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90B"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E6490B" w:rsidP="00E565E4">
      <w:pPr>
        <w:pStyle w:val="MSGENFONTSTYLENAMETEMPLATEROLELEVELMSGENFONTSTYLENAMEBYROLEHEADING10"/>
        <w:keepNext/>
        <w:keepLines/>
        <w:shd w:val="clear" w:color="auto" w:fill="auto"/>
        <w:spacing w:after="0" w:line="240" w:lineRule="auto"/>
      </w:pPr>
      <w:r>
        <w:rPr>
          <w:rStyle w:val="MSGENFONTSTYLENAMETEMPLATEROLELEVELMSGENFONTSTYLENAMEBYROLEHEADING1"/>
          <w:lang w:val="ru-RU"/>
        </w:rPr>
        <w:t>р</w:t>
      </w:r>
      <w:r w:rsidR="0084005E" w:rsidRPr="0084005E">
        <w:t>емонт</w:t>
      </w:r>
      <w:r w:rsidR="00293768">
        <w:rPr>
          <w:lang w:val="ru-RU"/>
        </w:rPr>
        <w:t>ных</w:t>
      </w:r>
      <w:r w:rsidR="00702AED">
        <w:rPr>
          <w:lang w:val="ru-RU"/>
        </w:rPr>
        <w:t xml:space="preserve"> р</w:t>
      </w:r>
      <w:r w:rsidR="00293768">
        <w:rPr>
          <w:lang w:val="ru-RU"/>
        </w:rPr>
        <w:t>абот и запасных частей</w:t>
      </w:r>
      <w:r w:rsidR="0084005E" w:rsidRPr="0084005E">
        <w:t xml:space="preserve"> </w:t>
      </w:r>
      <w:r w:rsidR="007452F2">
        <w:rPr>
          <w:lang w:val="ru-RU"/>
        </w:rPr>
        <w:t xml:space="preserve">для </w:t>
      </w:r>
      <w:r w:rsidR="0084005E" w:rsidRPr="0084005E">
        <w:t>транспортных средств</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6D423D" w:rsidRPr="006D423D" w:rsidRDefault="006D423D"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1745B4" w:rsidRPr="001745B4">
        <w:rPr>
          <w:rStyle w:val="MSGENFONTSTYLENAMETEMPLATEROLELEVELMSGENFONTSTYLENAMEBYROLEHEADING1"/>
          <w:bCs/>
          <w:color w:val="auto"/>
          <w:lang w:val="ru-RU"/>
        </w:rPr>
        <w:t>26</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6D423D" w:rsidRDefault="006D423D" w:rsidP="00E565E4">
      <w:pPr>
        <w:pStyle w:val="MSGENFONTSTYLENAMETEMPLATEROLEMSGENFONTSTYLENAMEBYROLETEXT1"/>
        <w:spacing w:before="0" w:after="0" w:line="240" w:lineRule="auto"/>
        <w:ind w:left="23" w:right="23" w:firstLine="697"/>
        <w:rPr>
          <w:lang w:val="x-none"/>
        </w:rPr>
      </w:pPr>
    </w:p>
    <w:p w:rsidR="001745B4" w:rsidRDefault="001745B4" w:rsidP="001745B4">
      <w:pPr>
        <w:ind w:firstLine="708"/>
        <w:jc w:val="both"/>
        <w:rPr>
          <w:sz w:val="26"/>
          <w:szCs w:val="26"/>
          <w:lang w:val="ru-RU"/>
        </w:rPr>
      </w:pPr>
      <w:r w:rsidRPr="00E565E4">
        <w:rPr>
          <w:sz w:val="26"/>
          <w:szCs w:val="26"/>
        </w:rPr>
        <w:lastRenderedPageBreak/>
        <w:t>Контактный телефон для консультации по вопросам, касающимся проведения запроса котировок</w:t>
      </w:r>
      <w:r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rFonts w:eastAsia="Calibri"/>
          <w:bCs/>
        </w:rPr>
        <w:t xml:space="preserve">(3652) 78-81-96 </w:t>
      </w:r>
      <w:r w:rsidRPr="00E565E4">
        <w:rPr>
          <w:sz w:val="26"/>
          <w:szCs w:val="26"/>
        </w:rPr>
        <w:t>(внутренний 51-</w:t>
      </w:r>
      <w:r>
        <w:rPr>
          <w:sz w:val="26"/>
          <w:szCs w:val="26"/>
          <w:lang w:val="ru-RU"/>
        </w:rPr>
        <w:t>84</w:t>
      </w:r>
      <w:r w:rsidRPr="00E565E4">
        <w:rPr>
          <w:sz w:val="26"/>
          <w:szCs w:val="26"/>
        </w:rPr>
        <w:t xml:space="preserve">) – </w:t>
      </w:r>
      <w:r w:rsidRPr="000A3A0F">
        <w:rPr>
          <w:sz w:val="25"/>
          <w:szCs w:val="25"/>
        </w:rPr>
        <w:t>группа закупок Управления по информационным технологиям, обеспечению безопасности и работе с активами</w:t>
      </w:r>
      <w:r>
        <w:rPr>
          <w:sz w:val="25"/>
          <w:szCs w:val="25"/>
          <w:lang w:val="ru-RU"/>
        </w:rPr>
        <w:t xml:space="preserve"> </w:t>
      </w:r>
      <w:r w:rsidRPr="00AB478B">
        <w:rPr>
          <w:sz w:val="26"/>
          <w:szCs w:val="26"/>
        </w:rPr>
        <w:t>(</w:t>
      </w:r>
      <w:r>
        <w:rPr>
          <w:sz w:val="26"/>
          <w:szCs w:val="26"/>
          <w:lang w:val="ru-RU"/>
        </w:rPr>
        <w:t>Свищук Т.В.)</w:t>
      </w:r>
    </w:p>
    <w:p w:rsidR="001745B4" w:rsidRDefault="001745B4" w:rsidP="001745B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Pr="00E565E4">
        <w:rPr>
          <w:sz w:val="26"/>
          <w:szCs w:val="26"/>
          <w:lang w:val="ru-RU"/>
        </w:rPr>
        <w:t>5</w:t>
      </w:r>
      <w:r>
        <w:rPr>
          <w:sz w:val="26"/>
          <w:szCs w:val="26"/>
          <w:lang w:val="ru-RU"/>
        </w:rPr>
        <w:t>1</w:t>
      </w:r>
      <w:r w:rsidRPr="00E565E4">
        <w:rPr>
          <w:sz w:val="26"/>
          <w:szCs w:val="26"/>
        </w:rPr>
        <w:t>-</w:t>
      </w:r>
      <w:r>
        <w:rPr>
          <w:sz w:val="26"/>
          <w:szCs w:val="26"/>
          <w:lang w:val="ru-RU"/>
        </w:rPr>
        <w:t>21</w:t>
      </w:r>
      <w:r w:rsidRPr="00E565E4">
        <w:rPr>
          <w:sz w:val="26"/>
          <w:szCs w:val="26"/>
        </w:rPr>
        <w:t xml:space="preserve">) – </w:t>
      </w:r>
      <w:r>
        <w:rPr>
          <w:sz w:val="26"/>
          <w:szCs w:val="26"/>
          <w:lang w:val="ru-RU"/>
        </w:rPr>
        <w:t xml:space="preserve">группа хозяйственного обеспечения </w:t>
      </w:r>
      <w:r w:rsidRPr="000A3A0F">
        <w:rPr>
          <w:sz w:val="25"/>
          <w:szCs w:val="25"/>
        </w:rPr>
        <w:t xml:space="preserve"> Управления по информационным технологиям, обеспечению безопасности и работе с активами</w:t>
      </w:r>
      <w:r>
        <w:rPr>
          <w:sz w:val="25"/>
          <w:szCs w:val="25"/>
          <w:lang w:val="ru-RU"/>
        </w:rPr>
        <w:t xml:space="preserve">                                </w:t>
      </w:r>
      <w:r w:rsidRPr="00E565E4">
        <w:rPr>
          <w:sz w:val="26"/>
          <w:szCs w:val="26"/>
        </w:rPr>
        <w:t>(</w:t>
      </w:r>
      <w:r>
        <w:rPr>
          <w:sz w:val="26"/>
          <w:szCs w:val="26"/>
          <w:lang w:val="ru-RU"/>
        </w:rPr>
        <w:t>Черников А.С.</w:t>
      </w:r>
      <w:r w:rsidRPr="00E565E4">
        <w:rPr>
          <w:sz w:val="26"/>
          <w:szCs w:val="26"/>
        </w:rPr>
        <w:t>).</w:t>
      </w:r>
    </w:p>
    <w:p w:rsidR="009429F6" w:rsidRPr="001745B4" w:rsidRDefault="009429F6" w:rsidP="00E565E4">
      <w:pPr>
        <w:autoSpaceDE w:val="0"/>
        <w:autoSpaceDN w:val="0"/>
        <w:adjustRightInd w:val="0"/>
        <w:ind w:firstLine="708"/>
        <w:jc w:val="both"/>
        <w:rPr>
          <w:sz w:val="26"/>
          <w:szCs w:val="26"/>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Pr>
          <w:sz w:val="26"/>
          <w:szCs w:val="26"/>
          <w:lang w:val="ru-RU"/>
        </w:rPr>
        <w:t>ремонтных р</w:t>
      </w:r>
      <w:r w:rsidR="0084005E" w:rsidRPr="006E5DC3">
        <w:rPr>
          <w:rFonts w:eastAsia="MS Mincho"/>
          <w:sz w:val="26"/>
          <w:szCs w:val="26"/>
          <w:lang w:eastAsia="en-US"/>
        </w:rPr>
        <w:t xml:space="preserve">абот </w:t>
      </w:r>
      <w:r>
        <w:rPr>
          <w:rFonts w:eastAsia="MS Mincho"/>
          <w:sz w:val="26"/>
          <w:szCs w:val="26"/>
          <w:lang w:val="ru-RU" w:eastAsia="en-US"/>
        </w:rPr>
        <w:t>и запасных частей</w:t>
      </w:r>
      <w:r w:rsidR="00D027DA">
        <w:rPr>
          <w:rFonts w:eastAsia="MS Mincho"/>
          <w:sz w:val="26"/>
          <w:szCs w:val="26"/>
          <w:lang w:val="ru-RU" w:eastAsia="en-US"/>
        </w:rPr>
        <w:t xml:space="preserve"> </w:t>
      </w:r>
      <w:r w:rsidR="006232DF">
        <w:rPr>
          <w:rFonts w:eastAsia="MS Mincho"/>
          <w:sz w:val="26"/>
          <w:szCs w:val="26"/>
          <w:lang w:val="ru-RU" w:eastAsia="en-US"/>
        </w:rPr>
        <w:t xml:space="preserve">для </w:t>
      </w:r>
      <w:r w:rsidR="00D027DA">
        <w:rPr>
          <w:rFonts w:eastAsia="MS Mincho"/>
          <w:sz w:val="26"/>
          <w:szCs w:val="26"/>
          <w:lang w:val="ru-RU" w:eastAsia="en-US"/>
        </w:rPr>
        <w:t>транспортных средств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84005E" w:rsidRPr="006E5DC3">
        <w:rPr>
          <w:bCs/>
          <w:sz w:val="26"/>
          <w:szCs w:val="26"/>
          <w:lang w:val="ru-RU"/>
        </w:rPr>
        <w:t>Работы</w:t>
      </w:r>
      <w:r w:rsidR="00647043" w:rsidRPr="006E5DC3">
        <w:rPr>
          <w:sz w:val="26"/>
          <w:szCs w:val="26"/>
          <w:lang w:val="ru-RU"/>
        </w:rPr>
        <w:t>)</w:t>
      </w:r>
      <w:r>
        <w:rPr>
          <w:sz w:val="26"/>
          <w:szCs w:val="26"/>
          <w:lang w:val="ru-RU"/>
        </w:rPr>
        <w:t xml:space="preserve">, </w:t>
      </w:r>
      <w:r w:rsidRPr="00E565E4">
        <w:rPr>
          <w:sz w:val="26"/>
          <w:szCs w:val="26"/>
          <w:lang w:val="ru-RU"/>
        </w:rPr>
        <w:t>указанн</w:t>
      </w:r>
      <w:r>
        <w:rPr>
          <w:sz w:val="26"/>
          <w:szCs w:val="26"/>
          <w:lang w:val="ru-RU"/>
        </w:rPr>
        <w:t xml:space="preserve">ых </w:t>
      </w:r>
      <w:r w:rsidR="005A7FC2">
        <w:rPr>
          <w:sz w:val="26"/>
          <w:szCs w:val="26"/>
          <w:lang w:val="ru-RU"/>
        </w:rPr>
        <w:t xml:space="preserve">в </w:t>
      </w:r>
      <w:r w:rsidRPr="00511A59">
        <w:rPr>
          <w:sz w:val="26"/>
          <w:szCs w:val="26"/>
          <w:lang w:val="ru-RU"/>
        </w:rPr>
        <w:t>приложении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6E5DC3" w:rsidRDefault="00EA3882" w:rsidP="00E565E4">
      <w:pPr>
        <w:ind w:firstLine="567"/>
        <w:jc w:val="both"/>
        <w:rPr>
          <w:rFonts w:eastAsia="MS Mincho"/>
          <w:sz w:val="26"/>
          <w:szCs w:val="26"/>
          <w:lang w:val="ru-RU" w:eastAsia="en-US"/>
        </w:rPr>
      </w:pPr>
      <w:r w:rsidRPr="00511A59">
        <w:rPr>
          <w:rFonts w:eastAsia="MS Mincho"/>
          <w:sz w:val="26"/>
          <w:szCs w:val="26"/>
          <w:lang w:val="ru-RU" w:eastAsia="en-US"/>
        </w:rPr>
        <w:t xml:space="preserve">  </w:t>
      </w:r>
      <w:r w:rsidR="006E5DC3" w:rsidRPr="003F381E">
        <w:rPr>
          <w:rFonts w:eastAsia="MS Mincho"/>
          <w:sz w:val="26"/>
          <w:szCs w:val="26"/>
          <w:lang w:eastAsia="en-US"/>
        </w:rPr>
        <w:t>Перечень транспортных средств (далее –</w:t>
      </w:r>
      <w:r w:rsidR="006E5DC3" w:rsidRPr="003F381E">
        <w:rPr>
          <w:rFonts w:eastAsia="MS Mincho"/>
          <w:sz w:val="26"/>
          <w:szCs w:val="26"/>
          <w:lang w:val="ru-RU" w:eastAsia="en-US"/>
        </w:rPr>
        <w:t xml:space="preserve"> </w:t>
      </w:r>
      <w:r w:rsidR="006E5DC3" w:rsidRPr="003F381E">
        <w:rPr>
          <w:rFonts w:eastAsia="MS Mincho"/>
          <w:sz w:val="26"/>
          <w:szCs w:val="26"/>
          <w:lang w:eastAsia="en-US"/>
        </w:rPr>
        <w:t xml:space="preserve">ТС) </w:t>
      </w:r>
      <w:r w:rsidR="006E5DC3" w:rsidRPr="003F381E">
        <w:rPr>
          <w:rFonts w:eastAsia="MS Mincho"/>
          <w:sz w:val="26"/>
          <w:szCs w:val="26"/>
          <w:lang w:val="ru-RU" w:eastAsia="en-US"/>
        </w:rPr>
        <w:t>Фонда</w:t>
      </w:r>
      <w:r w:rsidR="006E5DC3" w:rsidRPr="003F381E">
        <w:rPr>
          <w:rFonts w:eastAsia="MS Mincho"/>
          <w:sz w:val="26"/>
          <w:szCs w:val="26"/>
          <w:lang w:eastAsia="en-US"/>
        </w:rPr>
        <w:t xml:space="preserve"> (</w:t>
      </w:r>
      <w:r w:rsidR="006E5DC3" w:rsidRPr="003F381E">
        <w:rPr>
          <w:sz w:val="26"/>
          <w:szCs w:val="26"/>
        </w:rPr>
        <w:t>марка, модель, идентификационный номер (</w:t>
      </w:r>
      <w:r w:rsidR="006E5DC3" w:rsidRPr="003F381E">
        <w:rPr>
          <w:sz w:val="26"/>
          <w:szCs w:val="26"/>
          <w:lang w:val="en-US"/>
        </w:rPr>
        <w:t>VIN</w:t>
      </w:r>
      <w:r w:rsidR="006E5DC3" w:rsidRPr="003F381E">
        <w:rPr>
          <w:sz w:val="26"/>
          <w:szCs w:val="26"/>
        </w:rPr>
        <w:t>), государственный регистрационный знак, год выпуска)</w:t>
      </w:r>
      <w:r w:rsidR="006E5DC3" w:rsidRPr="003F381E">
        <w:rPr>
          <w:rFonts w:eastAsia="MS Mincho"/>
          <w:sz w:val="26"/>
          <w:szCs w:val="26"/>
          <w:lang w:eastAsia="en-US"/>
        </w:rPr>
        <w:t>, в отношении которых могут быть</w:t>
      </w:r>
      <w:r w:rsidRPr="003F381E">
        <w:rPr>
          <w:rFonts w:eastAsia="MS Mincho"/>
          <w:sz w:val="26"/>
          <w:szCs w:val="26"/>
          <w:lang w:val="ru-RU" w:eastAsia="en-US"/>
        </w:rPr>
        <w:t xml:space="preserve"> выполнены Работы</w:t>
      </w:r>
      <w:r w:rsidR="006E5DC3" w:rsidRPr="003F381E">
        <w:rPr>
          <w:rFonts w:eastAsia="MS Mincho"/>
          <w:sz w:val="26"/>
          <w:szCs w:val="26"/>
          <w:lang w:eastAsia="en-US"/>
        </w:rPr>
        <w:t xml:space="preserve">, указан в </w:t>
      </w:r>
      <w:r w:rsidR="0039261B">
        <w:rPr>
          <w:rFonts w:eastAsia="MS Mincho"/>
          <w:sz w:val="26"/>
          <w:szCs w:val="26"/>
          <w:lang w:val="ru-RU" w:eastAsia="en-US"/>
        </w:rPr>
        <w:t>п</w:t>
      </w:r>
      <w:r w:rsidR="000819E4" w:rsidRPr="003F381E">
        <w:rPr>
          <w:rFonts w:eastAsia="MS Mincho"/>
          <w:sz w:val="26"/>
          <w:szCs w:val="26"/>
          <w:lang w:val="ru-RU" w:eastAsia="en-US"/>
        </w:rPr>
        <w:t xml:space="preserve">риложении </w:t>
      </w:r>
      <w:r w:rsidR="0039261B">
        <w:rPr>
          <w:rFonts w:eastAsia="MS Mincho"/>
          <w:sz w:val="26"/>
          <w:szCs w:val="26"/>
          <w:lang w:val="ru-RU" w:eastAsia="en-US"/>
        </w:rPr>
        <w:t xml:space="preserve">№ </w:t>
      </w:r>
      <w:r w:rsidR="000819E4" w:rsidRPr="003F381E">
        <w:rPr>
          <w:rFonts w:eastAsia="MS Mincho"/>
          <w:sz w:val="26"/>
          <w:szCs w:val="26"/>
          <w:lang w:val="ru-RU" w:eastAsia="en-US"/>
        </w:rPr>
        <w:t xml:space="preserve">1 к </w:t>
      </w:r>
      <w:r w:rsidR="006E5DC3" w:rsidRPr="003F381E">
        <w:rPr>
          <w:rFonts w:eastAsia="MS Mincho"/>
          <w:sz w:val="26"/>
          <w:szCs w:val="26"/>
          <w:lang w:val="ru-RU" w:eastAsia="en-US"/>
        </w:rPr>
        <w:t>Описани</w:t>
      </w:r>
      <w:r w:rsidR="000819E4" w:rsidRPr="003F381E">
        <w:rPr>
          <w:rFonts w:eastAsia="MS Mincho"/>
          <w:sz w:val="26"/>
          <w:szCs w:val="26"/>
          <w:lang w:val="ru-RU" w:eastAsia="en-US"/>
        </w:rPr>
        <w:t>ю</w:t>
      </w:r>
      <w:r w:rsidR="006E5DC3" w:rsidRPr="003F381E">
        <w:rPr>
          <w:rFonts w:eastAsia="MS Mincho"/>
          <w:sz w:val="26"/>
          <w:szCs w:val="26"/>
          <w:lang w:val="ru-RU" w:eastAsia="en-US"/>
        </w:rPr>
        <w:t xml:space="preserve"> </w:t>
      </w:r>
      <w:r w:rsidRPr="003F381E">
        <w:rPr>
          <w:sz w:val="26"/>
          <w:szCs w:val="26"/>
          <w:lang w:val="ru-RU"/>
        </w:rPr>
        <w:t>объекта</w:t>
      </w:r>
      <w:r w:rsidR="006E5DC3" w:rsidRPr="003F381E">
        <w:rPr>
          <w:rFonts w:eastAsia="MS Mincho"/>
          <w:sz w:val="26"/>
          <w:szCs w:val="26"/>
          <w:lang w:val="ru-RU" w:eastAsia="en-US"/>
        </w:rPr>
        <w:t xml:space="preserve"> закупки.</w:t>
      </w:r>
    </w:p>
    <w:p w:rsidR="00C43E80" w:rsidRDefault="00C43E80" w:rsidP="00E565E4">
      <w:pPr>
        <w:ind w:firstLine="567"/>
        <w:jc w:val="both"/>
        <w:rPr>
          <w:sz w:val="26"/>
          <w:szCs w:val="26"/>
          <w:lang w:val="ru-RU"/>
        </w:rPr>
      </w:pPr>
      <w:r>
        <w:rPr>
          <w:rFonts w:eastAsia="MS Mincho"/>
          <w:sz w:val="26"/>
          <w:szCs w:val="26"/>
          <w:lang w:val="ru-RU" w:eastAsia="en-US"/>
        </w:rPr>
        <w:t xml:space="preserve">  Работы проводятся в соответствии с Техническим заданием, являющимся </w:t>
      </w:r>
      <w:r w:rsidR="0039261B">
        <w:rPr>
          <w:rFonts w:eastAsia="MS Mincho"/>
          <w:sz w:val="26"/>
          <w:szCs w:val="26"/>
          <w:lang w:val="ru-RU" w:eastAsia="en-US"/>
        </w:rPr>
        <w:t>п</w:t>
      </w:r>
      <w:r>
        <w:rPr>
          <w:rFonts w:eastAsia="MS Mincho"/>
          <w:sz w:val="26"/>
          <w:szCs w:val="26"/>
          <w:lang w:val="ru-RU" w:eastAsia="en-US"/>
        </w:rPr>
        <w:t xml:space="preserve">риложением </w:t>
      </w:r>
      <w:r w:rsidR="0039261B">
        <w:rPr>
          <w:rFonts w:eastAsia="MS Mincho"/>
          <w:sz w:val="26"/>
          <w:szCs w:val="26"/>
          <w:lang w:val="ru-RU" w:eastAsia="en-US"/>
        </w:rPr>
        <w:t xml:space="preserve">№ </w:t>
      </w:r>
      <w:r>
        <w:rPr>
          <w:rFonts w:eastAsia="MS Mincho"/>
          <w:sz w:val="26"/>
          <w:szCs w:val="26"/>
          <w:lang w:val="ru-RU" w:eastAsia="en-US"/>
        </w:rPr>
        <w:t>2 к Описанию объекта закупки.</w:t>
      </w:r>
    </w:p>
    <w:p w:rsidR="00E565E4" w:rsidRPr="006E5DC3" w:rsidRDefault="00EA3882" w:rsidP="00E565E4">
      <w:pPr>
        <w:ind w:firstLine="567"/>
        <w:jc w:val="both"/>
        <w:rPr>
          <w:b/>
          <w:sz w:val="26"/>
          <w:szCs w:val="26"/>
        </w:rPr>
      </w:pPr>
      <w:r>
        <w:rPr>
          <w:rFonts w:eastAsia="MS Mincho"/>
          <w:sz w:val="26"/>
          <w:szCs w:val="26"/>
          <w:lang w:val="ru-RU" w:eastAsia="en-US"/>
        </w:rPr>
        <w:t xml:space="preserve"> </w:t>
      </w:r>
      <w:r w:rsidR="006E5DC3">
        <w:rPr>
          <w:rFonts w:eastAsia="MS Mincho"/>
          <w:sz w:val="26"/>
          <w:szCs w:val="26"/>
          <w:lang w:val="ru-RU" w:eastAsia="en-US"/>
        </w:rPr>
        <w:t xml:space="preserve"> </w:t>
      </w:r>
      <w:r w:rsidR="0084005E" w:rsidRPr="006E5DC3">
        <w:rPr>
          <w:rFonts w:eastAsia="MS Mincho"/>
          <w:sz w:val="26"/>
          <w:szCs w:val="26"/>
          <w:lang w:eastAsia="en-US"/>
        </w:rPr>
        <w:t xml:space="preserve">Перечень запасных частей, расходных материалов </w:t>
      </w:r>
      <w:r w:rsidR="0084005E" w:rsidRPr="006E5DC3">
        <w:rPr>
          <w:rFonts w:eastAsia="MS Mincho"/>
          <w:bCs/>
          <w:iCs/>
          <w:sz w:val="26"/>
          <w:szCs w:val="26"/>
          <w:lang w:eastAsia="en-US"/>
        </w:rPr>
        <w:t xml:space="preserve">узлов, агрегатов и иных принадлежностей к ТС </w:t>
      </w:r>
      <w:r w:rsidR="0084005E" w:rsidRPr="006E5DC3">
        <w:rPr>
          <w:rFonts w:eastAsia="MS Mincho"/>
          <w:sz w:val="26"/>
          <w:szCs w:val="26"/>
          <w:lang w:eastAsia="en-US"/>
        </w:rPr>
        <w:t xml:space="preserve">указан в </w:t>
      </w:r>
      <w:r w:rsidR="0039261B">
        <w:rPr>
          <w:rFonts w:eastAsia="MS Mincho"/>
          <w:sz w:val="26"/>
          <w:szCs w:val="26"/>
          <w:lang w:val="ru-RU" w:eastAsia="en-US"/>
        </w:rPr>
        <w:t>п</w:t>
      </w:r>
      <w:r w:rsidR="0084005E" w:rsidRPr="006E5DC3">
        <w:rPr>
          <w:rFonts w:eastAsia="MS Mincho"/>
          <w:sz w:val="26"/>
          <w:szCs w:val="26"/>
          <w:lang w:eastAsia="en-US"/>
        </w:rPr>
        <w:t xml:space="preserve">риложении </w:t>
      </w:r>
      <w:r w:rsidR="0039261B">
        <w:rPr>
          <w:rFonts w:eastAsia="MS Mincho"/>
          <w:sz w:val="26"/>
          <w:szCs w:val="26"/>
          <w:lang w:val="ru-RU" w:eastAsia="en-US"/>
        </w:rPr>
        <w:t xml:space="preserve">№ </w:t>
      </w:r>
      <w:r w:rsidR="00C43E80">
        <w:rPr>
          <w:rFonts w:eastAsia="MS Mincho"/>
          <w:sz w:val="26"/>
          <w:szCs w:val="26"/>
          <w:lang w:val="ru-RU" w:eastAsia="en-US"/>
        </w:rPr>
        <w:t xml:space="preserve">3 </w:t>
      </w:r>
      <w:r w:rsidR="0084005E" w:rsidRPr="006E5DC3">
        <w:rPr>
          <w:rFonts w:eastAsia="MS Mincho"/>
          <w:sz w:val="26"/>
          <w:szCs w:val="26"/>
          <w:lang w:eastAsia="en-US"/>
        </w:rPr>
        <w:t xml:space="preserve">к </w:t>
      </w:r>
      <w:r w:rsidR="006E5DC3">
        <w:rPr>
          <w:rFonts w:eastAsia="MS Mincho"/>
          <w:sz w:val="26"/>
          <w:szCs w:val="26"/>
          <w:lang w:val="ru-RU" w:eastAsia="en-US"/>
        </w:rPr>
        <w:t xml:space="preserve">Описанию </w:t>
      </w:r>
      <w:r>
        <w:rPr>
          <w:sz w:val="26"/>
          <w:szCs w:val="26"/>
          <w:lang w:val="ru-RU"/>
        </w:rPr>
        <w:t>объекта</w:t>
      </w:r>
      <w:r w:rsidR="006E5DC3">
        <w:rPr>
          <w:rFonts w:eastAsia="MS Mincho"/>
          <w:sz w:val="26"/>
          <w:szCs w:val="26"/>
          <w:lang w:val="ru-RU" w:eastAsia="en-US"/>
        </w:rPr>
        <w:t xml:space="preserve"> закупки.</w:t>
      </w:r>
    </w:p>
    <w:p w:rsidR="007D120B" w:rsidRPr="006E5DC3" w:rsidRDefault="006E5DC3" w:rsidP="00E565E4">
      <w:pPr>
        <w:ind w:firstLine="708"/>
        <w:jc w:val="both"/>
        <w:rPr>
          <w:sz w:val="26"/>
          <w:szCs w:val="26"/>
          <w:lang w:val="ru-RU"/>
        </w:rPr>
      </w:pPr>
      <w:r>
        <w:rPr>
          <w:sz w:val="26"/>
          <w:szCs w:val="26"/>
          <w:lang w:val="ru-RU"/>
        </w:rPr>
        <w:t>Работы</w:t>
      </w:r>
      <w:r w:rsidR="002C6CFA" w:rsidRPr="006E5DC3">
        <w:rPr>
          <w:sz w:val="26"/>
          <w:szCs w:val="26"/>
          <w:lang w:val="ru-RU"/>
        </w:rPr>
        <w:t xml:space="preserve"> должны</w:t>
      </w:r>
      <w:r w:rsidR="007D120B" w:rsidRPr="006E5DC3">
        <w:rPr>
          <w:sz w:val="26"/>
          <w:szCs w:val="26"/>
        </w:rPr>
        <w:t xml:space="preserve"> быть </w:t>
      </w:r>
      <w:r w:rsidR="00123764" w:rsidRPr="006E5DC3">
        <w:rPr>
          <w:sz w:val="26"/>
          <w:szCs w:val="26"/>
          <w:lang w:val="ru-RU"/>
        </w:rPr>
        <w:t>выполнены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r w:rsidRPr="00E565E4">
        <w:rPr>
          <w:rStyle w:val="MSGENFONTSTYLENAMETEMPLATEROLELEVELMSGENFONTSTYLENAMEBYROLEHEADING1"/>
        </w:rPr>
        <w:br/>
      </w:r>
      <w:r w:rsidR="00D7032F">
        <w:rPr>
          <w:rStyle w:val="MSGENFONTSTYLENAMETEMPLATEROLELEVELMSGENFONTSTYLENAMEBYROLEHEADING1"/>
          <w:lang w:val="ru-RU"/>
        </w:rPr>
        <w:t>выполнения Работ</w:t>
      </w:r>
      <w:bookmarkEnd w:id="2"/>
    </w:p>
    <w:p w:rsidR="006D423D" w:rsidRDefault="006D423D"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для выполнения Работ</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6E5DC3">
        <w:rPr>
          <w:rStyle w:val="MSGENFONTSTYLENAMETEMPLATEROLELEVELMSGENFONTSTYLENAMEBYROLEHEADING1"/>
          <w:b/>
          <w:color w:val="auto"/>
          <w:lang w:val="ru-RU"/>
        </w:rPr>
        <w:t>выполнения Работ</w:t>
      </w:r>
    </w:p>
    <w:p w:rsidR="006D423D" w:rsidRDefault="006D423D"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p>
    <w:p w:rsidR="00C63AB8" w:rsidRPr="00C63AB8" w:rsidRDefault="006E5DC3" w:rsidP="00C63AB8">
      <w:pPr>
        <w:ind w:firstLine="709"/>
        <w:jc w:val="both"/>
        <w:rPr>
          <w:sz w:val="26"/>
          <w:szCs w:val="26"/>
        </w:rPr>
      </w:pPr>
      <w:bookmarkStart w:id="4" w:name="bookmark6"/>
      <w:r w:rsidRPr="00C63AB8">
        <w:rPr>
          <w:rFonts w:eastAsia="MS Mincho"/>
          <w:sz w:val="26"/>
          <w:szCs w:val="26"/>
          <w:lang w:val="ru-RU" w:eastAsia="en-US"/>
        </w:rPr>
        <w:t>Выполнение Работ</w:t>
      </w:r>
      <w:r w:rsidRPr="00C63AB8">
        <w:rPr>
          <w:rFonts w:eastAsia="MS Mincho"/>
          <w:sz w:val="26"/>
          <w:szCs w:val="26"/>
          <w:lang w:eastAsia="en-US"/>
        </w:rPr>
        <w:t xml:space="preserve">, а также приём–передача результатов </w:t>
      </w:r>
      <w:r w:rsidRPr="00C63AB8">
        <w:rPr>
          <w:rFonts w:eastAsia="MS Mincho"/>
          <w:sz w:val="26"/>
          <w:szCs w:val="26"/>
          <w:lang w:val="ru-RU" w:eastAsia="en-US"/>
        </w:rPr>
        <w:t xml:space="preserve">выполненных </w:t>
      </w:r>
      <w:r w:rsidR="00C63AB8" w:rsidRPr="00C63AB8">
        <w:rPr>
          <w:rFonts w:eastAsia="MS Mincho"/>
          <w:sz w:val="26"/>
          <w:szCs w:val="26"/>
          <w:lang w:val="ru-RU" w:eastAsia="en-US"/>
        </w:rPr>
        <w:t>Р</w:t>
      </w:r>
      <w:r w:rsidRPr="00C63AB8">
        <w:rPr>
          <w:rFonts w:eastAsia="MS Mincho"/>
          <w:sz w:val="26"/>
          <w:szCs w:val="26"/>
          <w:lang w:val="ru-RU" w:eastAsia="en-US"/>
        </w:rPr>
        <w:t>абот</w:t>
      </w:r>
      <w:r w:rsidRPr="00C63AB8">
        <w:rPr>
          <w:rFonts w:eastAsia="MS Mincho"/>
          <w:sz w:val="26"/>
          <w:szCs w:val="26"/>
          <w:lang w:eastAsia="en-US"/>
        </w:rPr>
        <w:t xml:space="preserve"> 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Pr="006E5DC3" w:rsidRDefault="00123764" w:rsidP="00C63AB8">
      <w:pPr>
        <w:ind w:firstLine="708"/>
        <w:jc w:val="both"/>
        <w:rPr>
          <w:sz w:val="26"/>
          <w:szCs w:val="26"/>
          <w:lang w:val="ru-RU"/>
        </w:rPr>
      </w:pPr>
      <w:r w:rsidRPr="006E5DC3">
        <w:rPr>
          <w:sz w:val="26"/>
          <w:szCs w:val="26"/>
        </w:rPr>
        <w:t xml:space="preserve">Срок </w:t>
      </w:r>
      <w:r w:rsidR="00C63AB8">
        <w:rPr>
          <w:sz w:val="26"/>
          <w:szCs w:val="26"/>
          <w:lang w:val="ru-RU"/>
        </w:rPr>
        <w:t xml:space="preserve">выполнения Работ: Работы </w:t>
      </w:r>
      <w:r w:rsidR="00C63AB8" w:rsidRPr="00F71602">
        <w:rPr>
          <w:sz w:val="26"/>
          <w:szCs w:val="26"/>
        </w:rPr>
        <w:t>производ</w:t>
      </w:r>
      <w:r w:rsidR="007452F2">
        <w:rPr>
          <w:sz w:val="26"/>
          <w:szCs w:val="26"/>
          <w:lang w:val="ru-RU"/>
        </w:rPr>
        <w:t>я</w:t>
      </w:r>
      <w:r w:rsidR="00C63AB8" w:rsidRPr="00F71602">
        <w:rPr>
          <w:sz w:val="26"/>
          <w:szCs w:val="26"/>
        </w:rPr>
        <w:t xml:space="preserve">тся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lastRenderedPageBreak/>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6D423D" w:rsidRDefault="006D423D"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Default="009429F6" w:rsidP="00E565E4">
      <w:pPr>
        <w:tabs>
          <w:tab w:val="left" w:pos="426"/>
        </w:tabs>
        <w:ind w:firstLine="567"/>
        <w:jc w:val="both"/>
        <w:rPr>
          <w:sz w:val="26"/>
          <w:szCs w:val="26"/>
        </w:rPr>
      </w:pPr>
    </w:p>
    <w:p w:rsidR="008F3B1D" w:rsidRDefault="008F3B1D" w:rsidP="00E565E4">
      <w:pPr>
        <w:tabs>
          <w:tab w:val="left" w:pos="426"/>
        </w:tabs>
        <w:ind w:firstLine="567"/>
        <w:jc w:val="both"/>
        <w:rPr>
          <w:sz w:val="26"/>
          <w:szCs w:val="26"/>
        </w:rPr>
      </w:pPr>
    </w:p>
    <w:p w:rsidR="008F3B1D" w:rsidRPr="00E565E4" w:rsidRDefault="008F3B1D"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A20082">
        <w:rPr>
          <w:rStyle w:val="MSGENFONTSTYLENAMETEMPLATEROLEMSGENFONTSTYLENAMEBYROLETEXT"/>
          <w:lang w:val="ru-RU"/>
        </w:rPr>
        <w:t>7</w:t>
      </w:r>
      <w:r w:rsidR="00E6490B">
        <w:rPr>
          <w:rStyle w:val="MSGENFONTSTYLENAMETEMPLATEROLEMSGENFONTSTYLENAMEBYROLETEXT"/>
          <w:lang w:val="ru-RU"/>
        </w:rPr>
        <w:t>9</w:t>
      </w:r>
      <w:r w:rsidR="009677E1">
        <w:rPr>
          <w:rStyle w:val="MSGENFONTSTYLENAMETEMPLATEROLEMSGENFONTSTYLENAMEBYROLETEXT"/>
          <w:lang w:val="ru-RU"/>
        </w:rPr>
        <w:t>7</w:t>
      </w:r>
      <w:r w:rsidR="00E6490B">
        <w:rPr>
          <w:rStyle w:val="MSGENFONTSTYLENAMETEMPLATEROLEMSGENFONTSTYLENAMEBYROLETEXT"/>
          <w:lang w:val="ru-RU"/>
        </w:rPr>
        <w:t> </w:t>
      </w:r>
      <w:r w:rsidR="00D25199">
        <w:rPr>
          <w:rStyle w:val="MSGENFONTSTYLENAMETEMPLATEROLEMSGENFONTSTYLENAMEBYROLETEXT"/>
          <w:lang w:val="ru-RU"/>
        </w:rPr>
        <w:t>00</w:t>
      </w:r>
      <w:r w:rsidR="00A20082">
        <w:rPr>
          <w:rStyle w:val="MSGENFONTSTYLENAMETEMPLATEROLEMSGENFONTSTYLENAMEBYROLETEXT"/>
          <w:lang w:val="ru-RU"/>
        </w:rPr>
        <w:t>0</w:t>
      </w:r>
      <w:r w:rsidR="00E6490B">
        <w:rPr>
          <w:rStyle w:val="MSGENFONTSTYLENAMETEMPLATEROLEMSGENFONTSTYLENAMEBYROLETEXT"/>
          <w:lang w:val="ru-RU"/>
        </w:rPr>
        <w:t xml:space="preserve"> руб. </w:t>
      </w:r>
      <w:r w:rsidR="00217FB8" w:rsidRPr="00E565E4">
        <w:rPr>
          <w:rStyle w:val="MSGENFONTSTYLENAMETEMPLATEROLEMSGENFONTSTYLENAMEBYROLETEXT"/>
          <w:lang w:val="ru-RU"/>
        </w:rPr>
        <w:t>00</w:t>
      </w:r>
      <w:r w:rsidR="00E6490B">
        <w:rPr>
          <w:rStyle w:val="MSGENFONTSTYLENAMETEMPLATEROLEMSGENFONTSTYLENAMEBYROLETEXT"/>
          <w:lang w:val="ru-RU"/>
        </w:rPr>
        <w:t xml:space="preserve"> коп.</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A20082">
        <w:rPr>
          <w:rStyle w:val="MSGENFONTSTYLENAMETEMPLATEROLEMSGENFONTSTYLENAMEBYROLETEXT"/>
          <w:lang w:val="ru-RU"/>
        </w:rPr>
        <w:t xml:space="preserve">Семьсот </w:t>
      </w:r>
      <w:r w:rsidR="00E6490B">
        <w:rPr>
          <w:rStyle w:val="MSGENFONTSTYLENAMETEMPLATEROLEMSGENFONTSTYLENAMEBYROLETEXT"/>
          <w:lang w:val="ru-RU"/>
        </w:rPr>
        <w:t xml:space="preserve">девяносто </w:t>
      </w:r>
      <w:r w:rsidR="009677E1">
        <w:rPr>
          <w:rStyle w:val="MSGENFONTSTYLENAMETEMPLATEROLEMSGENFONTSTYLENAMEBYROLETEXT"/>
          <w:lang w:val="ru-RU"/>
        </w:rPr>
        <w:t>семь</w:t>
      </w:r>
      <w:r w:rsidRPr="00E565E4">
        <w:rPr>
          <w:rStyle w:val="MSGENFONTSTYLENAMETEMPLATEROLEMSGENFONTSTYLENAMEBYROLETEXT"/>
          <w:lang w:val="ru-RU"/>
        </w:rPr>
        <w:t xml:space="preserve"> тысяч</w:t>
      </w:r>
      <w:r w:rsidR="00D25199">
        <w:rPr>
          <w:rStyle w:val="MSGENFONTSTYLENAMETEMPLATEROLEMSGENFONTSTYLENAMEBYROLETEXT"/>
          <w:lang w:val="ru-RU"/>
        </w:rPr>
        <w:t xml:space="preserve"> руб</w:t>
      </w:r>
      <w:r w:rsidR="00E6490B">
        <w:rPr>
          <w:rStyle w:val="MSGENFONTSTYLENAMETEMPLATEROLEMSGENFONTSTYLENAMEBYROLETEXT"/>
          <w:lang w:val="ru-RU"/>
        </w:rPr>
        <w:t>лей</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E6490B">
        <w:rPr>
          <w:rStyle w:val="MSGENFONTSTYLENAMETEMPLATEROLEMSGENFONTSTYLENAMEBYROLETEXT"/>
          <w:lang w:val="ru-RU"/>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A20082" w:rsidRPr="00343FD0" w:rsidRDefault="00D027DA" w:rsidP="00D027DA">
      <w:pPr>
        <w:pStyle w:val="aa"/>
        <w:tabs>
          <w:tab w:val="left" w:pos="993"/>
        </w:tabs>
        <w:ind w:left="0"/>
        <w:jc w:val="both"/>
        <w:rPr>
          <w:b/>
          <w:sz w:val="22"/>
        </w:rPr>
      </w:pPr>
      <w:r w:rsidRPr="00985A70">
        <w:rPr>
          <w:sz w:val="26"/>
          <w:szCs w:val="26"/>
        </w:rPr>
        <w:t xml:space="preserve">     </w:t>
      </w:r>
      <w:r>
        <w:rPr>
          <w:sz w:val="26"/>
          <w:szCs w:val="26"/>
        </w:rPr>
        <w:t xml:space="preserve">     </w:t>
      </w:r>
      <w:r w:rsidRPr="000C5BB1">
        <w:rPr>
          <w:sz w:val="26"/>
          <w:szCs w:val="26"/>
        </w:rPr>
        <w:t xml:space="preserve">В соответствии с пунктом 15 Положения, </w:t>
      </w:r>
      <w:r>
        <w:rPr>
          <w:sz w:val="26"/>
          <w:szCs w:val="26"/>
        </w:rPr>
        <w:t>в</w:t>
      </w:r>
      <w:r w:rsidRPr="000C5BB1">
        <w:rPr>
          <w:sz w:val="26"/>
          <w:szCs w:val="26"/>
        </w:rPr>
        <w:t xml:space="preserve"> случае, если при проведении закупки запроса котировок цен невозможно определить точное количество требующейся Фонду продукции, устанавливается начальная (максимальная) цена</w:t>
      </w:r>
      <w:r>
        <w:rPr>
          <w:sz w:val="26"/>
          <w:szCs w:val="26"/>
        </w:rPr>
        <w:t xml:space="preserve"> </w:t>
      </w:r>
      <w:r w:rsidRPr="000C5BB1">
        <w:rPr>
          <w:sz w:val="26"/>
          <w:szCs w:val="26"/>
        </w:rPr>
        <w:t>за единицу продукции</w:t>
      </w:r>
      <w:r>
        <w:rPr>
          <w:sz w:val="26"/>
          <w:szCs w:val="26"/>
        </w:rPr>
        <w:t>.</w:t>
      </w:r>
      <w:r w:rsidRPr="000C5BB1">
        <w:rPr>
          <w:sz w:val="26"/>
          <w:szCs w:val="26"/>
        </w:rPr>
        <w:t xml:space="preserve"> </w:t>
      </w:r>
    </w:p>
    <w:p w:rsid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r>
        <w:rPr>
          <w:rStyle w:val="MSGENFONTSTYLENAMETEMPLATEROLEMSGENFONTSTYLENAMEBYROLETEXT"/>
        </w:rPr>
        <w:tab/>
      </w:r>
      <w:r>
        <w:rPr>
          <w:rStyle w:val="MSGENFONTSTYLENAMETEMPLATEROLEMSGENFONTSTYLENAMEBYROLETEXT"/>
        </w:rPr>
        <w:tab/>
      </w:r>
    </w:p>
    <w:p w:rsidR="008F3B1D" w:rsidRPr="00A20082" w:rsidRDefault="008F3B1D" w:rsidP="008F3B1D">
      <w:pPr>
        <w:pStyle w:val="MSGENFONTSTYLENAMETEMPLATEROLEMSGENFONTSTYLENAMEBYROLETEXT1"/>
        <w:shd w:val="clear" w:color="auto" w:fill="auto"/>
        <w:tabs>
          <w:tab w:val="left" w:pos="3180"/>
        </w:tabs>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D027DA">
        <w:rPr>
          <w:sz w:val="26"/>
          <w:szCs w:val="26"/>
          <w:lang w:val="ru-RU"/>
        </w:rPr>
        <w:t>выполненных Работ</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6D423D" w:rsidRDefault="006D423D"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D027DA">
        <w:rPr>
          <w:sz w:val="26"/>
          <w:szCs w:val="26"/>
        </w:rPr>
        <w:t>выполнения Работ</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9429F6" w:rsidRDefault="009429F6"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6D423D" w:rsidRDefault="006D423D" w:rsidP="00E565E4">
      <w:pPr>
        <w:pStyle w:val="21"/>
        <w:widowControl w:val="0"/>
        <w:tabs>
          <w:tab w:val="left" w:pos="851"/>
        </w:tabs>
        <w:rPr>
          <w:b/>
          <w:sz w:val="26"/>
          <w:szCs w:val="26"/>
        </w:rPr>
      </w:pP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закупку ремонтных</w:t>
      </w:r>
      <w:r w:rsidR="00D027DA" w:rsidRPr="00702AED">
        <w:rPr>
          <w:sz w:val="26"/>
          <w:szCs w:val="26"/>
        </w:rPr>
        <w:t xml:space="preserve"> р</w:t>
      </w:r>
      <w:r w:rsidR="00D027DA" w:rsidRPr="00702AED">
        <w:rPr>
          <w:rFonts w:eastAsia="MS Mincho"/>
          <w:sz w:val="26"/>
          <w:szCs w:val="26"/>
          <w:lang w:eastAsia="en-US"/>
        </w:rPr>
        <w:t>абот и запасных частей для транспортных средств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1745B4">
        <w:rPr>
          <w:sz w:val="26"/>
          <w:szCs w:val="26"/>
        </w:rPr>
        <w:t>1</w:t>
      </w:r>
      <w:r w:rsidR="009677E1">
        <w:rPr>
          <w:sz w:val="26"/>
          <w:szCs w:val="26"/>
        </w:rPr>
        <w:t>6</w:t>
      </w:r>
      <w:r w:rsidR="00BC646E" w:rsidRPr="00702AED">
        <w:rPr>
          <w:sz w:val="26"/>
          <w:szCs w:val="26"/>
        </w:rPr>
        <w:t xml:space="preserve"> </w:t>
      </w:r>
      <w:r w:rsidR="00E6490B">
        <w:rPr>
          <w:sz w:val="26"/>
          <w:szCs w:val="26"/>
        </w:rPr>
        <w:t xml:space="preserve">по </w:t>
      </w:r>
      <w:r w:rsidR="005D77E3">
        <w:rPr>
          <w:sz w:val="26"/>
          <w:szCs w:val="26"/>
        </w:rPr>
        <w:t>2</w:t>
      </w:r>
      <w:r w:rsidR="009677E1">
        <w:rPr>
          <w:sz w:val="26"/>
          <w:szCs w:val="26"/>
        </w:rPr>
        <w:t>5</w:t>
      </w:r>
      <w:r w:rsidR="00E6490B">
        <w:rPr>
          <w:sz w:val="26"/>
          <w:szCs w:val="26"/>
        </w:rPr>
        <w:t xml:space="preserve"> </w:t>
      </w:r>
      <w:r w:rsidR="009677E1">
        <w:rPr>
          <w:sz w:val="26"/>
          <w:szCs w:val="26"/>
        </w:rPr>
        <w:t>марта</w:t>
      </w:r>
      <w:r w:rsidR="00D027DA" w:rsidRPr="00702AED">
        <w:rPr>
          <w:sz w:val="26"/>
          <w:szCs w:val="26"/>
        </w:rPr>
        <w:t xml:space="preserve"> </w:t>
      </w:r>
      <w:r w:rsidRPr="00702AED">
        <w:rPr>
          <w:sz w:val="26"/>
          <w:szCs w:val="26"/>
        </w:rPr>
        <w:t>20</w:t>
      </w:r>
      <w:r w:rsidR="000B6432" w:rsidRPr="00702AED">
        <w:rPr>
          <w:sz w:val="26"/>
          <w:szCs w:val="26"/>
        </w:rPr>
        <w:t>2</w:t>
      </w:r>
      <w:r w:rsidR="009677E1">
        <w:rPr>
          <w:sz w:val="26"/>
          <w:szCs w:val="26"/>
        </w:rPr>
        <w:t>6</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9677E1">
        <w:rPr>
          <w:sz w:val="26"/>
          <w:szCs w:val="26"/>
        </w:rPr>
        <w:t>25 марта</w:t>
      </w:r>
      <w:r w:rsidR="009677E1" w:rsidRPr="00702AED">
        <w:rPr>
          <w:sz w:val="26"/>
          <w:szCs w:val="26"/>
        </w:rPr>
        <w:t xml:space="preserve"> 202</w:t>
      </w:r>
      <w:r w:rsidR="009677E1">
        <w:rPr>
          <w:sz w:val="26"/>
          <w:szCs w:val="26"/>
        </w:rPr>
        <w:t>6</w:t>
      </w:r>
      <w:r w:rsidR="009677E1" w:rsidRPr="00702AED">
        <w:rPr>
          <w:sz w:val="26"/>
          <w:szCs w:val="26"/>
        </w:rPr>
        <w:t xml:space="preserve"> </w:t>
      </w:r>
      <w:r w:rsidR="001745B4" w:rsidRPr="00702AED">
        <w:rPr>
          <w:sz w:val="26"/>
          <w:szCs w:val="26"/>
        </w:rPr>
        <w:t xml:space="preserve"> </w:t>
      </w:r>
      <w:r w:rsidRPr="00702AED">
        <w:rPr>
          <w:sz w:val="26"/>
          <w:szCs w:val="26"/>
        </w:rPr>
        <w:t>г.</w:t>
      </w:r>
      <w:r w:rsidR="001D4693" w:rsidRPr="00702AED">
        <w:rPr>
          <w:sz w:val="26"/>
          <w:szCs w:val="26"/>
        </w:rPr>
        <w:t xml:space="preserve"> (до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6D423D" w:rsidRDefault="008F3B1D" w:rsidP="008F3B1D">
      <w:pPr>
        <w:pStyle w:val="21"/>
        <w:widowControl w:val="0"/>
        <w:tabs>
          <w:tab w:val="left" w:pos="6975"/>
        </w:tabs>
        <w:rPr>
          <w:sz w:val="26"/>
          <w:szCs w:val="26"/>
        </w:rPr>
      </w:pPr>
      <w:r>
        <w:rPr>
          <w:sz w:val="26"/>
          <w:szCs w:val="26"/>
        </w:rPr>
        <w:tab/>
      </w:r>
    </w:p>
    <w:p w:rsidR="008F3B1D" w:rsidRPr="00E565E4" w:rsidRDefault="008F3B1D" w:rsidP="008F3B1D">
      <w:pPr>
        <w:pStyle w:val="21"/>
        <w:widowControl w:val="0"/>
        <w:tabs>
          <w:tab w:val="left" w:pos="6975"/>
        </w:tabs>
        <w:rPr>
          <w:sz w:val="26"/>
          <w:szCs w:val="26"/>
        </w:rPr>
      </w:pPr>
    </w:p>
    <w:p w:rsidR="00070170" w:rsidRDefault="00070170" w:rsidP="00E565E4">
      <w:pPr>
        <w:pStyle w:val="21"/>
        <w:widowControl w:val="0"/>
        <w:tabs>
          <w:tab w:val="left" w:pos="1276"/>
        </w:tabs>
        <w:rPr>
          <w:sz w:val="26"/>
          <w:szCs w:val="26"/>
        </w:rPr>
      </w:pPr>
      <w:r w:rsidRPr="00E565E4">
        <w:rPr>
          <w:sz w:val="26"/>
          <w:szCs w:val="26"/>
        </w:rPr>
        <w:lastRenderedPageBreak/>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6D423D" w:rsidRDefault="006D423D"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w:t>
      </w:r>
      <w:r w:rsidR="00C9597A" w:rsidRPr="00E565E4">
        <w:rPr>
          <w:sz w:val="26"/>
          <w:szCs w:val="26"/>
          <w:lang w:eastAsia="x-none"/>
        </w:rPr>
        <w:lastRenderedPageBreak/>
        <w:t xml:space="preserve">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lastRenderedPageBreak/>
        <w:t xml:space="preserve">         </w:t>
      </w:r>
      <w:r w:rsidR="00500627" w:rsidRPr="002D1C17">
        <w:rPr>
          <w:rFonts w:eastAsia="Arial Unicode MS"/>
          <w:bCs/>
          <w:sz w:val="26"/>
          <w:szCs w:val="26"/>
        </w:rPr>
        <w:t xml:space="preserve">- подтверждение </w:t>
      </w:r>
      <w:r w:rsidR="005D77E3">
        <w:rPr>
          <w:rFonts w:eastAsia="Arial Unicode MS"/>
          <w:bCs/>
          <w:sz w:val="26"/>
          <w:szCs w:val="26"/>
          <w:lang w:val="ru-RU"/>
        </w:rPr>
        <w:t xml:space="preserve">возможности выполнения работ в </w:t>
      </w:r>
      <w:r w:rsidR="00500627" w:rsidRPr="002D1C17">
        <w:rPr>
          <w:rFonts w:eastAsia="Arial Unicode MS"/>
          <w:bCs/>
          <w:sz w:val="26"/>
          <w:szCs w:val="26"/>
          <w:lang w:val="ru-RU"/>
        </w:rPr>
        <w:t>соответстви</w:t>
      </w:r>
      <w:r w:rsidR="005D77E3">
        <w:rPr>
          <w:rFonts w:eastAsia="Arial Unicode MS"/>
          <w:bCs/>
          <w:sz w:val="26"/>
          <w:szCs w:val="26"/>
          <w:lang w:val="ru-RU"/>
        </w:rPr>
        <w:t>и с</w:t>
      </w:r>
      <w:r w:rsidR="00500627" w:rsidRPr="002D1C17">
        <w:rPr>
          <w:rFonts w:eastAsia="Arial Unicode MS"/>
          <w:bCs/>
          <w:sz w:val="26"/>
          <w:szCs w:val="26"/>
          <w:lang w:val="ru-RU"/>
        </w:rPr>
        <w:t xml:space="preserve"> требованиям</w:t>
      </w:r>
      <w:r w:rsidR="005D77E3">
        <w:rPr>
          <w:rFonts w:eastAsia="Arial Unicode MS"/>
          <w:bCs/>
          <w:sz w:val="26"/>
          <w:szCs w:val="26"/>
          <w:lang w:val="ru-RU"/>
        </w:rPr>
        <w:t>и</w:t>
      </w:r>
      <w:r>
        <w:rPr>
          <w:rFonts w:eastAsia="Arial Unicode MS"/>
          <w:bCs/>
          <w:sz w:val="26"/>
          <w:szCs w:val="26"/>
          <w:lang w:val="ru-RU"/>
        </w:rPr>
        <w:t>:</w:t>
      </w:r>
    </w:p>
    <w:p w:rsidR="002D1C17" w:rsidRPr="002D1C17" w:rsidRDefault="002D1C17" w:rsidP="002D1C17">
      <w:pPr>
        <w:jc w:val="both"/>
        <w:rPr>
          <w:rFonts w:eastAsia="MS Mincho"/>
          <w:sz w:val="26"/>
          <w:szCs w:val="26"/>
          <w:lang w:eastAsia="en-US"/>
        </w:rPr>
      </w:pPr>
      <w:r>
        <w:rPr>
          <w:rFonts w:eastAsia="Arial Unicode MS"/>
          <w:bCs/>
          <w:sz w:val="26"/>
          <w:szCs w:val="26"/>
          <w:lang w:val="ru-RU"/>
        </w:rPr>
        <w:t xml:space="preserve">1) </w:t>
      </w:r>
      <w:r w:rsidR="00500627" w:rsidRPr="002D1C17">
        <w:rPr>
          <w:sz w:val="26"/>
          <w:szCs w:val="26"/>
        </w:rPr>
        <w:t xml:space="preserve">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ТР ТС 018/2011 «О безопасности колесных транспортных средств» (утв. решением Комиссии Таможенного союза от 09.12.2011 № 877);</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2)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ТС 030/2012 «О требованиях к смазочным материалам, маслам и специальным жидкостям»;</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3) </w:t>
      </w:r>
      <w:r w:rsidRPr="002D1C17">
        <w:rPr>
          <w:rFonts w:eastAsia="MS Mincho"/>
          <w:sz w:val="26"/>
          <w:szCs w:val="26"/>
          <w:lang w:eastAsia="en-US"/>
        </w:rPr>
        <w:t>Федеральн</w:t>
      </w:r>
      <w:r>
        <w:rPr>
          <w:rFonts w:eastAsia="MS Mincho"/>
          <w:sz w:val="26"/>
          <w:szCs w:val="26"/>
          <w:lang w:val="ru-RU" w:eastAsia="en-US"/>
        </w:rPr>
        <w:t>ого</w:t>
      </w:r>
      <w:r w:rsidRPr="002D1C17">
        <w:rPr>
          <w:rFonts w:eastAsia="MS Mincho"/>
          <w:sz w:val="26"/>
          <w:szCs w:val="26"/>
          <w:lang w:eastAsia="en-US"/>
        </w:rPr>
        <w:t xml:space="preserve"> закон</w:t>
      </w:r>
      <w:r>
        <w:rPr>
          <w:rFonts w:eastAsia="MS Mincho"/>
          <w:sz w:val="26"/>
          <w:szCs w:val="26"/>
          <w:lang w:val="ru-RU" w:eastAsia="en-US"/>
        </w:rPr>
        <w:t>а</w:t>
      </w:r>
      <w:r w:rsidRPr="002D1C17">
        <w:rPr>
          <w:rFonts w:eastAsia="MS Mincho"/>
          <w:sz w:val="26"/>
          <w:szCs w:val="26"/>
          <w:lang w:eastAsia="en-US"/>
        </w:rPr>
        <w:t xml:space="preserve"> от 10.12.1995 № 196-ФЗ «О безопасности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4)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23.10.1993 № 1090 «О Правилах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5)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rsidR="002D1C17" w:rsidRPr="002D1C17" w:rsidRDefault="002D1C17" w:rsidP="002D1C17">
      <w:pPr>
        <w:autoSpaceDE w:val="0"/>
        <w:autoSpaceDN w:val="0"/>
        <w:adjustRightInd w:val="0"/>
        <w:jc w:val="both"/>
        <w:rPr>
          <w:rFonts w:eastAsia="MS Mincho"/>
          <w:sz w:val="26"/>
          <w:szCs w:val="26"/>
          <w:lang w:val="ru-RU" w:eastAsia="en-US"/>
        </w:rPr>
      </w:pPr>
      <w:r>
        <w:rPr>
          <w:rFonts w:eastAsia="MS Mincho"/>
          <w:sz w:val="26"/>
          <w:szCs w:val="26"/>
          <w:lang w:val="ru-RU" w:eastAsia="en-US"/>
        </w:rPr>
        <w:t xml:space="preserve">6) </w:t>
      </w:r>
      <w:r w:rsidRPr="002D1C17">
        <w:rPr>
          <w:rFonts w:eastAsia="MS Mincho"/>
          <w:sz w:val="26"/>
          <w:szCs w:val="26"/>
          <w:lang w:eastAsia="en-US"/>
        </w:rPr>
        <w:t>государственным стандарт</w:t>
      </w:r>
      <w:r>
        <w:rPr>
          <w:rFonts w:eastAsia="MS Mincho"/>
          <w:sz w:val="26"/>
          <w:szCs w:val="26"/>
          <w:lang w:val="ru-RU" w:eastAsia="en-US"/>
        </w:rPr>
        <w:t>ам</w:t>
      </w:r>
      <w:r w:rsidRPr="002D1C17">
        <w:rPr>
          <w:rFonts w:eastAsia="MS Mincho"/>
          <w:sz w:val="26"/>
          <w:szCs w:val="26"/>
          <w:lang w:eastAsia="en-US"/>
        </w:rPr>
        <w:t xml:space="preserve">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r>
        <w:rPr>
          <w:rFonts w:eastAsia="MS Mincho"/>
          <w:sz w:val="26"/>
          <w:szCs w:val="26"/>
          <w:lang w:val="ru-RU" w:eastAsia="en-US"/>
        </w:rPr>
        <w:t>;</w:t>
      </w:r>
    </w:p>
    <w:p w:rsidR="00F44BAC"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34424" w:rsidRPr="00E565E4">
        <w:rPr>
          <w:sz w:val="26"/>
          <w:szCs w:val="26"/>
          <w:lang w:val="ru-RU" w:eastAsia="x-none"/>
        </w:rPr>
        <w:t>9</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10)</w:t>
      </w:r>
      <w:r w:rsidRPr="00F71602">
        <w:rPr>
          <w:rFonts w:eastAsia="Arial Unicode MS"/>
          <w:bCs/>
          <w:sz w:val="26"/>
          <w:szCs w:val="26"/>
        </w:rPr>
        <w:t xml:space="preserve"> подтверждение </w:t>
      </w:r>
      <w:r>
        <w:rPr>
          <w:rFonts w:eastAsia="Arial Unicode MS"/>
          <w:bCs/>
          <w:sz w:val="26"/>
          <w:szCs w:val="26"/>
          <w:lang w:val="ru-RU"/>
        </w:rPr>
        <w:t>(</w:t>
      </w:r>
      <w:r w:rsidRPr="00E565E4">
        <w:rPr>
          <w:sz w:val="26"/>
          <w:szCs w:val="26"/>
          <w:lang w:val="ru-RU" w:eastAsia="x-none"/>
        </w:rPr>
        <w:t>заверенные копии документов</w:t>
      </w:r>
      <w:r>
        <w:rPr>
          <w:sz w:val="26"/>
          <w:szCs w:val="26"/>
          <w:lang w:val="ru-RU" w:eastAsia="x-none"/>
        </w:rPr>
        <w:t>)</w:t>
      </w:r>
      <w:r w:rsidRPr="00F71602">
        <w:rPr>
          <w:rFonts w:eastAsia="Arial Unicode MS"/>
          <w:bCs/>
          <w:sz w:val="26"/>
          <w:szCs w:val="26"/>
          <w:lang w:val="ru-RU"/>
        </w:rPr>
        <w:t xml:space="preserve"> соответствия всем требованиям, указанным в Техническом задании</w:t>
      </w:r>
      <w:r w:rsidRPr="00B9551E">
        <w:rPr>
          <w:rFonts w:eastAsia="Arial Unicode MS"/>
          <w:bCs/>
          <w:sz w:val="26"/>
          <w:szCs w:val="26"/>
          <w:lang w:val="ru-RU"/>
        </w:rPr>
        <w:t xml:space="preserve"> (</w:t>
      </w:r>
      <w:r w:rsidRPr="00E565E4">
        <w:rPr>
          <w:sz w:val="26"/>
          <w:szCs w:val="26"/>
          <w:lang w:val="ru-RU" w:eastAsia="x-none"/>
        </w:rPr>
        <w:t xml:space="preserve">Приложение </w:t>
      </w:r>
      <w:r w:rsidR="00893C61">
        <w:rPr>
          <w:sz w:val="26"/>
          <w:szCs w:val="26"/>
          <w:lang w:val="ru-RU" w:eastAsia="x-none"/>
        </w:rPr>
        <w:t xml:space="preserve">№ 1 </w:t>
      </w:r>
      <w:r w:rsidRPr="00E565E4">
        <w:rPr>
          <w:sz w:val="26"/>
          <w:szCs w:val="26"/>
          <w:lang w:val="ru-RU" w:eastAsia="x-none"/>
        </w:rPr>
        <w:t xml:space="preserve">к </w:t>
      </w:r>
      <w:r w:rsidR="00893C61">
        <w:rPr>
          <w:sz w:val="26"/>
          <w:szCs w:val="26"/>
          <w:lang w:val="ru-RU" w:eastAsia="x-none"/>
        </w:rPr>
        <w:t>Описанию объекта закупки</w:t>
      </w:r>
      <w:r w:rsidRPr="00B9551E">
        <w:rPr>
          <w:rFonts w:eastAsia="Arial Unicode MS"/>
          <w:bCs/>
          <w:sz w:val="26"/>
          <w:szCs w:val="26"/>
          <w:lang w:val="ru-RU"/>
        </w:rPr>
        <w:t>)</w:t>
      </w:r>
      <w:r w:rsidRPr="00F71602">
        <w:rPr>
          <w:rFonts w:eastAsia="Arial Unicode MS"/>
          <w:bCs/>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429F6" w:rsidRDefault="009429F6"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lastRenderedPageBreak/>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6D423D" w:rsidRPr="006D423D" w:rsidRDefault="006D423D" w:rsidP="00E565E4">
      <w:pPr>
        <w:pStyle w:val="ac"/>
        <w:widowControl w:val="0"/>
        <w:tabs>
          <w:tab w:val="left" w:pos="1276"/>
        </w:tabs>
        <w:spacing w:line="240" w:lineRule="auto"/>
        <w:rPr>
          <w:b/>
          <w:sz w:val="26"/>
          <w:szCs w:val="26"/>
        </w:rPr>
      </w:pP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9677E1">
        <w:rPr>
          <w:sz w:val="26"/>
          <w:szCs w:val="26"/>
        </w:rPr>
        <w:t>26 марта</w:t>
      </w:r>
      <w:r w:rsidR="009677E1" w:rsidRPr="00702AED">
        <w:rPr>
          <w:sz w:val="26"/>
          <w:szCs w:val="26"/>
        </w:rPr>
        <w:t xml:space="preserve"> 202</w:t>
      </w:r>
      <w:r w:rsidR="009677E1">
        <w:rPr>
          <w:sz w:val="26"/>
          <w:szCs w:val="26"/>
        </w:rPr>
        <w:t>6</w:t>
      </w:r>
      <w:r w:rsidR="009677E1" w:rsidRPr="00702AED">
        <w:rPr>
          <w:sz w:val="26"/>
          <w:szCs w:val="26"/>
        </w:rPr>
        <w:t xml:space="preserve"> </w:t>
      </w:r>
      <w:r w:rsidRPr="006D423D">
        <w:rPr>
          <w:sz w:val="26"/>
          <w:szCs w:val="26"/>
        </w:rPr>
        <w:t xml:space="preserve">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9677E1">
        <w:rPr>
          <w:sz w:val="26"/>
          <w:szCs w:val="26"/>
        </w:rPr>
        <w:t>27 марта</w:t>
      </w:r>
      <w:r w:rsidR="009677E1" w:rsidRPr="00702AED">
        <w:rPr>
          <w:sz w:val="26"/>
          <w:szCs w:val="26"/>
        </w:rPr>
        <w:t xml:space="preserve"> 202</w:t>
      </w:r>
      <w:r w:rsidR="009677E1">
        <w:rPr>
          <w:sz w:val="26"/>
          <w:szCs w:val="26"/>
        </w:rPr>
        <w:t>6</w:t>
      </w:r>
      <w:r w:rsidR="009677E1" w:rsidRPr="00702AE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до </w:t>
      </w:r>
      <w:r w:rsidR="009677E1">
        <w:rPr>
          <w:sz w:val="26"/>
          <w:szCs w:val="26"/>
        </w:rPr>
        <w:t>27 марта</w:t>
      </w:r>
      <w:r w:rsidR="009677E1" w:rsidRPr="00702AED">
        <w:rPr>
          <w:sz w:val="26"/>
          <w:szCs w:val="26"/>
        </w:rPr>
        <w:t xml:space="preserve"> 202</w:t>
      </w:r>
      <w:r w:rsidR="009677E1">
        <w:rPr>
          <w:sz w:val="26"/>
          <w:szCs w:val="26"/>
        </w:rPr>
        <w:t>6</w:t>
      </w:r>
      <w:r w:rsidR="009677E1" w:rsidRPr="00702AED">
        <w:rPr>
          <w:sz w:val="26"/>
          <w:szCs w:val="26"/>
        </w:rPr>
        <w:t xml:space="preserve"> </w:t>
      </w:r>
      <w:r w:rsidRPr="006D423D">
        <w:rPr>
          <w:sz w:val="26"/>
          <w:szCs w:val="26"/>
        </w:rPr>
        <w:t>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Default="009429F6" w:rsidP="00E565E4">
      <w:pPr>
        <w:pStyle w:val="21"/>
        <w:widowControl w:val="0"/>
        <w:tabs>
          <w:tab w:val="left" w:pos="1276"/>
        </w:tabs>
        <w:rPr>
          <w:sz w:val="26"/>
          <w:szCs w:val="26"/>
        </w:rPr>
      </w:pPr>
    </w:p>
    <w:bookmarkEnd w:id="9"/>
    <w:p w:rsidR="0035797C" w:rsidRDefault="0035797C" w:rsidP="0035797C">
      <w:pPr>
        <w:pStyle w:val="21"/>
        <w:widowControl w:val="0"/>
        <w:tabs>
          <w:tab w:val="left" w:pos="1276"/>
        </w:tabs>
        <w:rPr>
          <w:sz w:val="26"/>
          <w:szCs w:val="26"/>
        </w:rPr>
      </w:pPr>
    </w:p>
    <w:p w:rsidR="0035797C" w:rsidRDefault="0035797C" w:rsidP="0035797C">
      <w:pPr>
        <w:pStyle w:val="aa"/>
        <w:widowControl w:val="0"/>
        <w:ind w:left="709"/>
        <w:jc w:val="both"/>
        <w:rPr>
          <w:b/>
          <w:sz w:val="26"/>
          <w:szCs w:val="26"/>
        </w:rPr>
      </w:pPr>
      <w:r w:rsidRPr="00E565E4">
        <w:rPr>
          <w:b/>
          <w:sz w:val="26"/>
          <w:szCs w:val="26"/>
        </w:rPr>
        <w:t xml:space="preserve">14. Срок заключения </w:t>
      </w:r>
      <w:r>
        <w:rPr>
          <w:b/>
          <w:sz w:val="26"/>
          <w:szCs w:val="26"/>
        </w:rPr>
        <w:t>д</w:t>
      </w:r>
      <w:r w:rsidRPr="00E565E4">
        <w:rPr>
          <w:b/>
          <w:sz w:val="26"/>
          <w:szCs w:val="26"/>
        </w:rPr>
        <w:t>оговора</w:t>
      </w:r>
    </w:p>
    <w:p w:rsidR="0035797C" w:rsidRPr="00E565E4" w:rsidRDefault="0035797C" w:rsidP="0035797C">
      <w:pPr>
        <w:pStyle w:val="aa"/>
        <w:widowControl w:val="0"/>
        <w:ind w:left="709"/>
        <w:jc w:val="both"/>
        <w:rPr>
          <w:b/>
          <w:sz w:val="26"/>
          <w:szCs w:val="26"/>
        </w:rPr>
      </w:pPr>
    </w:p>
    <w:p w:rsidR="0035797C" w:rsidRPr="00E565E4" w:rsidRDefault="0035797C" w:rsidP="0035797C">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Pr>
          <w:sz w:val="26"/>
          <w:szCs w:val="26"/>
        </w:rPr>
        <w:t>д</w:t>
      </w:r>
      <w:r w:rsidRPr="00E565E4">
        <w:rPr>
          <w:sz w:val="26"/>
          <w:szCs w:val="26"/>
        </w:rPr>
        <w:t xml:space="preserve">оговор не позднее  </w:t>
      </w:r>
      <w:r>
        <w:rPr>
          <w:sz w:val="26"/>
          <w:szCs w:val="26"/>
        </w:rPr>
        <w:t xml:space="preserve">                </w:t>
      </w:r>
      <w:r w:rsidRPr="00E565E4">
        <w:rPr>
          <w:sz w:val="26"/>
          <w:szCs w:val="26"/>
        </w:rPr>
        <w:t xml:space="preserve">                  10 (Десяти) </w:t>
      </w:r>
      <w:r w:rsidR="001745B4">
        <w:rPr>
          <w:sz w:val="26"/>
          <w:szCs w:val="26"/>
        </w:rPr>
        <w:t>рабочих</w:t>
      </w:r>
      <w:r w:rsidRPr="00E565E4">
        <w:rPr>
          <w:sz w:val="26"/>
          <w:szCs w:val="26"/>
        </w:rPr>
        <w:t xml:space="preserve"> дней с даты подведения итогов запроса котировок цен. </w:t>
      </w:r>
    </w:p>
    <w:p w:rsidR="0035797C" w:rsidRPr="00E565E4" w:rsidRDefault="0035797C" w:rsidP="0035797C">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Pr>
          <w:sz w:val="26"/>
          <w:szCs w:val="26"/>
          <w:lang w:val="ru-RU"/>
        </w:rPr>
        <w:t>д</w:t>
      </w:r>
      <w:r w:rsidRPr="00E565E4">
        <w:rPr>
          <w:sz w:val="26"/>
          <w:szCs w:val="26"/>
        </w:rPr>
        <w:t xml:space="preserve">оговора, </w:t>
      </w:r>
      <w:r>
        <w:rPr>
          <w:sz w:val="26"/>
          <w:szCs w:val="26"/>
          <w:lang w:val="ru-RU"/>
        </w:rPr>
        <w:t>д</w:t>
      </w:r>
      <w:r w:rsidRPr="00E565E4">
        <w:rPr>
          <w:sz w:val="26"/>
          <w:szCs w:val="26"/>
        </w:rPr>
        <w:t>оговор</w:t>
      </w:r>
      <w:r>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p>
    <w:p w:rsidR="0035797C" w:rsidRDefault="0035797C" w:rsidP="0035797C">
      <w:pPr>
        <w:ind w:firstLine="708"/>
        <w:rPr>
          <w:sz w:val="26"/>
          <w:szCs w:val="26"/>
          <w:lang w:val="ru-RU"/>
        </w:rPr>
      </w:pPr>
    </w:p>
    <w:p w:rsidR="0035797C" w:rsidRPr="00E565E4" w:rsidRDefault="0035797C" w:rsidP="0035797C">
      <w:pPr>
        <w:ind w:firstLine="708"/>
        <w:rPr>
          <w:sz w:val="26"/>
          <w:szCs w:val="26"/>
          <w:lang w:val="ru-RU"/>
        </w:rPr>
      </w:pPr>
    </w:p>
    <w:p w:rsidR="0035797C" w:rsidRPr="00F71602" w:rsidRDefault="0035797C" w:rsidP="0035797C">
      <w:pPr>
        <w:jc w:val="both"/>
        <w:rPr>
          <w:sz w:val="26"/>
          <w:szCs w:val="26"/>
        </w:rPr>
      </w:pPr>
      <w:r w:rsidRPr="00F71602">
        <w:rPr>
          <w:sz w:val="26"/>
          <w:szCs w:val="26"/>
        </w:rPr>
        <w:t>Приложени</w:t>
      </w:r>
      <w:r>
        <w:rPr>
          <w:sz w:val="26"/>
          <w:szCs w:val="26"/>
          <w:lang w:val="ru-RU"/>
        </w:rPr>
        <w:t>е</w:t>
      </w:r>
      <w:r w:rsidRPr="00F71602">
        <w:rPr>
          <w:sz w:val="26"/>
          <w:szCs w:val="26"/>
        </w:rPr>
        <w:t>:</w:t>
      </w:r>
    </w:p>
    <w:p w:rsidR="0035797C" w:rsidRPr="00F71602" w:rsidRDefault="0035797C" w:rsidP="0035797C">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009E33B4">
        <w:rPr>
          <w:sz w:val="26"/>
          <w:szCs w:val="26"/>
          <w:lang w:val="ru-RU"/>
        </w:rPr>
        <w:t>25</w:t>
      </w:r>
      <w:r w:rsidRPr="004B24BF">
        <w:rPr>
          <w:sz w:val="26"/>
          <w:szCs w:val="26"/>
          <w:lang w:val="ru-RU"/>
        </w:rPr>
        <w:t xml:space="preserve"> </w:t>
      </w:r>
      <w:r>
        <w:rPr>
          <w:sz w:val="26"/>
          <w:szCs w:val="26"/>
          <w:lang w:val="ru-RU"/>
        </w:rPr>
        <w:t>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2. Проект договора на </w:t>
      </w:r>
      <w:r w:rsidR="00267ADC">
        <w:rPr>
          <w:sz w:val="26"/>
          <w:szCs w:val="26"/>
          <w:lang w:val="ru-RU"/>
        </w:rPr>
        <w:t>3</w:t>
      </w:r>
      <w:r>
        <w:rPr>
          <w:sz w:val="26"/>
          <w:szCs w:val="26"/>
          <w:lang w:val="ru-RU"/>
        </w:rPr>
        <w:t>4 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w:t>
      </w:r>
      <w:r w:rsidRPr="00F71602">
        <w:rPr>
          <w:sz w:val="26"/>
          <w:szCs w:val="26"/>
        </w:rPr>
        <w:t xml:space="preserve">на </w:t>
      </w:r>
      <w:r w:rsidR="009214E2">
        <w:rPr>
          <w:sz w:val="26"/>
          <w:szCs w:val="26"/>
          <w:lang w:val="ru-RU"/>
        </w:rPr>
        <w:t>2</w:t>
      </w:r>
      <w:r w:rsidR="00267ADC">
        <w:rPr>
          <w:sz w:val="26"/>
          <w:szCs w:val="26"/>
          <w:lang w:val="ru-RU"/>
        </w:rPr>
        <w:t>3</w:t>
      </w:r>
      <w:r w:rsidRPr="00F71602">
        <w:rPr>
          <w:sz w:val="26"/>
          <w:szCs w:val="26"/>
        </w:rPr>
        <w:t xml:space="preserve"> </w:t>
      </w:r>
      <w:r>
        <w:rPr>
          <w:sz w:val="26"/>
          <w:szCs w:val="26"/>
          <w:lang w:val="ru-RU"/>
        </w:rPr>
        <w:t>л.</w:t>
      </w:r>
      <w:r w:rsidRPr="00F71602">
        <w:rPr>
          <w:sz w:val="26"/>
          <w:szCs w:val="26"/>
          <w:lang w:val="ru-RU"/>
        </w:rPr>
        <w:t>;</w:t>
      </w:r>
    </w:p>
    <w:p w:rsidR="0035797C" w:rsidRPr="00F71602" w:rsidRDefault="0035797C" w:rsidP="0035797C">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9429F6" w:rsidRPr="00353A6F" w:rsidRDefault="009429F6" w:rsidP="00E565E4">
      <w:pPr>
        <w:jc w:val="both"/>
        <w:rPr>
          <w:sz w:val="26"/>
          <w:szCs w:val="26"/>
          <w:lang w:val="ru-RU"/>
        </w:rPr>
      </w:pPr>
    </w:p>
    <w:p w:rsidR="006A22D6" w:rsidRDefault="006A22D6" w:rsidP="00E565E4">
      <w:pPr>
        <w:tabs>
          <w:tab w:val="right" w:pos="7938"/>
        </w:tabs>
        <w:rPr>
          <w:sz w:val="26"/>
          <w:szCs w:val="26"/>
        </w:rPr>
      </w:pPr>
    </w:p>
    <w:p w:rsidR="009214E2" w:rsidRDefault="009214E2" w:rsidP="00E565E4">
      <w:pPr>
        <w:tabs>
          <w:tab w:val="right" w:pos="7938"/>
        </w:tabs>
        <w:rPr>
          <w:sz w:val="26"/>
          <w:szCs w:val="26"/>
        </w:rPr>
      </w:pPr>
    </w:p>
    <w:p w:rsidR="0035797C" w:rsidRPr="00E565E4" w:rsidRDefault="0035797C" w:rsidP="00E565E4">
      <w:pPr>
        <w:tabs>
          <w:tab w:val="right" w:pos="7938"/>
        </w:tabs>
        <w:rPr>
          <w:sz w:val="26"/>
          <w:szCs w:val="26"/>
        </w:rPr>
      </w:pPr>
    </w:p>
    <w:p w:rsidR="001745B4" w:rsidRDefault="001745B4" w:rsidP="001745B4">
      <w:pPr>
        <w:jc w:val="both"/>
        <w:rPr>
          <w:sz w:val="26"/>
          <w:szCs w:val="26"/>
          <w:lang w:val="ru-RU"/>
        </w:rPr>
      </w:pPr>
    </w:p>
    <w:p w:rsidR="00550D66" w:rsidRPr="00900312" w:rsidRDefault="00550D66" w:rsidP="00550D66">
      <w:pPr>
        <w:jc w:val="both"/>
        <w:rPr>
          <w:sz w:val="26"/>
          <w:szCs w:val="26"/>
        </w:rPr>
      </w:pPr>
    </w:p>
    <w:p w:rsidR="004B66DC" w:rsidRPr="00550D66" w:rsidRDefault="004B66DC" w:rsidP="006A22D6">
      <w:pPr>
        <w:pageBreakBefore/>
        <w:widowControl/>
        <w:spacing w:after="160"/>
        <w:contextualSpacing/>
        <w:rPr>
          <w:sz w:val="22"/>
          <w:szCs w:val="28"/>
        </w:rPr>
        <w:sectPr w:rsidR="004B66DC" w:rsidRPr="00550D66" w:rsidSect="00237CD0">
          <w:headerReference w:type="even" r:id="rId10"/>
          <w:headerReference w:type="default" r:id="rId11"/>
          <w:footerReference w:type="even" r:id="rId12"/>
          <w:footerReference w:type="default" r:id="rId13"/>
          <w:headerReference w:type="first" r:id="rId14"/>
          <w:footerReference w:type="first" r:id="rId15"/>
          <w:pgSz w:w="11909" w:h="16834"/>
          <w:pgMar w:top="1134" w:right="567" w:bottom="1134" w:left="1134" w:header="0" w:footer="6" w:gutter="0"/>
          <w:cols w:space="720"/>
          <w:noEndnote/>
          <w:titlePg/>
          <w:docGrid w:linePitch="360"/>
        </w:sectPr>
      </w:pPr>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1"/>
        <w:tblW w:w="15592" w:type="dxa"/>
        <w:tblInd w:w="137" w:type="dxa"/>
        <w:tblLayout w:type="fixed"/>
        <w:tblLook w:val="04A0" w:firstRow="1" w:lastRow="0" w:firstColumn="1" w:lastColumn="0" w:noHBand="0" w:noVBand="1"/>
      </w:tblPr>
      <w:tblGrid>
        <w:gridCol w:w="508"/>
        <w:gridCol w:w="2127"/>
        <w:gridCol w:w="4878"/>
        <w:gridCol w:w="850"/>
        <w:gridCol w:w="851"/>
        <w:gridCol w:w="1701"/>
        <w:gridCol w:w="1559"/>
        <w:gridCol w:w="1417"/>
        <w:gridCol w:w="1701"/>
      </w:tblGrid>
      <w:tr w:rsidR="000F3BE4" w:rsidRPr="000F3BE4" w:rsidTr="004B66DC">
        <w:trPr>
          <w:trHeight w:val="1413"/>
        </w:trPr>
        <w:tc>
          <w:tcPr>
            <w:tcW w:w="50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 п/п</w:t>
            </w:r>
          </w:p>
        </w:tc>
        <w:tc>
          <w:tcPr>
            <w:tcW w:w="212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Наименование поставляемого товара</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(выполняемых работ, оказываемых услуг)</w:t>
            </w:r>
          </w:p>
          <w:p w:rsidR="000F3BE4" w:rsidRPr="000F3BE4" w:rsidRDefault="000F3BE4" w:rsidP="000F3BE4">
            <w:pPr>
              <w:jc w:val="center"/>
              <w:rPr>
                <w:rFonts w:ascii="Times New Roman" w:hAnsi="Times New Roman"/>
                <w:b/>
                <w:color w:val="auto"/>
                <w:sz w:val="20"/>
                <w:szCs w:val="20"/>
              </w:rPr>
            </w:pPr>
          </w:p>
        </w:tc>
        <w:tc>
          <w:tcPr>
            <w:tcW w:w="487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Характеристики</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товара (работ, услуг)</w:t>
            </w:r>
          </w:p>
          <w:p w:rsidR="000F3BE4" w:rsidRPr="000F3BE4" w:rsidRDefault="000F3BE4" w:rsidP="000F3BE4">
            <w:pPr>
              <w:jc w:val="center"/>
              <w:rPr>
                <w:rFonts w:ascii="Times New Roman" w:hAnsi="Times New Roman"/>
                <w:b/>
                <w:color w:val="auto"/>
                <w:sz w:val="20"/>
                <w:szCs w:val="20"/>
              </w:rPr>
            </w:pPr>
          </w:p>
        </w:tc>
        <w:tc>
          <w:tcPr>
            <w:tcW w:w="850"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Ед. изм. товара (работ, услуг)</w:t>
            </w:r>
          </w:p>
        </w:tc>
        <w:tc>
          <w:tcPr>
            <w:tcW w:w="85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Кол-во товара (работ, услуг)</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Место поставки</w:t>
            </w:r>
          </w:p>
          <w:p w:rsidR="000F3BE4" w:rsidRPr="000F3BE4" w:rsidRDefault="000F3BE4" w:rsidP="000F3BE4">
            <w:pPr>
              <w:jc w:val="center"/>
              <w:rPr>
                <w:rFonts w:ascii="Times New Roman" w:hAnsi="Times New Roman"/>
                <w:b/>
                <w:color w:val="auto"/>
                <w:sz w:val="20"/>
                <w:szCs w:val="20"/>
              </w:rPr>
            </w:pPr>
          </w:p>
        </w:tc>
        <w:tc>
          <w:tcPr>
            <w:tcW w:w="1559"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Сроки поставки (период действия договора)</w:t>
            </w:r>
          </w:p>
        </w:tc>
        <w:tc>
          <w:tcPr>
            <w:tcW w:w="141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Порядок оплаты</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Примечания</w:t>
            </w:r>
          </w:p>
        </w:tc>
      </w:tr>
      <w:tr w:rsidR="000F3BE4" w:rsidRPr="000F3BE4" w:rsidTr="004B66DC">
        <w:tc>
          <w:tcPr>
            <w:tcW w:w="50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1</w:t>
            </w:r>
          </w:p>
        </w:tc>
        <w:tc>
          <w:tcPr>
            <w:tcW w:w="212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2</w:t>
            </w:r>
          </w:p>
        </w:tc>
        <w:tc>
          <w:tcPr>
            <w:tcW w:w="487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3</w:t>
            </w:r>
          </w:p>
        </w:tc>
        <w:tc>
          <w:tcPr>
            <w:tcW w:w="850"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4</w:t>
            </w:r>
          </w:p>
        </w:tc>
        <w:tc>
          <w:tcPr>
            <w:tcW w:w="85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5</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6</w:t>
            </w:r>
          </w:p>
        </w:tc>
        <w:tc>
          <w:tcPr>
            <w:tcW w:w="1559"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7</w:t>
            </w:r>
          </w:p>
        </w:tc>
        <w:tc>
          <w:tcPr>
            <w:tcW w:w="141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8</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9</w:t>
            </w:r>
          </w:p>
        </w:tc>
      </w:tr>
      <w:tr w:rsidR="006D423D" w:rsidRPr="000F3BE4" w:rsidTr="004B66DC">
        <w:trPr>
          <w:trHeight w:val="936"/>
        </w:trPr>
        <w:tc>
          <w:tcPr>
            <w:tcW w:w="508" w:type="dxa"/>
          </w:tcPr>
          <w:p w:rsidR="006D423D" w:rsidRPr="000F3BE4" w:rsidRDefault="006D423D" w:rsidP="006D423D">
            <w:pPr>
              <w:rPr>
                <w:rFonts w:ascii="Times New Roman" w:hAnsi="Times New Roman"/>
                <w:color w:val="auto"/>
                <w:sz w:val="20"/>
                <w:szCs w:val="20"/>
              </w:rPr>
            </w:pPr>
          </w:p>
          <w:p w:rsidR="006D423D" w:rsidRPr="000F3BE4" w:rsidRDefault="006D423D" w:rsidP="006D423D">
            <w:pPr>
              <w:jc w:val="center"/>
              <w:rPr>
                <w:rFonts w:ascii="Times New Roman" w:hAnsi="Times New Roman"/>
                <w:color w:val="auto"/>
                <w:sz w:val="20"/>
                <w:szCs w:val="20"/>
              </w:rPr>
            </w:pPr>
            <w:r w:rsidRPr="000F3BE4">
              <w:rPr>
                <w:rFonts w:ascii="Times New Roman" w:hAnsi="Times New Roman"/>
                <w:color w:val="auto"/>
                <w:sz w:val="20"/>
                <w:szCs w:val="20"/>
              </w:rPr>
              <w:t>1.</w:t>
            </w:r>
          </w:p>
          <w:p w:rsidR="006D423D" w:rsidRPr="000F3BE4" w:rsidRDefault="006D423D" w:rsidP="006D423D">
            <w:pPr>
              <w:jc w:val="center"/>
              <w:rPr>
                <w:rFonts w:ascii="Times New Roman" w:hAnsi="Times New Roman"/>
                <w:color w:val="auto"/>
                <w:sz w:val="20"/>
                <w:szCs w:val="20"/>
              </w:rPr>
            </w:pPr>
          </w:p>
          <w:p w:rsidR="006D423D" w:rsidRPr="000F3BE4" w:rsidRDefault="006D423D" w:rsidP="006D423D">
            <w:pPr>
              <w:rPr>
                <w:rFonts w:ascii="Times New Roman" w:hAnsi="Times New Roman"/>
                <w:color w:val="auto"/>
                <w:sz w:val="20"/>
                <w:szCs w:val="20"/>
              </w:rPr>
            </w:pPr>
          </w:p>
        </w:tc>
        <w:tc>
          <w:tcPr>
            <w:tcW w:w="2127" w:type="dxa"/>
          </w:tcPr>
          <w:p w:rsidR="006D423D" w:rsidRPr="000A71D1" w:rsidRDefault="006D423D" w:rsidP="006D423D">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w:t>
            </w:r>
            <w:r w:rsidR="006651DC">
              <w:rPr>
                <w:rFonts w:ascii="Times New Roman" w:hAnsi="Times New Roman"/>
                <w:color w:val="000000" w:themeColor="text1"/>
                <w:sz w:val="20"/>
                <w:szCs w:val="20"/>
              </w:rPr>
              <w:t>транспортных средств</w:t>
            </w:r>
            <w:r>
              <w:rPr>
                <w:rFonts w:ascii="Times New Roman" w:hAnsi="Times New Roman"/>
                <w:sz w:val="20"/>
                <w:szCs w:val="20"/>
              </w:rPr>
              <w:t xml:space="preserve"> Фонда </w:t>
            </w:r>
          </w:p>
          <w:p w:rsidR="006D423D" w:rsidRPr="000A71D1" w:rsidRDefault="006D423D" w:rsidP="006D423D">
            <w:pPr>
              <w:rPr>
                <w:rFonts w:ascii="Times New Roman" w:hAnsi="Times New Roman"/>
                <w:sz w:val="20"/>
                <w:szCs w:val="20"/>
              </w:rPr>
            </w:pPr>
          </w:p>
        </w:tc>
        <w:tc>
          <w:tcPr>
            <w:tcW w:w="4878" w:type="dxa"/>
          </w:tcPr>
          <w:p w:rsidR="006651DC" w:rsidRPr="000A71D1" w:rsidRDefault="006651DC" w:rsidP="006651DC">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8 - ми </w:t>
            </w:r>
            <w:r>
              <w:rPr>
                <w:rFonts w:ascii="Times New Roman" w:hAnsi="Times New Roman"/>
                <w:color w:val="000000" w:themeColor="text1"/>
                <w:sz w:val="20"/>
                <w:szCs w:val="20"/>
              </w:rPr>
              <w:t>транспортных средств</w:t>
            </w:r>
            <w:r>
              <w:rPr>
                <w:rFonts w:ascii="Times New Roman" w:hAnsi="Times New Roman"/>
                <w:sz w:val="20"/>
                <w:szCs w:val="20"/>
              </w:rPr>
              <w:t xml:space="preserve"> Фонда, перечень которых указан в приложении № 1 к описанию объекта закупки; </w:t>
            </w:r>
          </w:p>
          <w:p w:rsidR="006651DC" w:rsidRDefault="006D423D" w:rsidP="00500EC8">
            <w:pPr>
              <w:tabs>
                <w:tab w:val="left" w:pos="567"/>
              </w:tabs>
              <w:ind w:right="140"/>
              <w:jc w:val="both"/>
              <w:rPr>
                <w:rFonts w:ascii="Times New Roman" w:hAnsi="Times New Roman"/>
                <w:color w:val="000000" w:themeColor="text1"/>
                <w:sz w:val="20"/>
                <w:szCs w:val="20"/>
              </w:rPr>
            </w:pPr>
            <w:r w:rsidRPr="000A71D1">
              <w:rPr>
                <w:rFonts w:ascii="Times New Roman" w:hAnsi="Times New Roman"/>
                <w:color w:val="000000" w:themeColor="text1"/>
                <w:sz w:val="20"/>
                <w:szCs w:val="20"/>
              </w:rPr>
              <w:t>Ремонт</w:t>
            </w:r>
            <w:r>
              <w:rPr>
                <w:rFonts w:ascii="Times New Roman" w:hAnsi="Times New Roman"/>
                <w:color w:val="000000" w:themeColor="text1"/>
                <w:sz w:val="20"/>
                <w:szCs w:val="20"/>
              </w:rPr>
              <w:t xml:space="preserve">ные работы, гарантийные обязательства, а также требования к обеспечению исполнителя материально-техническими ресурсами указаны в приложении № </w:t>
            </w:r>
            <w:r w:rsidR="00500EC8">
              <w:rPr>
                <w:rFonts w:ascii="Times New Roman" w:hAnsi="Times New Roman"/>
                <w:color w:val="000000" w:themeColor="text1"/>
                <w:sz w:val="20"/>
                <w:szCs w:val="20"/>
              </w:rPr>
              <w:t>2</w:t>
            </w:r>
            <w:r>
              <w:rPr>
                <w:rFonts w:ascii="Times New Roman" w:hAnsi="Times New Roman"/>
                <w:color w:val="000000" w:themeColor="text1"/>
                <w:sz w:val="20"/>
                <w:szCs w:val="20"/>
              </w:rPr>
              <w:t xml:space="preserve"> к </w:t>
            </w:r>
            <w:r>
              <w:rPr>
                <w:rFonts w:ascii="Times New Roman" w:hAnsi="Times New Roman"/>
                <w:sz w:val="20"/>
                <w:szCs w:val="20"/>
              </w:rPr>
              <w:t>описанию объекта закупки</w:t>
            </w:r>
            <w:r w:rsidR="006651DC">
              <w:rPr>
                <w:rFonts w:ascii="Times New Roman" w:hAnsi="Times New Roman"/>
                <w:sz w:val="20"/>
                <w:szCs w:val="20"/>
              </w:rPr>
              <w:t>;</w:t>
            </w:r>
          </w:p>
          <w:p w:rsidR="006651DC"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 </w:t>
            </w:r>
            <w:r>
              <w:rPr>
                <w:rFonts w:ascii="Times New Roman" w:hAnsi="Times New Roman"/>
                <w:sz w:val="20"/>
                <w:szCs w:val="20"/>
              </w:rPr>
              <w:t xml:space="preserve">Нормативом времени выполнения ремонтных работ является 1 </w:t>
            </w:r>
            <w:r w:rsidRPr="000A71D1">
              <w:rPr>
                <w:rFonts w:ascii="Times New Roman" w:hAnsi="Times New Roman"/>
                <w:sz w:val="20"/>
                <w:szCs w:val="20"/>
              </w:rPr>
              <w:t>нормо-час</w:t>
            </w:r>
            <w:r>
              <w:rPr>
                <w:rFonts w:ascii="Times New Roman" w:hAnsi="Times New Roman"/>
                <w:sz w:val="20"/>
                <w:szCs w:val="20"/>
              </w:rPr>
              <w:t xml:space="preserve">, стоимость которого определяется за </w:t>
            </w:r>
            <w:r w:rsidRPr="004240BD">
              <w:rPr>
                <w:rFonts w:ascii="Times New Roman" w:hAnsi="Times New Roman"/>
                <w:sz w:val="20"/>
                <w:szCs w:val="20"/>
              </w:rPr>
              <w:t>1 единицу работы в отношении</w:t>
            </w:r>
          </w:p>
          <w:p w:rsidR="006D423D" w:rsidRPr="000A71D1" w:rsidRDefault="006D423D" w:rsidP="009214E2">
            <w:pPr>
              <w:tabs>
                <w:tab w:val="left" w:pos="567"/>
              </w:tabs>
              <w:ind w:right="140"/>
              <w:jc w:val="both"/>
              <w:rPr>
                <w:rFonts w:ascii="Times New Roman" w:hAnsi="Times New Roman"/>
                <w:sz w:val="20"/>
                <w:szCs w:val="20"/>
              </w:rPr>
            </w:pPr>
            <w:r w:rsidRPr="004240BD">
              <w:rPr>
                <w:rFonts w:ascii="Times New Roman" w:hAnsi="Times New Roman"/>
                <w:sz w:val="20"/>
                <w:szCs w:val="20"/>
              </w:rPr>
              <w:t xml:space="preserve">1 </w:t>
            </w:r>
            <w:r w:rsidR="006651DC">
              <w:rPr>
                <w:rFonts w:ascii="Times New Roman" w:hAnsi="Times New Roman"/>
                <w:color w:val="000000" w:themeColor="text1"/>
                <w:sz w:val="20"/>
                <w:szCs w:val="20"/>
              </w:rPr>
              <w:t>транспортного средства</w:t>
            </w:r>
            <w:r w:rsidR="009214E2">
              <w:rPr>
                <w:rFonts w:ascii="Times New Roman" w:hAnsi="Times New Roman"/>
                <w:color w:val="000000" w:themeColor="text1"/>
                <w:sz w:val="20"/>
                <w:szCs w:val="20"/>
              </w:rPr>
              <w:t xml:space="preserve"> (</w:t>
            </w:r>
            <w:r w:rsidR="009214E2">
              <w:rPr>
                <w:rFonts w:ascii="Times New Roman" w:hAnsi="Times New Roman"/>
                <w:sz w:val="20"/>
                <w:szCs w:val="20"/>
              </w:rPr>
              <w:t>приложение № 4 к описанию объекта закупки</w:t>
            </w:r>
          </w:p>
        </w:tc>
        <w:tc>
          <w:tcPr>
            <w:tcW w:w="850" w:type="dxa"/>
          </w:tcPr>
          <w:p w:rsidR="006D423D" w:rsidRPr="000A71D1"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851" w:type="dxa"/>
          </w:tcPr>
          <w:p w:rsidR="006D423D"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1701" w:type="dxa"/>
            <w:vMerge w:val="restart"/>
          </w:tcPr>
          <w:p w:rsidR="006D423D" w:rsidRPr="000A71D1" w:rsidRDefault="006D423D" w:rsidP="006D423D">
            <w:pPr>
              <w:rPr>
                <w:rFonts w:ascii="Times New Roman" w:hAnsi="Times New Roman"/>
                <w:sz w:val="20"/>
                <w:szCs w:val="20"/>
              </w:rPr>
            </w:pPr>
            <w:r>
              <w:rPr>
                <w:rFonts w:ascii="Times New Roman" w:hAnsi="Times New Roman"/>
                <w:sz w:val="20"/>
                <w:szCs w:val="20"/>
              </w:rPr>
              <w:t>г. Симферополь, п</w:t>
            </w:r>
            <w:r w:rsidRPr="000A71D1">
              <w:rPr>
                <w:rFonts w:ascii="Times New Roman" w:hAnsi="Times New Roman"/>
                <w:sz w:val="20"/>
                <w:szCs w:val="20"/>
              </w:rPr>
              <w:t xml:space="preserve">о месту нахождения исполнителя </w:t>
            </w:r>
          </w:p>
        </w:tc>
        <w:tc>
          <w:tcPr>
            <w:tcW w:w="1559" w:type="dxa"/>
            <w:vMerge w:val="restart"/>
          </w:tcPr>
          <w:p w:rsidR="00E6490B" w:rsidRDefault="00E6490B" w:rsidP="00E6490B">
            <w:pPr>
              <w:jc w:val="both"/>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Март –</w:t>
            </w:r>
          </w:p>
          <w:p w:rsidR="006D423D" w:rsidRPr="000A71D1" w:rsidRDefault="006D423D" w:rsidP="009677E1">
            <w:pPr>
              <w:jc w:val="both"/>
              <w:rPr>
                <w:rFonts w:ascii="Times New Roman" w:hAnsi="Times New Roman"/>
                <w:color w:val="FF0000"/>
                <w:sz w:val="20"/>
                <w:szCs w:val="20"/>
              </w:rPr>
            </w:pPr>
            <w:r w:rsidRPr="000A71D1">
              <w:rPr>
                <w:rFonts w:ascii="Times New Roman" w:eastAsia="Arial Unicode MS" w:hAnsi="Times New Roman" w:cs="Tahoma"/>
                <w:kern w:val="1"/>
                <w:sz w:val="20"/>
                <w:szCs w:val="20"/>
                <w:lang w:bidi="en-US"/>
              </w:rPr>
              <w:t xml:space="preserve"> 31 декабря 202</w:t>
            </w:r>
            <w:r w:rsidR="009677E1">
              <w:rPr>
                <w:rFonts w:ascii="Times New Roman" w:eastAsia="Arial Unicode MS" w:hAnsi="Times New Roman" w:cs="Tahoma"/>
                <w:kern w:val="1"/>
                <w:sz w:val="20"/>
                <w:szCs w:val="20"/>
                <w:lang w:bidi="en-US"/>
              </w:rPr>
              <w:t>6</w:t>
            </w:r>
            <w:r w:rsidRPr="000A71D1">
              <w:rPr>
                <w:rFonts w:ascii="Times New Roman" w:eastAsia="Arial Unicode MS" w:hAnsi="Times New Roman" w:cs="Tahoma"/>
                <w:kern w:val="1"/>
                <w:sz w:val="20"/>
                <w:szCs w:val="20"/>
                <w:lang w:bidi="en-US"/>
              </w:rPr>
              <w:t xml:space="preserve"> г. </w:t>
            </w:r>
          </w:p>
        </w:tc>
        <w:tc>
          <w:tcPr>
            <w:tcW w:w="1417" w:type="dxa"/>
            <w:vMerge w:val="restart"/>
          </w:tcPr>
          <w:p w:rsidR="006D423D" w:rsidRPr="000A71D1" w:rsidRDefault="006D423D" w:rsidP="006D423D">
            <w:pPr>
              <w:jc w:val="both"/>
              <w:rPr>
                <w:rFonts w:ascii="Times New Roman" w:hAnsi="Times New Roman"/>
                <w:sz w:val="20"/>
                <w:szCs w:val="20"/>
              </w:rPr>
            </w:pPr>
            <w:r w:rsidRPr="000A71D1">
              <w:rPr>
                <w:rFonts w:ascii="Times New Roman" w:hAnsi="Times New Roman"/>
                <w:sz w:val="20"/>
                <w:szCs w:val="20"/>
              </w:rPr>
              <w:t xml:space="preserve">Оплата в безналичной форме по факту выполнения ремонтных работ </w:t>
            </w:r>
          </w:p>
        </w:tc>
        <w:tc>
          <w:tcPr>
            <w:tcW w:w="1701" w:type="dxa"/>
            <w:vMerge w:val="restart"/>
          </w:tcPr>
          <w:p w:rsidR="006D423D" w:rsidRPr="000A71D1" w:rsidRDefault="006D423D" w:rsidP="006D423D">
            <w:pPr>
              <w:tabs>
                <w:tab w:val="left" w:pos="567"/>
              </w:tabs>
              <w:suppressAutoHyphens/>
              <w:autoSpaceDN w:val="0"/>
              <w:jc w:val="both"/>
              <w:textAlignment w:val="baseline"/>
              <w:rPr>
                <w:rFonts w:ascii="Times New Roman" w:hAnsi="Times New Roman"/>
                <w:sz w:val="20"/>
                <w:szCs w:val="20"/>
              </w:rPr>
            </w:pPr>
            <w:r w:rsidRPr="000A71D1">
              <w:rPr>
                <w:rFonts w:ascii="Times New Roman" w:hAnsi="Times New Roman"/>
                <w:sz w:val="20"/>
                <w:szCs w:val="20"/>
              </w:rPr>
              <w:t>Работы осуществляются в рамках заключенного договора по заявкам Фонда</w:t>
            </w:r>
          </w:p>
        </w:tc>
      </w:tr>
      <w:tr w:rsidR="006D423D" w:rsidRPr="000F3BE4" w:rsidTr="004B66DC">
        <w:trPr>
          <w:trHeight w:val="1805"/>
        </w:trPr>
        <w:tc>
          <w:tcPr>
            <w:tcW w:w="508" w:type="dxa"/>
          </w:tcPr>
          <w:p w:rsidR="006D423D" w:rsidRPr="000F3BE4" w:rsidRDefault="006D423D" w:rsidP="006D423D">
            <w:pPr>
              <w:jc w:val="center"/>
              <w:rPr>
                <w:color w:val="auto"/>
                <w:sz w:val="20"/>
                <w:szCs w:val="20"/>
              </w:rPr>
            </w:pPr>
            <w:r w:rsidRPr="000F3BE4">
              <w:rPr>
                <w:color w:val="auto"/>
                <w:sz w:val="20"/>
                <w:szCs w:val="20"/>
              </w:rPr>
              <w:t>2.</w:t>
            </w:r>
          </w:p>
          <w:p w:rsidR="006D423D" w:rsidRPr="000F3BE4" w:rsidRDefault="006D423D" w:rsidP="006D423D">
            <w:pPr>
              <w:rPr>
                <w:color w:val="auto"/>
                <w:sz w:val="20"/>
                <w:szCs w:val="20"/>
              </w:rPr>
            </w:pPr>
          </w:p>
        </w:tc>
        <w:tc>
          <w:tcPr>
            <w:tcW w:w="2127" w:type="dxa"/>
          </w:tcPr>
          <w:p w:rsidR="006D423D" w:rsidRPr="000A71D1" w:rsidRDefault="006D423D" w:rsidP="006651DC">
            <w:pPr>
              <w:rPr>
                <w:rFonts w:ascii="Times New Roman" w:hAnsi="Times New Roman"/>
                <w:color w:val="000000" w:themeColor="text1"/>
                <w:sz w:val="20"/>
                <w:szCs w:val="20"/>
              </w:rPr>
            </w:pPr>
            <w:r w:rsidRPr="000A71D1">
              <w:rPr>
                <w:rFonts w:ascii="Times New Roman" w:hAnsi="Times New Roman"/>
                <w:sz w:val="20"/>
                <w:szCs w:val="20"/>
              </w:rPr>
              <w:t xml:space="preserve">Запасные части, расходные материалы, узлы и агрегаты </w:t>
            </w:r>
            <w:r w:rsidRPr="000A71D1">
              <w:rPr>
                <w:rFonts w:ascii="Times New Roman" w:hAnsi="Times New Roman"/>
                <w:color w:val="000000" w:themeColor="text1"/>
                <w:sz w:val="20"/>
                <w:szCs w:val="20"/>
              </w:rPr>
              <w:t xml:space="preserve">для </w:t>
            </w:r>
            <w:r w:rsidR="006651DC">
              <w:rPr>
                <w:rFonts w:ascii="Times New Roman" w:hAnsi="Times New Roman"/>
                <w:color w:val="000000" w:themeColor="text1"/>
                <w:sz w:val="20"/>
                <w:szCs w:val="20"/>
              </w:rPr>
              <w:t>транспортных средств</w:t>
            </w:r>
            <w:r w:rsidR="006651DC">
              <w:rPr>
                <w:rFonts w:ascii="Times New Roman" w:hAnsi="Times New Roman"/>
                <w:sz w:val="20"/>
                <w:szCs w:val="20"/>
              </w:rPr>
              <w:t xml:space="preserve"> Фонда</w:t>
            </w:r>
          </w:p>
        </w:tc>
        <w:tc>
          <w:tcPr>
            <w:tcW w:w="4878" w:type="dxa"/>
          </w:tcPr>
          <w:p w:rsidR="006D423D" w:rsidRPr="00953EC1"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Наименования </w:t>
            </w:r>
            <w:r>
              <w:rPr>
                <w:rFonts w:ascii="Times New Roman" w:hAnsi="Times New Roman"/>
                <w:sz w:val="20"/>
                <w:szCs w:val="20"/>
              </w:rPr>
              <w:t>запасных частей, расходных материалов, узлов и агрегатов, стоимостью за 1 шт.,</w:t>
            </w:r>
            <w:r>
              <w:rPr>
                <w:rFonts w:ascii="Times New Roman" w:hAnsi="Times New Roman"/>
                <w:color w:val="000000" w:themeColor="text1"/>
                <w:sz w:val="20"/>
                <w:szCs w:val="20"/>
              </w:rPr>
              <w:t xml:space="preserve"> указаны в приложении №</w:t>
            </w:r>
            <w:r w:rsidR="00500EC8">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3 к </w:t>
            </w:r>
            <w:r>
              <w:rPr>
                <w:rFonts w:ascii="Times New Roman" w:hAnsi="Times New Roman"/>
                <w:sz w:val="20"/>
                <w:szCs w:val="20"/>
              </w:rPr>
              <w:t>описанию объекта закупки</w:t>
            </w:r>
          </w:p>
        </w:tc>
        <w:tc>
          <w:tcPr>
            <w:tcW w:w="850" w:type="dxa"/>
          </w:tcPr>
          <w:p w:rsidR="006D423D" w:rsidRPr="000F3BE4" w:rsidRDefault="006D423D" w:rsidP="006D423D">
            <w:pPr>
              <w:jc w:val="center"/>
              <w:rPr>
                <w:color w:val="auto"/>
                <w:sz w:val="20"/>
                <w:szCs w:val="20"/>
              </w:rPr>
            </w:pPr>
            <w:r w:rsidRPr="000F3BE4">
              <w:rPr>
                <w:color w:val="auto"/>
                <w:sz w:val="20"/>
                <w:szCs w:val="20"/>
              </w:rPr>
              <w:t>-</w:t>
            </w:r>
          </w:p>
        </w:tc>
        <w:tc>
          <w:tcPr>
            <w:tcW w:w="851" w:type="dxa"/>
          </w:tcPr>
          <w:p w:rsidR="006D423D" w:rsidRPr="000F3BE4" w:rsidRDefault="006D423D" w:rsidP="006D423D">
            <w:pPr>
              <w:jc w:val="center"/>
              <w:rPr>
                <w:color w:val="auto"/>
                <w:sz w:val="20"/>
                <w:szCs w:val="20"/>
              </w:rPr>
            </w:pPr>
            <w:r w:rsidRPr="000F3BE4">
              <w:rPr>
                <w:color w:val="auto"/>
                <w:sz w:val="20"/>
                <w:szCs w:val="20"/>
              </w:rPr>
              <w:t>-</w:t>
            </w:r>
          </w:p>
        </w:tc>
        <w:tc>
          <w:tcPr>
            <w:tcW w:w="1701" w:type="dxa"/>
            <w:vMerge/>
          </w:tcPr>
          <w:p w:rsidR="006D423D" w:rsidRPr="000F3BE4" w:rsidRDefault="006D423D" w:rsidP="006D423D">
            <w:pPr>
              <w:rPr>
                <w:color w:val="auto"/>
                <w:sz w:val="20"/>
                <w:szCs w:val="20"/>
              </w:rPr>
            </w:pPr>
          </w:p>
        </w:tc>
        <w:tc>
          <w:tcPr>
            <w:tcW w:w="1559" w:type="dxa"/>
            <w:vMerge/>
          </w:tcPr>
          <w:p w:rsidR="006D423D" w:rsidRPr="000F3BE4" w:rsidRDefault="006D423D" w:rsidP="006D423D">
            <w:pPr>
              <w:jc w:val="both"/>
              <w:rPr>
                <w:rFonts w:cs="Tahoma"/>
                <w:kern w:val="1"/>
                <w:sz w:val="20"/>
                <w:szCs w:val="20"/>
                <w:lang w:bidi="en-US"/>
              </w:rPr>
            </w:pPr>
          </w:p>
        </w:tc>
        <w:tc>
          <w:tcPr>
            <w:tcW w:w="1417" w:type="dxa"/>
            <w:vMerge/>
          </w:tcPr>
          <w:p w:rsidR="006D423D" w:rsidRPr="000F3BE4" w:rsidRDefault="006D423D" w:rsidP="006D423D">
            <w:pPr>
              <w:jc w:val="both"/>
              <w:rPr>
                <w:color w:val="auto"/>
                <w:sz w:val="20"/>
                <w:szCs w:val="20"/>
              </w:rPr>
            </w:pPr>
          </w:p>
        </w:tc>
        <w:tc>
          <w:tcPr>
            <w:tcW w:w="1701" w:type="dxa"/>
            <w:vMerge/>
          </w:tcPr>
          <w:p w:rsidR="006D423D" w:rsidRPr="000F3BE4" w:rsidRDefault="006D423D" w:rsidP="006D423D">
            <w:pPr>
              <w:tabs>
                <w:tab w:val="left" w:pos="567"/>
              </w:tabs>
              <w:suppressAutoHyphens/>
              <w:autoSpaceDN w:val="0"/>
              <w:spacing w:line="360" w:lineRule="auto"/>
              <w:jc w:val="both"/>
              <w:textAlignment w:val="baseline"/>
              <w:rPr>
                <w:color w:val="auto"/>
                <w:sz w:val="20"/>
                <w:szCs w:val="20"/>
              </w:rPr>
            </w:pPr>
          </w:p>
        </w:tc>
      </w:tr>
    </w:tbl>
    <w:p w:rsidR="000F3BE4" w:rsidRPr="000F3BE4" w:rsidRDefault="000F3BE4" w:rsidP="000F3BE4">
      <w:pPr>
        <w:widowControl/>
        <w:tabs>
          <w:tab w:val="left" w:pos="540"/>
          <w:tab w:val="left" w:pos="8789"/>
        </w:tabs>
        <w:suppressAutoHyphens/>
        <w:autoSpaceDN w:val="0"/>
        <w:ind w:right="141"/>
        <w:textAlignment w:val="baseline"/>
        <w:rPr>
          <w:rFonts w:eastAsia="SimSun"/>
          <w:color w:val="FF0000"/>
          <w:kern w:val="3"/>
          <w:lang w:val="ru-RU"/>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500EC8" w:rsidRDefault="00892E7C" w:rsidP="00500EC8">
      <w:pPr>
        <w:tabs>
          <w:tab w:val="left" w:pos="567"/>
        </w:tabs>
        <w:suppressAutoHyphens/>
        <w:autoSpaceDN w:val="0"/>
        <w:textAlignment w:val="baseline"/>
        <w:rPr>
          <w:sz w:val="22"/>
          <w:szCs w:val="22"/>
          <w:lang w:val="ru-RU"/>
        </w:rPr>
      </w:pPr>
      <w:r>
        <w:rPr>
          <w:sz w:val="22"/>
          <w:szCs w:val="22"/>
          <w:lang w:val="ru-RU"/>
        </w:rPr>
        <w:lastRenderedPageBreak/>
        <w:t xml:space="preserve">          </w:t>
      </w:r>
    </w:p>
    <w:p w:rsidR="00500EC8" w:rsidRPr="00334424" w:rsidRDefault="00500EC8" w:rsidP="00500EC8">
      <w:pPr>
        <w:jc w:val="right"/>
        <w:rPr>
          <w:iCs/>
          <w:lang w:val="ru-RU"/>
        </w:rPr>
      </w:pPr>
      <w:r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500EC8" w:rsidRDefault="00500EC8" w:rsidP="00500EC8"/>
    <w:p w:rsidR="00500EC8" w:rsidRPr="00DE6122" w:rsidRDefault="00500EC8" w:rsidP="00500EC8">
      <w:pPr>
        <w:jc w:val="center"/>
        <w:rPr>
          <w:b/>
          <w:bCs/>
          <w:iCs/>
        </w:rPr>
      </w:pPr>
      <w:r w:rsidRPr="00DE6122">
        <w:rPr>
          <w:b/>
          <w:bCs/>
          <w:iCs/>
        </w:rPr>
        <w:t>Перечень транспортных средств</w:t>
      </w:r>
      <w:r>
        <w:rPr>
          <w:b/>
          <w:bCs/>
          <w:iCs/>
        </w:rPr>
        <w:t xml:space="preserve"> Фонда, в отношении которых могут быть выполнены ремонтные работы</w:t>
      </w:r>
      <w:r w:rsidRPr="00DE6122">
        <w:rPr>
          <w:b/>
          <w:bCs/>
          <w:iCs/>
        </w:rPr>
        <w:t xml:space="preserve"> </w:t>
      </w:r>
    </w:p>
    <w:p w:rsidR="00500EC8" w:rsidRPr="00DE6122" w:rsidRDefault="00500EC8" w:rsidP="00500EC8">
      <w:pPr>
        <w:tabs>
          <w:tab w:val="left" w:pos="0"/>
          <w:tab w:val="right" w:pos="9915"/>
        </w:tabs>
        <w:jc w:val="center"/>
        <w:rPr>
          <w:b/>
          <w:bCs/>
        </w:rPr>
      </w:pPr>
    </w:p>
    <w:tbl>
      <w:tblPr>
        <w:tblStyle w:val="120"/>
        <w:tblW w:w="5000" w:type="pct"/>
        <w:jc w:val="center"/>
        <w:tblLayout w:type="fixed"/>
        <w:tblLook w:val="04A0" w:firstRow="1" w:lastRow="0" w:firstColumn="1" w:lastColumn="0" w:noHBand="0" w:noVBand="1"/>
      </w:tblPr>
      <w:tblGrid>
        <w:gridCol w:w="701"/>
        <w:gridCol w:w="3103"/>
        <w:gridCol w:w="2438"/>
        <w:gridCol w:w="1371"/>
        <w:gridCol w:w="2585"/>
      </w:tblGrid>
      <w:tr w:rsidR="00500EC8" w:rsidRPr="00DE6122" w:rsidTr="002D1C17">
        <w:trPr>
          <w:trHeight w:val="447"/>
          <w:jc w:val="center"/>
        </w:trPr>
        <w:tc>
          <w:tcPr>
            <w:tcW w:w="652" w:type="dxa"/>
            <w:vAlign w:val="center"/>
          </w:tcPr>
          <w:p w:rsidR="00500EC8" w:rsidRPr="00DE6122" w:rsidRDefault="00500EC8" w:rsidP="002D1C17">
            <w:pPr>
              <w:jc w:val="center"/>
              <w:rPr>
                <w:b/>
              </w:rPr>
            </w:pPr>
            <w:r w:rsidRPr="00DE6122">
              <w:rPr>
                <w:b/>
              </w:rPr>
              <w:t>№ п/п</w:t>
            </w:r>
          </w:p>
        </w:tc>
        <w:tc>
          <w:tcPr>
            <w:tcW w:w="2887" w:type="dxa"/>
            <w:vAlign w:val="center"/>
          </w:tcPr>
          <w:p w:rsidR="00500EC8" w:rsidRPr="00DE6122" w:rsidRDefault="00500EC8" w:rsidP="002D1C17">
            <w:pPr>
              <w:jc w:val="center"/>
              <w:rPr>
                <w:b/>
              </w:rPr>
            </w:pPr>
            <w:r w:rsidRPr="00DE6122">
              <w:rPr>
                <w:b/>
              </w:rPr>
              <w:t>Марка, модель</w:t>
            </w:r>
          </w:p>
        </w:tc>
        <w:tc>
          <w:tcPr>
            <w:tcW w:w="2268" w:type="dxa"/>
            <w:vAlign w:val="center"/>
          </w:tcPr>
          <w:p w:rsidR="00500EC8" w:rsidRPr="00DE6122" w:rsidRDefault="00500EC8" w:rsidP="002D1C17">
            <w:pPr>
              <w:jc w:val="center"/>
              <w:rPr>
                <w:b/>
              </w:rPr>
            </w:pPr>
            <w:r w:rsidRPr="00DE6122">
              <w:rPr>
                <w:b/>
              </w:rPr>
              <w:t>Госуд</w:t>
            </w:r>
            <w:r>
              <w:rPr>
                <w:b/>
              </w:rPr>
              <w:t>арственный регистрационный номер</w:t>
            </w:r>
          </w:p>
        </w:tc>
        <w:tc>
          <w:tcPr>
            <w:tcW w:w="1276" w:type="dxa"/>
            <w:vAlign w:val="center"/>
          </w:tcPr>
          <w:p w:rsidR="00500EC8" w:rsidRPr="00DE6122" w:rsidRDefault="00500EC8" w:rsidP="002D1C17">
            <w:pPr>
              <w:jc w:val="center"/>
              <w:rPr>
                <w:b/>
              </w:rPr>
            </w:pPr>
            <w:r w:rsidRPr="00DE6122">
              <w:rPr>
                <w:b/>
              </w:rPr>
              <w:t>Год выпуска</w:t>
            </w:r>
          </w:p>
        </w:tc>
        <w:tc>
          <w:tcPr>
            <w:tcW w:w="2405" w:type="dxa"/>
            <w:vAlign w:val="center"/>
          </w:tcPr>
          <w:p w:rsidR="00500EC8" w:rsidRPr="00DE6122" w:rsidRDefault="00500EC8" w:rsidP="002D1C17">
            <w:pPr>
              <w:jc w:val="center"/>
              <w:rPr>
                <w:b/>
                <w:lang w:val="en-US"/>
              </w:rPr>
            </w:pPr>
            <w:r w:rsidRPr="00DE6122">
              <w:rPr>
                <w:b/>
              </w:rPr>
              <w:t>VIN код</w:t>
            </w:r>
          </w:p>
        </w:tc>
      </w:tr>
      <w:tr w:rsidR="00500EC8" w:rsidRPr="00DE6122" w:rsidTr="002D1C17">
        <w:trPr>
          <w:trHeight w:val="213"/>
          <w:jc w:val="center"/>
        </w:trPr>
        <w:tc>
          <w:tcPr>
            <w:tcW w:w="652" w:type="dxa"/>
            <w:vAlign w:val="center"/>
          </w:tcPr>
          <w:p w:rsidR="00500EC8" w:rsidRPr="00DE6122" w:rsidRDefault="00500EC8" w:rsidP="002D1C17">
            <w:pPr>
              <w:jc w:val="center"/>
              <w:rPr>
                <w:i/>
                <w:sz w:val="18"/>
                <w:szCs w:val="18"/>
                <w:lang w:val="en-US"/>
              </w:rPr>
            </w:pPr>
            <w:r w:rsidRPr="00DE6122">
              <w:rPr>
                <w:i/>
                <w:sz w:val="18"/>
                <w:szCs w:val="18"/>
                <w:lang w:val="en-US"/>
              </w:rPr>
              <w:t>1</w:t>
            </w:r>
          </w:p>
        </w:tc>
        <w:tc>
          <w:tcPr>
            <w:tcW w:w="2887" w:type="dxa"/>
            <w:vAlign w:val="center"/>
          </w:tcPr>
          <w:p w:rsidR="00500EC8" w:rsidRPr="00DE6122" w:rsidRDefault="00500EC8" w:rsidP="002D1C17">
            <w:pPr>
              <w:jc w:val="center"/>
              <w:rPr>
                <w:i/>
                <w:sz w:val="18"/>
                <w:szCs w:val="18"/>
                <w:lang w:val="en-US"/>
              </w:rPr>
            </w:pPr>
            <w:r w:rsidRPr="00DE6122">
              <w:rPr>
                <w:i/>
                <w:sz w:val="18"/>
                <w:szCs w:val="18"/>
                <w:lang w:val="en-US"/>
              </w:rPr>
              <w:t>2</w:t>
            </w:r>
          </w:p>
        </w:tc>
        <w:tc>
          <w:tcPr>
            <w:tcW w:w="2268" w:type="dxa"/>
            <w:vAlign w:val="center"/>
          </w:tcPr>
          <w:p w:rsidR="00500EC8" w:rsidRPr="00DE6122" w:rsidRDefault="00500EC8" w:rsidP="002D1C17">
            <w:pPr>
              <w:jc w:val="center"/>
              <w:rPr>
                <w:i/>
                <w:sz w:val="18"/>
                <w:szCs w:val="18"/>
                <w:lang w:val="en-US"/>
              </w:rPr>
            </w:pPr>
            <w:r w:rsidRPr="00DE6122">
              <w:rPr>
                <w:i/>
                <w:sz w:val="18"/>
                <w:szCs w:val="18"/>
                <w:lang w:val="en-US"/>
              </w:rPr>
              <w:t>3</w:t>
            </w:r>
          </w:p>
        </w:tc>
        <w:tc>
          <w:tcPr>
            <w:tcW w:w="1276" w:type="dxa"/>
            <w:vAlign w:val="center"/>
          </w:tcPr>
          <w:p w:rsidR="00500EC8" w:rsidRPr="00DE6122" w:rsidRDefault="00500EC8" w:rsidP="002D1C17">
            <w:pPr>
              <w:jc w:val="center"/>
              <w:rPr>
                <w:i/>
                <w:sz w:val="18"/>
                <w:szCs w:val="18"/>
                <w:lang w:val="en-US"/>
              </w:rPr>
            </w:pPr>
            <w:r w:rsidRPr="00DE6122">
              <w:rPr>
                <w:i/>
                <w:sz w:val="18"/>
                <w:szCs w:val="18"/>
                <w:lang w:val="en-US"/>
              </w:rPr>
              <w:t>4</w:t>
            </w:r>
          </w:p>
        </w:tc>
        <w:tc>
          <w:tcPr>
            <w:tcW w:w="2405" w:type="dxa"/>
            <w:vAlign w:val="center"/>
          </w:tcPr>
          <w:p w:rsidR="00500EC8" w:rsidRPr="00DE6122" w:rsidRDefault="00500EC8" w:rsidP="002D1C17">
            <w:pPr>
              <w:jc w:val="center"/>
              <w:rPr>
                <w:i/>
                <w:sz w:val="18"/>
                <w:szCs w:val="18"/>
                <w:lang w:val="en-US"/>
              </w:rPr>
            </w:pPr>
            <w:r w:rsidRPr="00DE6122">
              <w:rPr>
                <w:i/>
                <w:sz w:val="18"/>
                <w:szCs w:val="18"/>
                <w:lang w:val="en-US"/>
              </w:rPr>
              <w:t>5</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108"/>
        <w:gridCol w:w="2453"/>
        <w:gridCol w:w="1374"/>
        <w:gridCol w:w="2585"/>
      </w:tblGrid>
      <w:tr w:rsidR="00500EC8" w:rsidRPr="00DE6122" w:rsidTr="002D1C17">
        <w:trPr>
          <w:trHeight w:val="527"/>
          <w:jc w:val="center"/>
        </w:trPr>
        <w:tc>
          <w:tcPr>
            <w:tcW w:w="631" w:type="dxa"/>
            <w:shd w:val="clear" w:color="auto" w:fill="auto"/>
            <w:noWrap/>
            <w:vAlign w:val="bottom"/>
          </w:tcPr>
          <w:p w:rsidR="00500EC8" w:rsidRPr="00DE6122" w:rsidRDefault="00500EC8" w:rsidP="002D1C17">
            <w:pPr>
              <w:jc w:val="center"/>
            </w:pPr>
            <w:r w:rsidRPr="00DE6122">
              <w:t>1</w:t>
            </w:r>
          </w:p>
        </w:tc>
        <w:tc>
          <w:tcPr>
            <w:tcW w:w="2892" w:type="dxa"/>
            <w:shd w:val="clear" w:color="auto" w:fill="auto"/>
            <w:vAlign w:val="bottom"/>
            <w:hideMark/>
          </w:tcPr>
          <w:p w:rsidR="00500EC8" w:rsidRPr="00E6490B" w:rsidRDefault="00500EC8" w:rsidP="002D1C17">
            <w:r w:rsidRPr="00E6490B">
              <w:rPr>
                <w:lang w:val="en-US"/>
              </w:rPr>
              <w:t>Toyota</w:t>
            </w:r>
            <w:r w:rsidRPr="00E6490B">
              <w:t xml:space="preserve"> </w:t>
            </w:r>
            <w:r w:rsidRPr="00E6490B">
              <w:rPr>
                <w:lang w:val="en-US"/>
              </w:rPr>
              <w:t>Camry</w:t>
            </w:r>
          </w:p>
        </w:tc>
        <w:tc>
          <w:tcPr>
            <w:tcW w:w="2282" w:type="dxa"/>
            <w:shd w:val="clear" w:color="auto" w:fill="auto"/>
            <w:noWrap/>
            <w:vAlign w:val="bottom"/>
          </w:tcPr>
          <w:p w:rsidR="00500EC8" w:rsidRPr="00E6490B" w:rsidRDefault="00500EC8" w:rsidP="002D1C17">
            <w:pPr>
              <w:jc w:val="center"/>
            </w:pPr>
            <w:r w:rsidRPr="00E6490B">
              <w:t>В 257 МК 82</w:t>
            </w:r>
          </w:p>
        </w:tc>
        <w:tc>
          <w:tcPr>
            <w:tcW w:w="1278" w:type="dxa"/>
            <w:shd w:val="clear" w:color="auto" w:fill="auto"/>
            <w:vAlign w:val="center"/>
            <w:hideMark/>
          </w:tcPr>
          <w:p w:rsidR="00500EC8" w:rsidRPr="00DE6122" w:rsidRDefault="00500EC8" w:rsidP="002D1C17">
            <w:pPr>
              <w:jc w:val="center"/>
            </w:pPr>
            <w:r>
              <w:t>2019</w:t>
            </w:r>
          </w:p>
        </w:tc>
        <w:tc>
          <w:tcPr>
            <w:tcW w:w="2405" w:type="dxa"/>
            <w:shd w:val="clear" w:color="auto" w:fill="auto"/>
            <w:vAlign w:val="bottom"/>
            <w:hideMark/>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BFYHKX</w:t>
            </w:r>
            <w:r w:rsidRPr="000A71D1">
              <w:rPr>
                <w:sz w:val="20"/>
                <w:szCs w:val="20"/>
              </w:rPr>
              <w:t>0</w:t>
            </w:r>
            <w:r w:rsidRPr="000A71D1">
              <w:rPr>
                <w:sz w:val="20"/>
                <w:szCs w:val="20"/>
                <w:lang w:val="en-US"/>
              </w:rPr>
              <w:t>S</w:t>
            </w:r>
            <w:r w:rsidRPr="000A71D1">
              <w:rPr>
                <w:sz w:val="20"/>
                <w:szCs w:val="20"/>
              </w:rPr>
              <w:t>138024</w:t>
            </w:r>
          </w:p>
        </w:tc>
      </w:tr>
      <w:tr w:rsidR="00500EC8" w:rsidRPr="00DE6122" w:rsidTr="002D1C17">
        <w:trPr>
          <w:trHeight w:val="503"/>
          <w:jc w:val="center"/>
        </w:trPr>
        <w:tc>
          <w:tcPr>
            <w:tcW w:w="631" w:type="dxa"/>
            <w:shd w:val="clear" w:color="auto" w:fill="auto"/>
            <w:noWrap/>
            <w:vAlign w:val="bottom"/>
          </w:tcPr>
          <w:p w:rsidR="00500EC8" w:rsidRPr="00DE6122" w:rsidRDefault="00500EC8" w:rsidP="002D1C17">
            <w:pPr>
              <w:jc w:val="center"/>
            </w:pPr>
            <w:r>
              <w:t>2</w:t>
            </w:r>
          </w:p>
        </w:tc>
        <w:tc>
          <w:tcPr>
            <w:tcW w:w="2892" w:type="dxa"/>
            <w:shd w:val="clear" w:color="auto" w:fill="auto"/>
            <w:noWrap/>
            <w:vAlign w:val="bottom"/>
            <w:hideMark/>
          </w:tcPr>
          <w:p w:rsidR="00500EC8" w:rsidRPr="00E6490B" w:rsidRDefault="00500EC8" w:rsidP="002D1C17">
            <w:r w:rsidRPr="00E6490B">
              <w:t>ToyotaСamry</w:t>
            </w:r>
          </w:p>
        </w:tc>
        <w:tc>
          <w:tcPr>
            <w:tcW w:w="2282" w:type="dxa"/>
            <w:shd w:val="clear" w:color="auto" w:fill="auto"/>
            <w:noWrap/>
            <w:vAlign w:val="bottom"/>
          </w:tcPr>
          <w:p w:rsidR="00500EC8" w:rsidRPr="00E6490B" w:rsidRDefault="00500EC8" w:rsidP="002D1C17">
            <w:pPr>
              <w:jc w:val="center"/>
            </w:pPr>
            <w:r w:rsidRPr="00E6490B">
              <w:t xml:space="preserve">Т 519 </w:t>
            </w:r>
            <w:r w:rsidRPr="00E6490B">
              <w:rPr>
                <w:lang w:val="en-US"/>
              </w:rPr>
              <w:t>KA</w:t>
            </w:r>
            <w:r w:rsidRPr="00E6490B">
              <w:t xml:space="preserve"> 777</w:t>
            </w:r>
          </w:p>
        </w:tc>
        <w:tc>
          <w:tcPr>
            <w:tcW w:w="1278" w:type="dxa"/>
            <w:shd w:val="clear" w:color="auto" w:fill="auto"/>
            <w:noWrap/>
            <w:vAlign w:val="center"/>
            <w:hideMark/>
          </w:tcPr>
          <w:p w:rsidR="00500EC8" w:rsidRPr="00DE6122" w:rsidRDefault="00500EC8" w:rsidP="002D1C17">
            <w:pPr>
              <w:jc w:val="center"/>
            </w:pPr>
            <w:r>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w:t>
            </w:r>
            <w:r w:rsidRPr="000A71D1">
              <w:rPr>
                <w:sz w:val="20"/>
                <w:szCs w:val="20"/>
              </w:rPr>
              <w:t>4</w:t>
            </w:r>
            <w:r w:rsidRPr="000A71D1">
              <w:rPr>
                <w:sz w:val="20"/>
                <w:szCs w:val="20"/>
                <w:lang w:val="en-US"/>
              </w:rPr>
              <w:t>FKX</w:t>
            </w:r>
            <w:r w:rsidRPr="000A71D1">
              <w:rPr>
                <w:sz w:val="20"/>
                <w:szCs w:val="20"/>
              </w:rPr>
              <w:t>0</w:t>
            </w:r>
            <w:r w:rsidRPr="000A71D1">
              <w:rPr>
                <w:sz w:val="20"/>
                <w:szCs w:val="20"/>
                <w:lang w:val="en-US"/>
              </w:rPr>
              <w:t>S</w:t>
            </w:r>
            <w:r w:rsidRPr="000A71D1">
              <w:rPr>
                <w:sz w:val="20"/>
                <w:szCs w:val="20"/>
              </w:rPr>
              <w:t>056371</w:t>
            </w:r>
          </w:p>
        </w:tc>
      </w:tr>
      <w:tr w:rsidR="00500EC8" w:rsidRPr="00DE6122" w:rsidTr="002D1C17">
        <w:trPr>
          <w:trHeight w:val="465"/>
          <w:jc w:val="center"/>
        </w:trPr>
        <w:tc>
          <w:tcPr>
            <w:tcW w:w="631" w:type="dxa"/>
            <w:shd w:val="clear" w:color="auto" w:fill="auto"/>
            <w:noWrap/>
            <w:vAlign w:val="bottom"/>
          </w:tcPr>
          <w:p w:rsidR="00500EC8" w:rsidRPr="00DE6122" w:rsidRDefault="00500EC8" w:rsidP="002D1C17">
            <w:pPr>
              <w:jc w:val="center"/>
            </w:pPr>
            <w:r>
              <w:t>3</w:t>
            </w:r>
          </w:p>
        </w:tc>
        <w:tc>
          <w:tcPr>
            <w:tcW w:w="2892" w:type="dxa"/>
            <w:shd w:val="clear" w:color="auto" w:fill="auto"/>
            <w:noWrap/>
            <w:vAlign w:val="bottom"/>
            <w:hideMark/>
          </w:tcPr>
          <w:p w:rsidR="00500EC8" w:rsidRPr="00E6490B" w:rsidRDefault="00500EC8" w:rsidP="002D1C17">
            <w:r w:rsidRPr="00E6490B">
              <w:t>Toyota Сamry</w:t>
            </w:r>
          </w:p>
        </w:tc>
        <w:tc>
          <w:tcPr>
            <w:tcW w:w="2282" w:type="dxa"/>
            <w:shd w:val="clear" w:color="auto" w:fill="auto"/>
            <w:noWrap/>
            <w:vAlign w:val="bottom"/>
          </w:tcPr>
          <w:p w:rsidR="00500EC8" w:rsidRPr="00E6490B" w:rsidRDefault="00500EC8" w:rsidP="002D1C17">
            <w:pPr>
              <w:jc w:val="center"/>
            </w:pPr>
            <w:r w:rsidRPr="00E6490B">
              <w:t>Е 996 ОВ 799</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w:t>
            </w:r>
            <w:r w:rsidRPr="000A71D1">
              <w:rPr>
                <w:sz w:val="20"/>
                <w:szCs w:val="20"/>
              </w:rPr>
              <w:t>90</w:t>
            </w:r>
            <w:r w:rsidRPr="000A71D1">
              <w:rPr>
                <w:sz w:val="20"/>
                <w:szCs w:val="20"/>
                <w:lang w:val="en-US"/>
              </w:rPr>
              <w:t>S</w:t>
            </w:r>
            <w:r w:rsidRPr="000A71D1">
              <w:rPr>
                <w:sz w:val="20"/>
                <w:szCs w:val="20"/>
              </w:rPr>
              <w:t>135566</w:t>
            </w:r>
          </w:p>
        </w:tc>
      </w:tr>
      <w:tr w:rsidR="00500EC8" w:rsidRPr="00DE6122" w:rsidTr="002D1C17">
        <w:trPr>
          <w:trHeight w:val="455"/>
          <w:jc w:val="center"/>
        </w:trPr>
        <w:tc>
          <w:tcPr>
            <w:tcW w:w="631" w:type="dxa"/>
            <w:shd w:val="clear" w:color="auto" w:fill="auto"/>
            <w:noWrap/>
            <w:vAlign w:val="bottom"/>
          </w:tcPr>
          <w:p w:rsidR="00500EC8" w:rsidRPr="00DE6122" w:rsidRDefault="00500EC8" w:rsidP="002D1C17">
            <w:pPr>
              <w:jc w:val="center"/>
            </w:pPr>
            <w:r>
              <w:t>4</w:t>
            </w:r>
          </w:p>
        </w:tc>
        <w:tc>
          <w:tcPr>
            <w:tcW w:w="2892" w:type="dxa"/>
            <w:shd w:val="clear" w:color="auto" w:fill="auto"/>
            <w:noWrap/>
            <w:vAlign w:val="bottom"/>
          </w:tcPr>
          <w:p w:rsidR="00500EC8" w:rsidRPr="00E6490B" w:rsidRDefault="00500EC8" w:rsidP="002D1C17">
            <w:r w:rsidRPr="00E6490B">
              <w:rPr>
                <w:lang w:val="en-US"/>
              </w:rPr>
              <w:t>Toyota</w:t>
            </w:r>
            <w:r w:rsidRPr="00E6490B">
              <w:t xml:space="preserve"> </w:t>
            </w:r>
            <w:r w:rsidRPr="00E6490B">
              <w:rPr>
                <w:lang w:val="en-US"/>
              </w:rPr>
              <w:t>Corolla</w:t>
            </w:r>
          </w:p>
        </w:tc>
        <w:tc>
          <w:tcPr>
            <w:tcW w:w="2282" w:type="dxa"/>
            <w:shd w:val="clear" w:color="auto" w:fill="auto"/>
            <w:noWrap/>
            <w:vAlign w:val="bottom"/>
          </w:tcPr>
          <w:p w:rsidR="00500EC8" w:rsidRPr="00E6490B" w:rsidRDefault="00500EC8" w:rsidP="002D1C17">
            <w:pPr>
              <w:jc w:val="center"/>
            </w:pPr>
            <w:r w:rsidRPr="00E6490B">
              <w:t>К 756 АН 82</w:t>
            </w:r>
          </w:p>
        </w:tc>
        <w:tc>
          <w:tcPr>
            <w:tcW w:w="1278" w:type="dxa"/>
            <w:shd w:val="clear" w:color="auto" w:fill="auto"/>
            <w:noWrap/>
            <w:vAlign w:val="center"/>
            <w:hideMark/>
          </w:tcPr>
          <w:p w:rsidR="00500EC8" w:rsidRPr="00DE6122" w:rsidRDefault="00500EC8" w:rsidP="002D1C17">
            <w:pPr>
              <w:jc w:val="center"/>
            </w:pPr>
            <w:r w:rsidRPr="00DE6122">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NMTBB</w:t>
            </w:r>
            <w:r w:rsidRPr="000A71D1">
              <w:rPr>
                <w:sz w:val="20"/>
                <w:szCs w:val="20"/>
              </w:rPr>
              <w:t>9</w:t>
            </w:r>
            <w:r w:rsidRPr="000A71D1">
              <w:rPr>
                <w:sz w:val="20"/>
                <w:szCs w:val="20"/>
                <w:lang w:val="en-US"/>
              </w:rPr>
              <w:t>JE</w:t>
            </w:r>
            <w:r w:rsidRPr="000A71D1">
              <w:rPr>
                <w:sz w:val="20"/>
                <w:szCs w:val="20"/>
              </w:rPr>
              <w:t>60</w:t>
            </w:r>
            <w:r w:rsidRPr="000A71D1">
              <w:rPr>
                <w:sz w:val="20"/>
                <w:szCs w:val="20"/>
                <w:lang w:val="en-US"/>
              </w:rPr>
              <w:t>R</w:t>
            </w:r>
            <w:r w:rsidRPr="000A71D1">
              <w:rPr>
                <w:sz w:val="20"/>
                <w:szCs w:val="20"/>
              </w:rPr>
              <w:t>058983</w:t>
            </w:r>
          </w:p>
        </w:tc>
      </w:tr>
      <w:tr w:rsidR="00500EC8" w:rsidRPr="00DE6122" w:rsidTr="002D1C17">
        <w:trPr>
          <w:trHeight w:val="417"/>
          <w:jc w:val="center"/>
        </w:trPr>
        <w:tc>
          <w:tcPr>
            <w:tcW w:w="631" w:type="dxa"/>
            <w:shd w:val="clear" w:color="auto" w:fill="auto"/>
            <w:noWrap/>
            <w:vAlign w:val="bottom"/>
          </w:tcPr>
          <w:p w:rsidR="00500EC8" w:rsidRPr="00DE6122" w:rsidRDefault="00500EC8" w:rsidP="002D1C17">
            <w:pPr>
              <w:jc w:val="center"/>
            </w:pPr>
            <w:r>
              <w:t>5</w:t>
            </w:r>
          </w:p>
        </w:tc>
        <w:tc>
          <w:tcPr>
            <w:tcW w:w="2892" w:type="dxa"/>
            <w:shd w:val="clear" w:color="auto" w:fill="auto"/>
            <w:noWrap/>
            <w:vAlign w:val="bottom"/>
          </w:tcPr>
          <w:p w:rsidR="00500EC8" w:rsidRPr="00E6490B" w:rsidRDefault="00500EC8" w:rsidP="002D1C17">
            <w:r w:rsidRPr="00E6490B">
              <w:rPr>
                <w:lang w:val="en-US"/>
              </w:rPr>
              <w:t>Hyundai</w:t>
            </w:r>
            <w:r w:rsidRPr="00E6490B">
              <w:t xml:space="preserve"> </w:t>
            </w:r>
            <w:r w:rsidRPr="00E6490B">
              <w:rPr>
                <w:lang w:val="en-US"/>
              </w:rPr>
              <w:t>H</w:t>
            </w:r>
            <w:r w:rsidRPr="00E6490B">
              <w:t>-1</w:t>
            </w:r>
          </w:p>
        </w:tc>
        <w:tc>
          <w:tcPr>
            <w:tcW w:w="2282" w:type="dxa"/>
            <w:shd w:val="clear" w:color="auto" w:fill="auto"/>
            <w:noWrap/>
            <w:vAlign w:val="bottom"/>
          </w:tcPr>
          <w:p w:rsidR="00500EC8" w:rsidRPr="00E6490B" w:rsidRDefault="00500EC8" w:rsidP="002D1C17">
            <w:pPr>
              <w:jc w:val="center"/>
            </w:pPr>
            <w:r w:rsidRPr="00E6490B">
              <w:t>В 706 КН 82</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noWrap/>
            <w:vAlign w:val="bottom"/>
          </w:tcPr>
          <w:p w:rsidR="00500EC8" w:rsidRPr="00DE6122" w:rsidRDefault="00500EC8" w:rsidP="002D1C17">
            <w:pPr>
              <w:jc w:val="center"/>
            </w:pPr>
            <w:r w:rsidRPr="000A71D1">
              <w:rPr>
                <w:sz w:val="20"/>
                <w:szCs w:val="20"/>
                <w:lang w:val="en-US"/>
              </w:rPr>
              <w:t>KMHWH</w:t>
            </w:r>
            <w:r w:rsidRPr="000A71D1">
              <w:rPr>
                <w:sz w:val="20"/>
                <w:szCs w:val="20"/>
              </w:rPr>
              <w:t>81</w:t>
            </w:r>
            <w:r w:rsidRPr="000A71D1">
              <w:rPr>
                <w:sz w:val="20"/>
                <w:szCs w:val="20"/>
                <w:lang w:val="en-US"/>
              </w:rPr>
              <w:t>KBKU</w:t>
            </w:r>
            <w:r w:rsidRPr="000A71D1">
              <w:rPr>
                <w:sz w:val="20"/>
                <w:szCs w:val="20"/>
              </w:rPr>
              <w:t>072658</w:t>
            </w:r>
          </w:p>
        </w:tc>
      </w:tr>
      <w:tr w:rsidR="00500EC8" w:rsidRPr="00DE6122" w:rsidTr="002D1C17">
        <w:trPr>
          <w:trHeight w:val="380"/>
          <w:jc w:val="center"/>
        </w:trPr>
        <w:tc>
          <w:tcPr>
            <w:tcW w:w="631" w:type="dxa"/>
            <w:shd w:val="clear" w:color="auto" w:fill="auto"/>
            <w:noWrap/>
            <w:vAlign w:val="bottom"/>
          </w:tcPr>
          <w:p w:rsidR="00500EC8" w:rsidRPr="00DE6122" w:rsidRDefault="00500EC8" w:rsidP="002D1C17">
            <w:pPr>
              <w:jc w:val="center"/>
            </w:pPr>
            <w:r>
              <w:t>6</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Transporter</w:t>
            </w:r>
          </w:p>
        </w:tc>
        <w:tc>
          <w:tcPr>
            <w:tcW w:w="2282" w:type="dxa"/>
            <w:shd w:val="clear" w:color="auto" w:fill="auto"/>
            <w:noWrap/>
            <w:vAlign w:val="bottom"/>
          </w:tcPr>
          <w:p w:rsidR="00500EC8" w:rsidRPr="00E6490B" w:rsidRDefault="00500EC8" w:rsidP="002D1C17">
            <w:pPr>
              <w:jc w:val="center"/>
            </w:pPr>
            <w:r w:rsidRPr="00E6490B">
              <w:t>В 040 ВК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bCs/>
                <w:sz w:val="20"/>
                <w:szCs w:val="20"/>
                <w:lang w:val="en-US"/>
              </w:rPr>
              <w:t>WV</w:t>
            </w:r>
            <w:r w:rsidRPr="000A71D1">
              <w:rPr>
                <w:bCs/>
                <w:sz w:val="20"/>
                <w:szCs w:val="20"/>
              </w:rPr>
              <w:t>1</w:t>
            </w:r>
            <w:r w:rsidRPr="000A71D1">
              <w:rPr>
                <w:bCs/>
                <w:sz w:val="20"/>
                <w:szCs w:val="20"/>
                <w:lang w:val="en-US"/>
              </w:rPr>
              <w:t>ZZZ</w:t>
            </w:r>
            <w:r w:rsidRPr="000A71D1">
              <w:rPr>
                <w:bCs/>
                <w:sz w:val="20"/>
                <w:szCs w:val="20"/>
              </w:rPr>
              <w:t>7</w:t>
            </w:r>
            <w:r w:rsidRPr="000A71D1">
              <w:rPr>
                <w:bCs/>
                <w:sz w:val="20"/>
                <w:szCs w:val="20"/>
                <w:lang w:val="en-US"/>
              </w:rPr>
              <w:t>HZCH</w:t>
            </w:r>
            <w:r w:rsidRPr="000A71D1">
              <w:rPr>
                <w:bCs/>
                <w:sz w:val="20"/>
                <w:szCs w:val="20"/>
              </w:rPr>
              <w:t>050859</w:t>
            </w:r>
          </w:p>
        </w:tc>
      </w:tr>
      <w:tr w:rsidR="00500EC8" w:rsidRPr="00DE6122" w:rsidTr="002D1C17">
        <w:trPr>
          <w:trHeight w:val="511"/>
          <w:jc w:val="center"/>
        </w:trPr>
        <w:tc>
          <w:tcPr>
            <w:tcW w:w="631" w:type="dxa"/>
            <w:shd w:val="clear" w:color="auto" w:fill="auto"/>
            <w:noWrap/>
            <w:vAlign w:val="bottom"/>
          </w:tcPr>
          <w:p w:rsidR="00500EC8" w:rsidRPr="00DE6122" w:rsidRDefault="00500EC8" w:rsidP="002D1C17">
            <w:pPr>
              <w:jc w:val="center"/>
            </w:pPr>
            <w:r>
              <w:t>7</w:t>
            </w:r>
          </w:p>
        </w:tc>
        <w:tc>
          <w:tcPr>
            <w:tcW w:w="2892" w:type="dxa"/>
            <w:shd w:val="clear" w:color="auto" w:fill="auto"/>
            <w:noWrap/>
            <w:vAlign w:val="bottom"/>
          </w:tcPr>
          <w:p w:rsidR="00500EC8" w:rsidRPr="00E6490B" w:rsidRDefault="00500EC8" w:rsidP="002D1C17">
            <w:r w:rsidRPr="00E6490B">
              <w:rPr>
                <w:lang w:val="en-US"/>
              </w:rPr>
              <w:t>Lexus</w:t>
            </w:r>
            <w:r w:rsidRPr="00E6490B">
              <w:t xml:space="preserve"> </w:t>
            </w:r>
            <w:r w:rsidRPr="00E6490B">
              <w:rPr>
                <w:lang w:val="en-US"/>
              </w:rPr>
              <w:t>RX</w:t>
            </w:r>
            <w:r w:rsidRPr="00E6490B">
              <w:t xml:space="preserve"> 350</w:t>
            </w:r>
          </w:p>
        </w:tc>
        <w:tc>
          <w:tcPr>
            <w:tcW w:w="2282" w:type="dxa"/>
            <w:shd w:val="clear" w:color="auto" w:fill="auto"/>
            <w:noWrap/>
            <w:vAlign w:val="bottom"/>
          </w:tcPr>
          <w:p w:rsidR="00500EC8" w:rsidRPr="00E6490B" w:rsidRDefault="00500EC8" w:rsidP="002D1C17">
            <w:pPr>
              <w:jc w:val="center"/>
            </w:pPr>
            <w:r w:rsidRPr="00E6490B">
              <w:t>В 295 КА 82</w:t>
            </w:r>
          </w:p>
        </w:tc>
        <w:tc>
          <w:tcPr>
            <w:tcW w:w="1278" w:type="dxa"/>
            <w:shd w:val="clear" w:color="auto" w:fill="auto"/>
            <w:noWrap/>
            <w:vAlign w:val="center"/>
            <w:hideMark/>
          </w:tcPr>
          <w:p w:rsidR="00500EC8" w:rsidRPr="00DE6122" w:rsidRDefault="00500EC8" w:rsidP="002D1C17">
            <w:pPr>
              <w:jc w:val="center"/>
            </w:pPr>
            <w:r>
              <w:t>2007</w:t>
            </w:r>
          </w:p>
        </w:tc>
        <w:tc>
          <w:tcPr>
            <w:tcW w:w="2405" w:type="dxa"/>
            <w:shd w:val="clear" w:color="auto" w:fill="auto"/>
            <w:noWrap/>
            <w:vAlign w:val="bottom"/>
          </w:tcPr>
          <w:p w:rsidR="00500EC8" w:rsidRPr="00DE6122" w:rsidRDefault="00500EC8" w:rsidP="002D1C17">
            <w:pPr>
              <w:jc w:val="center"/>
            </w:pPr>
            <w:r w:rsidRPr="000A71D1">
              <w:rPr>
                <w:sz w:val="20"/>
                <w:szCs w:val="20"/>
              </w:rPr>
              <w:t>JTJHK31U772043360</w:t>
            </w:r>
          </w:p>
        </w:tc>
      </w:tr>
      <w:tr w:rsidR="00500EC8" w:rsidRPr="00DE6122" w:rsidTr="002D1C17">
        <w:trPr>
          <w:trHeight w:val="474"/>
          <w:jc w:val="center"/>
        </w:trPr>
        <w:tc>
          <w:tcPr>
            <w:tcW w:w="631" w:type="dxa"/>
            <w:shd w:val="clear" w:color="auto" w:fill="auto"/>
            <w:noWrap/>
            <w:vAlign w:val="bottom"/>
          </w:tcPr>
          <w:p w:rsidR="00500EC8" w:rsidRPr="00DE6122" w:rsidRDefault="00500EC8" w:rsidP="002D1C17">
            <w:pPr>
              <w:jc w:val="center"/>
            </w:pPr>
            <w:r>
              <w:t>8</w:t>
            </w:r>
          </w:p>
        </w:tc>
        <w:tc>
          <w:tcPr>
            <w:tcW w:w="2892" w:type="dxa"/>
            <w:shd w:val="clear" w:color="auto" w:fill="auto"/>
            <w:noWrap/>
            <w:vAlign w:val="bottom"/>
          </w:tcPr>
          <w:p w:rsidR="00500EC8" w:rsidRPr="00E6490B" w:rsidRDefault="00500EC8" w:rsidP="002D1C17">
            <w:r w:rsidRPr="00E6490B">
              <w:rPr>
                <w:lang w:val="en-US"/>
              </w:rPr>
              <w:t>VW</w:t>
            </w:r>
            <w:r w:rsidRPr="00E6490B">
              <w:t xml:space="preserve"> </w:t>
            </w:r>
            <w:r w:rsidRPr="00E6490B">
              <w:rPr>
                <w:lang w:val="en-US"/>
              </w:rPr>
              <w:t>Amarok</w:t>
            </w:r>
          </w:p>
        </w:tc>
        <w:tc>
          <w:tcPr>
            <w:tcW w:w="2282" w:type="dxa"/>
            <w:shd w:val="clear" w:color="auto" w:fill="auto"/>
            <w:noWrap/>
            <w:vAlign w:val="bottom"/>
          </w:tcPr>
          <w:p w:rsidR="00500EC8" w:rsidRPr="00E6490B" w:rsidRDefault="00500EC8" w:rsidP="002D1C17">
            <w:pPr>
              <w:jc w:val="center"/>
            </w:pPr>
            <w:r w:rsidRPr="00E6490B">
              <w:t>B 685 BK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sz w:val="20"/>
                <w:szCs w:val="20"/>
              </w:rPr>
              <w:t>WVIZZZ2</w:t>
            </w:r>
            <w:r w:rsidRPr="000A71D1">
              <w:rPr>
                <w:sz w:val="20"/>
                <w:szCs w:val="20"/>
                <w:lang w:val="en-US"/>
              </w:rPr>
              <w:t>HZB</w:t>
            </w:r>
            <w:r w:rsidRPr="000A71D1">
              <w:rPr>
                <w:sz w:val="20"/>
                <w:szCs w:val="20"/>
              </w:rPr>
              <w:t>8079179</w:t>
            </w:r>
          </w:p>
        </w:tc>
      </w:tr>
    </w:tbl>
    <w:p w:rsidR="00500EC8" w:rsidRPr="00DE6122" w:rsidRDefault="00500EC8" w:rsidP="00500EC8">
      <w:pPr>
        <w:tabs>
          <w:tab w:val="left" w:pos="1346"/>
        </w:tabs>
        <w:rPr>
          <w:color w:val="002060"/>
        </w:rPr>
      </w:pPr>
      <w:r w:rsidRPr="00DE6122">
        <w:rPr>
          <w:color w:val="002060"/>
        </w:rPr>
        <w:br w:type="page"/>
      </w:r>
    </w:p>
    <w:p w:rsidR="00892E7C" w:rsidRDefault="00892E7C" w:rsidP="004C7A53">
      <w:pPr>
        <w:tabs>
          <w:tab w:val="left" w:pos="567"/>
        </w:tabs>
        <w:suppressAutoHyphens/>
        <w:autoSpaceDN w:val="0"/>
        <w:textAlignment w:val="baseline"/>
        <w:rPr>
          <w:sz w:val="22"/>
          <w:szCs w:val="22"/>
          <w:lang w:val="ru-RU"/>
        </w:rPr>
      </w:pPr>
    </w:p>
    <w:p w:rsidR="00334424" w:rsidRPr="00334424" w:rsidRDefault="00334424" w:rsidP="00334424">
      <w:pPr>
        <w:jc w:val="right"/>
        <w:rPr>
          <w:iCs/>
          <w:lang w:val="ru-RU"/>
        </w:rPr>
      </w:pPr>
      <w:r w:rsidRPr="00334424">
        <w:rPr>
          <w:iCs/>
          <w:lang w:val="ru-RU"/>
        </w:rPr>
        <w:t>Приложение №</w:t>
      </w:r>
      <w:r w:rsidR="00500EC8">
        <w:rPr>
          <w:iCs/>
          <w:lang w:val="ru-RU"/>
        </w:rPr>
        <w:t xml:space="preserve"> 2</w:t>
      </w:r>
      <w:r w:rsidRPr="00334424">
        <w:rPr>
          <w:iCs/>
          <w:lang w:val="ru-RU"/>
        </w:rPr>
        <w:t xml:space="preserve">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AA152C" w:rsidRDefault="00AA152C" w:rsidP="00AA152C">
      <w:pPr>
        <w:widowControl/>
        <w:shd w:val="clear" w:color="auto" w:fill="FFFFFF"/>
        <w:jc w:val="center"/>
        <w:rPr>
          <w:b/>
          <w:bCs/>
          <w:sz w:val="26"/>
          <w:szCs w:val="26"/>
        </w:rPr>
      </w:pPr>
      <w:r w:rsidRPr="00AA152C">
        <w:rPr>
          <w:b/>
          <w:bCs/>
          <w:sz w:val="26"/>
          <w:szCs w:val="26"/>
        </w:rPr>
        <w:t>ТЕХНИЧЕСКОЕ ЗАДАНИЕ</w:t>
      </w:r>
    </w:p>
    <w:p w:rsidR="00893C61" w:rsidRDefault="00893C61" w:rsidP="00AA152C">
      <w:pPr>
        <w:widowControl/>
        <w:shd w:val="clear" w:color="auto" w:fill="FFFFFF"/>
        <w:jc w:val="center"/>
        <w:rPr>
          <w:b/>
          <w:bCs/>
          <w:sz w:val="26"/>
          <w:szCs w:val="26"/>
        </w:rPr>
      </w:pPr>
    </w:p>
    <w:p w:rsidR="00893C61" w:rsidRDefault="00893C61" w:rsidP="00AA152C">
      <w:pPr>
        <w:widowControl/>
        <w:shd w:val="clear" w:color="auto" w:fill="FFFFFF"/>
        <w:jc w:val="center"/>
        <w:rPr>
          <w:b/>
          <w:bCs/>
          <w:sz w:val="26"/>
          <w:szCs w:val="26"/>
        </w:rPr>
      </w:pPr>
    </w:p>
    <w:p w:rsidR="008D4FFF" w:rsidRPr="008D4FFF" w:rsidRDefault="008D4FFF" w:rsidP="008D4FFF">
      <w:pPr>
        <w:ind w:firstLine="709"/>
        <w:jc w:val="both"/>
        <w:rPr>
          <w:color w:val="auto"/>
          <w:sz w:val="26"/>
          <w:szCs w:val="26"/>
          <w:lang w:val="ru-RU"/>
        </w:rPr>
      </w:pPr>
      <w:r w:rsidRPr="008D4FFF">
        <w:rPr>
          <w:color w:val="auto"/>
          <w:sz w:val="26"/>
          <w:szCs w:val="26"/>
          <w:lang w:val="ru-RU"/>
        </w:rPr>
        <w:t>1.</w:t>
      </w:r>
      <w:r w:rsidRPr="008D4FFF">
        <w:rPr>
          <w:color w:val="auto"/>
          <w:sz w:val="26"/>
          <w:szCs w:val="26"/>
          <w:lang w:val="ru-RU"/>
        </w:rPr>
        <w:tab/>
        <w:t>Состав работ, которые должны быть оказаны исполнителем: слесарные работы, ремонт рулевого механизма и подвески, развал - 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диагностика систем подачи топлива  с измерением производительности топливного насоса, диагностика и ремонт автоматической коробки передач, чистка инжекторов, установка навесного оборудования и аксессуаров и другие виды работ, направленные на устранение неисправностей с целью поддержания ТС в технически исправном состоянии.</w:t>
      </w:r>
    </w:p>
    <w:p w:rsidR="008D4FFF" w:rsidRPr="008D4FFF" w:rsidRDefault="008D4FFF" w:rsidP="008D4FFF">
      <w:pPr>
        <w:ind w:firstLine="709"/>
        <w:jc w:val="both"/>
        <w:rPr>
          <w:color w:val="auto"/>
          <w:sz w:val="26"/>
          <w:szCs w:val="26"/>
          <w:lang w:val="ru-RU"/>
        </w:rPr>
      </w:pPr>
      <w:r w:rsidRPr="008D4FFF">
        <w:rPr>
          <w:color w:val="auto"/>
          <w:sz w:val="26"/>
          <w:szCs w:val="26"/>
          <w:lang w:val="ru-RU"/>
        </w:rPr>
        <w:t>2. Требования к обеспеченности исполнителя материально-техническими ресурсами: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комплекс компьютерной диагностики систем (диагностический сканер);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подъемник грузоподъемностью 4,5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маслосборник отработанного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нагнетатель смазки;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приспособление для прокачки тормозов;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регулировки света фар;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измерения давления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для проверки углов установки управляемых колес;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проверки электрических цепей;</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комплект для обслуживания тормозных цилиндров;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компрессор 2,2 м</w:t>
      </w:r>
      <w:r w:rsidRPr="008D4FFF">
        <w:rPr>
          <w:color w:val="auto"/>
          <w:sz w:val="26"/>
          <w:szCs w:val="26"/>
          <w:vertAlign w:val="superscript"/>
          <w:lang w:val="ru-RU"/>
        </w:rPr>
        <w:t>3</w:t>
      </w:r>
      <w:r w:rsidRPr="008D4FFF">
        <w:rPr>
          <w:color w:val="auto"/>
          <w:sz w:val="26"/>
          <w:szCs w:val="26"/>
          <w:lang w:val="ru-RU"/>
        </w:rPr>
        <w:t>/мин, 10 бар;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пресс гаражный не менее 40,0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измерения давления в топливной системе;</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промывки инжекторов 2 контура (бензин/дизель);</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охраняемая стоянка на 2 ТС;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программное обеспечение для определения количества нормо-часов на оказание услуг «АвтоДилер». Соответствие данному требованию подтверждается путем предоставления исполнителем активной гиперссылки на официальный информационный ресурс программного обеспечения</w:t>
      </w:r>
      <w:r w:rsidR="001A0B39">
        <w:rPr>
          <w:color w:val="auto"/>
          <w:sz w:val="26"/>
          <w:szCs w:val="26"/>
          <w:lang w:val="ru-RU"/>
        </w:rPr>
        <w:t xml:space="preserve"> для проверки интерфейса </w:t>
      </w:r>
      <w:r w:rsidRPr="008D4FFF">
        <w:rPr>
          <w:color w:val="auto"/>
          <w:sz w:val="26"/>
          <w:szCs w:val="26"/>
          <w:lang w:val="ru-RU"/>
        </w:rPr>
        <w:t>с возможностью расчета количества нормо-часов;</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оборудование для диагностики и ремонта электронных блоков управления ТС;</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смотровая яма.</w:t>
      </w:r>
    </w:p>
    <w:p w:rsidR="008D4FFF" w:rsidRPr="008D4FFF" w:rsidRDefault="008D4FFF" w:rsidP="008D4FFF">
      <w:pPr>
        <w:ind w:firstLine="709"/>
        <w:jc w:val="both"/>
        <w:rPr>
          <w:color w:val="auto"/>
          <w:sz w:val="26"/>
          <w:szCs w:val="26"/>
          <w:lang w:val="ru-RU"/>
        </w:rPr>
      </w:pPr>
      <w:r w:rsidRPr="008D4FFF">
        <w:rPr>
          <w:color w:val="auto"/>
          <w:sz w:val="26"/>
          <w:szCs w:val="26"/>
          <w:lang w:val="ru-RU"/>
        </w:rPr>
        <w:t xml:space="preserve">3. Гарантийный срок на ремонтные и слесарные работы – </w:t>
      </w:r>
      <w:r w:rsidR="00E6490B">
        <w:rPr>
          <w:color w:val="auto"/>
          <w:sz w:val="26"/>
          <w:szCs w:val="26"/>
          <w:lang w:val="ru-RU"/>
        </w:rPr>
        <w:t>не менее 30 (Тридцать) календарных дней</w:t>
      </w:r>
      <w:r w:rsidRPr="008D4FFF">
        <w:rPr>
          <w:color w:val="auto"/>
          <w:sz w:val="26"/>
          <w:szCs w:val="26"/>
          <w:lang w:val="ru-RU"/>
        </w:rPr>
        <w:t>.</w:t>
      </w:r>
    </w:p>
    <w:p w:rsidR="008D4FFF" w:rsidRPr="008D4FFF" w:rsidRDefault="008D4FFF" w:rsidP="008D4FFF">
      <w:pPr>
        <w:ind w:firstLine="709"/>
        <w:jc w:val="both"/>
        <w:rPr>
          <w:color w:val="auto"/>
          <w:sz w:val="26"/>
          <w:szCs w:val="26"/>
          <w:lang w:val="ru-RU"/>
        </w:rPr>
      </w:pPr>
      <w:r w:rsidRPr="008D4FFF">
        <w:rPr>
          <w:color w:val="auto"/>
          <w:sz w:val="26"/>
          <w:szCs w:val="26"/>
          <w:lang w:val="ru-RU"/>
        </w:rPr>
        <w:t>Гарантийный срок на запасные части, материалы, узлы, агрегаты и иные принадлежности – в соответствии с гарантийными обязательствами, предоставленными заводом-изготовителем, но не менее 180 (Сто восемьдесят) дней или 20 000 (Двадцать тысяч) километров пробега (в зависимости от того, какое событие произойдёт раньше).</w:t>
      </w: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93C61" w:rsidRPr="008D4FFF" w:rsidRDefault="00893C61" w:rsidP="008D4FFF">
      <w:pPr>
        <w:widowControl/>
        <w:shd w:val="clear" w:color="auto" w:fill="FFFFFF"/>
        <w:jc w:val="both"/>
        <w:rPr>
          <w:b/>
          <w:bCs/>
          <w:sz w:val="26"/>
          <w:szCs w:val="26"/>
          <w:lang w:val="ru-RU"/>
        </w:rPr>
      </w:pPr>
    </w:p>
    <w:p w:rsidR="00AD5F26" w:rsidRPr="00AC7D95" w:rsidRDefault="00AD5F26" w:rsidP="00AD5F26">
      <w:pPr>
        <w:jc w:val="center"/>
        <w:rPr>
          <w:rFonts w:eastAsia="Calibri"/>
          <w:b/>
          <w:sz w:val="22"/>
          <w:szCs w:val="22"/>
          <w:lang w:eastAsia="en-US"/>
        </w:rPr>
      </w:pPr>
    </w:p>
    <w:p w:rsidR="00AD5F26" w:rsidRPr="00AC7D95" w:rsidRDefault="00AD5F26" w:rsidP="00AD5F26">
      <w:pPr>
        <w:ind w:firstLine="709"/>
        <w:jc w:val="both"/>
        <w:rPr>
          <w:rFonts w:eastAsia="Calibri"/>
          <w:sz w:val="22"/>
          <w:szCs w:val="22"/>
          <w:lang w:eastAsia="en-US"/>
        </w:rPr>
      </w:pPr>
    </w:p>
    <w:p w:rsidR="00893C61" w:rsidRPr="00334424" w:rsidRDefault="00893C61" w:rsidP="00893C61">
      <w:pPr>
        <w:jc w:val="right"/>
        <w:rPr>
          <w:iCs/>
          <w:lang w:val="ru-RU"/>
        </w:rPr>
      </w:pPr>
      <w:r w:rsidRPr="00334424">
        <w:rPr>
          <w:iCs/>
          <w:lang w:val="ru-RU"/>
        </w:rPr>
        <w:t xml:space="preserve">Приложение № </w:t>
      </w:r>
      <w:r w:rsidR="00500EC8">
        <w:rPr>
          <w:iCs/>
          <w:lang w:val="ru-RU"/>
        </w:rPr>
        <w:t>3</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1D6058" w:rsidRDefault="001D6058" w:rsidP="00893C61">
      <w:pPr>
        <w:jc w:val="right"/>
        <w:rPr>
          <w:iCs/>
          <w:lang w:val="ru-RU"/>
        </w:rPr>
      </w:pPr>
    </w:p>
    <w:tbl>
      <w:tblPr>
        <w:tblW w:w="10485" w:type="dxa"/>
        <w:tblLook w:val="04A0" w:firstRow="1" w:lastRow="0" w:firstColumn="1" w:lastColumn="0" w:noHBand="0" w:noVBand="1"/>
      </w:tblPr>
      <w:tblGrid>
        <w:gridCol w:w="640"/>
        <w:gridCol w:w="4600"/>
        <w:gridCol w:w="3686"/>
        <w:gridCol w:w="1559"/>
      </w:tblGrid>
      <w:tr w:rsidR="009677E1" w:rsidRPr="009E33B4" w:rsidTr="009E33B4">
        <w:trPr>
          <w:trHeight w:val="825"/>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Перечень и стоимость новых запасных частей, расходных материалов, узлов, агрегатов и иных принадлежностей к ТС </w:t>
            </w:r>
          </w:p>
        </w:tc>
      </w:tr>
      <w:tr w:rsidR="009677E1" w:rsidRPr="009E33B4" w:rsidTr="009E33B4">
        <w:trPr>
          <w:trHeight w:val="630"/>
        </w:trPr>
        <w:tc>
          <w:tcPr>
            <w:tcW w:w="10485"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9677E1" w:rsidRPr="009E33B4" w:rsidRDefault="009677E1" w:rsidP="009677E1">
            <w:pPr>
              <w:widowControl/>
              <w:rPr>
                <w:b/>
                <w:bCs/>
                <w:sz w:val="20"/>
                <w:szCs w:val="20"/>
                <w:lang w:val="ru-RU"/>
              </w:rPr>
            </w:pPr>
            <w:r w:rsidRPr="009E33B4">
              <w:rPr>
                <w:b/>
                <w:bCs/>
                <w:sz w:val="20"/>
                <w:szCs w:val="20"/>
                <w:lang w:val="ru-RU"/>
              </w:rPr>
              <w:t>Марка автомобиля: Volkswagen                                                                                                                                                                          Модель автомобиля: Transporter Т-5</w:t>
            </w:r>
          </w:p>
        </w:tc>
      </w:tr>
      <w:tr w:rsidR="009677E1" w:rsidRPr="009E33B4" w:rsidTr="009E33B4">
        <w:trPr>
          <w:trHeight w:val="1350"/>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Прокладка корпуса масляного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Маслозаливной патрубок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Крышка маслозаливной горловины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Прокладка крышки маслозаливной горловины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Манжетное уплотнение  маслозаливной горловины, верхнее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Манжетное уплотнение маслозаливной горловины, нижнее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Трубка маслоизмерительного щупа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Маслоизмерительный щуп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К-т прокладок маслоохладителя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(прокладка корпуса фильтра воздушного)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Втулка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расхода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Упор (опора корпуса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Впускной патрубок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Труба отопителя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воздуховода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впускного патрубка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забора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Дренажный шланг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Модуль подачи топлива из бака (топливный насос)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уровня топлива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Манжетное уплотнение топливного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впускной клапан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отопителя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Свеча накаливания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Масляный поддон 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 масляного поддона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Трубка маслопровода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Манжетное уплотнение сливной пробки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Пробка резьбовая сливная поддона 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Термостат сист. охлажд. жидк.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32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 термостата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Фланец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 фланца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8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Поводок бескаркасной щётки стеклоочистителя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Щетки стеклоочистителя бескаркасные ветрового стекла комплект</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Поводок бескаркасной щётки стеклоочистителя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Трубка пластиковая гофрированная отрезная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стеклоомывателя 3,8х2,1х1300мм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Соединительная муфта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Форсунка омывателя заднего стекла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Насос омывателя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Втулка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Уголок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Комплект термоусадочных трубок гидроизоляции проводки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Насос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 xml:space="preserve">Манжетное уплотнение водяного насоса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Шестерня насоса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Суппорт тормозной передний левый,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Направляющая колодок (скоба) переднего тормозного суппорта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Направляющий палец переднего тормозного суппорта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Пружинный фиксатор переднего тормозного суппорта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Прокачной штуцер тормозов передних</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Пылезащитный колпачок прокачного штуцера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Тормозной диск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Щиток тормозного диска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Тормозные колодки передние с индик. износа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Комплект уплотнений для корпуса тормозного суппорта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Комплект направляющих втулок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Пылезащитный колпачок прокачного штуцера заднего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Прокачной штуцер тормозов задних</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Суппорт тормозной задний левый,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Направляющая колодок (скоба) задних с направляющими пальцами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Пружинный фиксатор заднего тормозного суппорта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Тормозной диск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43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Щиток тормозного диска заднего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68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задних тормозных колодок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Тормозные колодки задние с индик. износа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защитных чехлов для направляющих пальцев задние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8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К-т уплотнений для корпуса тормозного суппорта заднего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Силиконовая пастадля катушек зажигания (20 грамм)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Cвеча накаливания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уплотнений автономного отопителя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Передний глушитель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переднего глушителя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Двойной хомут глушителя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Задний глушитель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Радиатор охлаждающей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Резиновая опора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Расширительный бачок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расширительного бачка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расширительного бачка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Топливный и вакуумный насос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топливного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Распределитель топлива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Топливопровод</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Насос-форсунка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уплотнений д/насос-форсунок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Прижимная планка топливной форсунки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Шаровой палец насоса форсунки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рециркуляции выхлопных газов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Трубка системы рециркуляции соединительная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Прокладка клапана рециркуляции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Преобразователь давления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Удлинитель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сброса давления турбонаддува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ЕГР электромагнитный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Фильтр влагоотделителя пневмосистемы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обратный дополнительного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Ресивер вакуумный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насоса усилителя рулевого управления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Турбокомпрессор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Прокладка турбокомпрессора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Интеркулер охладитель нагнетаемого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Патрубок системы охлаждения турбины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патрубка интеркуллера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давления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Напорный шланг системы охлаждения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рычага задней подвески внешний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рычага задней подвески внутренний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Колпак пылезащитный ступицы колеса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с подшипником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Стабилизатор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Втулка заднего стабилизатора внутренняя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Втулка заднего стабилизатора наружняя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Хомут втулки заднего стабилизатора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Хомут заднего стабилизатора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амортизатора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задней пружины верхняя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задней пружины нижняя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пружины резиновый задней подвески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Газонаполненный амортизатор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Сдвоенный главный торм. цилиндр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Заглушка бачка тормозной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9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между усилителем тормозов и сдвоенным главным торм. цилиндром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бачка тормозной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давления тормозной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Тормозной шланг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 трубка от гл. тормозн. цилиндра к гидросистеме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Тормозная трубка от гидравл. системы к тормозному шлангу</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Тормозная трубка от гидравлич. системы к разветвителю</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Тормозной шланг задний 260 мм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Тормозной шланг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Тормозная трубка от гидравл. системы к тормозному шлангу задн.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Тормозная трубка задняя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Вакуумная магистраль с обратным клапаном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 Кольцо уплотнительное усилителя тормозов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Масляный радиатор коробки передач</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Напорный маслопровод</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масляного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опорный масляного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Резиновая подушка масляного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Решетка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Cтопорная цапфа сдвижной двери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Поперечный рычаг передней подвески левый,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 xml:space="preserve">Сайлентблок рычага передней подвески, задний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 xml:space="preserve">Сайлентблок рычага передней подвески, передний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Поворотный кулак передней подвески левый,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151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Шаровая опора передней подвески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Стабилизатор передней подвески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 xml:space="preserve">Втулка переднего стабилизатора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Стойка стабилизатора передней подвески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Подшипник ступицы передней подвески с монтажными деталями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подвесной приводного 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опоры переднего приводного 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Колпачок полуоси переднего приводного 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ШPУC с пыльником, внутренний переднего приводного 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шpуcа  внутренний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шpуcа наружный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Наружный ШРУС с монтажными деталями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передней подвески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переднего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Опорный подшипник переднего амортизатора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переднего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Ограничительная чаша опоры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амортизаторной стойки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Тарелка пружины (опора передней пружины верхняя)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Газонаполненный амортизатор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Защитный кожух рулевой колонки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Промежуточный вал рул. управления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Опорный кронштейн рул. колонки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Резиновая опора (сайлентблок передней оси)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Защитный кожух (пыльник рулевой рейки)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Рулевая тяга в сборе левая, правая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Бачок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Наконечник бачка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бачка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гидроусилителя (от радиатора к бачку)</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гидроусилителя (воздухозаборный)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от насоса усилителя рул. управления к рул. механизму</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обратной магистрали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шлангов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радиатора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глушителя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(прокладка системы выпуска)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элементов крепления для сажевого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Компрессор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Муфта свободного хода компрессора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192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Сцепление муфты свободного хода компрессора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Центрирующая втулка  компрессора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Генератор с кронштейном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поликлинового ремня с муфтой свободного хода и защ. колпачком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Защитная крышка, генератор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Регулятор напряжения генератора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Сцепление генератора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Муфта свободного хода генератора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Шестерня промежуточного вала (ступица) генератора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импульсов для оборота двигателя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Стартер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Тяговое электромагнитное реле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парковки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Зуммер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давления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уровня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наружной температуры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Двигатель корректора фар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28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Колпачок (крышка защитная пластмассовая)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Гнездо для патрона лампы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Галогенная противотуманная фара, левая/правая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Фонарь указателя поворота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Жгут проводов бокового фонаря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Шаровой палец</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Световозвращатель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Плафон освещения номерного знака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Дефлектор окон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220</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720"/>
        </w:trPr>
        <w:tc>
          <w:tcPr>
            <w:tcW w:w="10485"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9677E1" w:rsidRPr="009E33B4" w:rsidRDefault="009677E1" w:rsidP="009677E1">
            <w:pPr>
              <w:widowControl/>
              <w:rPr>
                <w:b/>
                <w:bCs/>
                <w:color w:val="auto"/>
                <w:sz w:val="20"/>
                <w:szCs w:val="20"/>
                <w:lang w:val="ru-RU"/>
              </w:rPr>
            </w:pPr>
            <w:r w:rsidRPr="009E33B4">
              <w:rPr>
                <w:b/>
                <w:bCs/>
                <w:color w:val="auto"/>
                <w:sz w:val="20"/>
                <w:szCs w:val="20"/>
                <w:lang w:val="ru-RU"/>
              </w:rPr>
              <w:t>Марка автомобиля: Volkswagen                                                                                                                                                                                         Модель автомобиля: Amarok</w:t>
            </w:r>
          </w:p>
        </w:tc>
      </w:tr>
      <w:tr w:rsidR="009677E1" w:rsidRPr="009E33B4" w:rsidTr="009E33B4">
        <w:trPr>
          <w:trHeight w:val="945"/>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Главный тормозной цилиндр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Бочок тормозной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уровня тормозной жидкости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Вакуумный усилитель тормозов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ABS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ABS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7A4EC4">
        <w:trPr>
          <w:trHeight w:val="329"/>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тормозной системы левая передняя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bookmarkStart w:id="10" w:name="_GoBack"/>
            <w:bookmarkEnd w:id="10"/>
            <w:r w:rsidRPr="009E33B4">
              <w:rPr>
                <w:sz w:val="20"/>
                <w:szCs w:val="20"/>
                <w:lang w:val="ru-RU"/>
              </w:rPr>
              <w:t>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тормозной системы левая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тормозной системы правая передняя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тормозной системы правая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тормозной гибкий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Шланг тормозной гибкий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Скоба тормозного суппорта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Суппорт передний тормозной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Диск тормозной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Колодки тормозные передние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диска тормозного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Колодки тормозные задние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диска тормозного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Главный цилиндр сцепления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сцепления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Выжимной подшипник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Комплект сцепления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Сальник коленвала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Сальник коленвала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Подшипник маховика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Маховик сцепления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маховика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корзины сцепления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Переходник выжимного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Дроссельная заслонка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MAP</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Вал рулевого колеса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Рулевая рейка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Рулевая тяга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Пыльник рулевой тяги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Кронштейн крепления рулевой рейки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Подрулевой переключатель поворотов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Подруливой переключатель дворников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Ремкомплект замков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Гидравлические трубки рейки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Магистраль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Уплотнение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Насос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Бочок жидкости гидроусилителя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Компрессор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магистрали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Радиатор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Мотор печки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Радиатор печки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Основной радиатор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Сливная пробка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Бочок перелива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55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Магистраль основной печки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Магистраль дополнительной печки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Масляный радиатор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Переключатель давления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масляного радиатора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Масляный насос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Цепь привода масляного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Натяжитель цепи привод масляного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масляного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Патрубок радиатора верхний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Патрубок отопителя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Хомут крепления патрубка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Термостат</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Корпус термостата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Держатель датчика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Уплотнительное кольцо термостата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Генератор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Стартер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Вентилятор ОЖ с электродвигателем</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Форсунка топливная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Топливный коллектор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обратки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трубопровода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основной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79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подачи топлива 1 цилиндра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подачи топлива 2 цилиндра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подачи топлива 3 цилиндра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подачи топлива 4 цилиндра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Зажим обратки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Уплотнение форсунки</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Провод свечи накала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Насос топливного бака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насоса топливного бака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крышки насоса топливного бака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89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Пробка топливного бака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ТНВД</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топлива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топливного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Промежуточный корпус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Пластина основная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Шайба топливного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Переключатель в топливном фильтре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Помпа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Соединитель выпуска воды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99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Вакуумный насос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вакуумного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Уплотнение вакуумного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102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Распределительный вал впускной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Распределительный вал выпускной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Масляная форсунка распредвала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распредвала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Ремень ГРМ к-т</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Звездочка распредвала впускного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Звездочка распредвала выпускного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109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Ролик обводной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Обводной ремень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Натяжитель обводного ремня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Ремень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Турбо - компрессор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Возвратный масло шланг турбо - компрессор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масло шланг турбо - компрессор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 подачи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Промежуточный теплообменник (Интеркуллер)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наддува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Воздуховод Интеркулера верхний правый к-т</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Воздуховод интеркулера верхний левый к-т</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Впускной коллектор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Выпускной коллектор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Свеча накаливания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Корпус воздушного фильтр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массового расхода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Воздуховод ДМРВ</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Впускная трубка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ЕГР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129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масло заливной горловины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масляного картера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Масляный картер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Впускной трубопровод масла насоса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масляного картера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Сливная пробка поддона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Трубка щупа указателя уровня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Указатель уровня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уровня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139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давления масла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крепления выпускного коллектора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крепления впускного коллектора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Уплотнение впускного коллектора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выпускного коллектора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Передний сальник коленвала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коленвала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насоса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генератора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148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ГБЦ</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149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положения распредвала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ГБЦ</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Выпускной клапан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Впускной клапан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Маслоотражатель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катализатора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Глушитель</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Задняя выпускная труба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Резинки крепления глушителя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Трубопровод</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159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Соединитель трубопровода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Сальник привода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Привод левый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Привод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внутренний шруса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Подвесной подшипник приводного 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наружного шруса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крепления наружного шруса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Кабель переключения передач МКПП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168</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Датчик включения заднего хода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169</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МКПП к ДВС</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Картер МКПП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171</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Подушка МКПП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устанавливается внутри картера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износа тормозных колодок</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подушки МКПП</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Подрамник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подрамника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передний левый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передний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179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Шаровая опора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Цапфа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передняя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крепления ступицы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амортизатора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переднего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опоры амортизатора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189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Стабилизатор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Втулка стабилизатора переднего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крепления переднего стабилизатора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переднего стабилизатора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Ось заднего подшипника ступицы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Рессора задняя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196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Скоба крепления задней рессоры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Серьга крепления рессоры задней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задний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199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Втулка рессоры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Лист усиления рессор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Пластина скобы крепления рессоры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рессоры резиновый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Форсунка омывателя лобового стекла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Водяной бочок омывателя лобового стекла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Магистраль омывателя лобового стекла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омывателя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Электродвигатель стеклоочистителя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Щетка стеклоочистителя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209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Розетка прикуривателя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ручника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Трос ручника правый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Трос ручника левый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положения коленвала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колеса, M14 X 1.5</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7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Блок предохранителей (дополнительное оборудование)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ТРВ клапан</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Ниппель магистрали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Заглушка крепления зеркала заднего вида левая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Заглушка крепления зеркала заднего вида правая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 xml:space="preserve">Компрессор кондиционера </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Реле 4 контакта (дополнительное оборудование)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Реле 5 контакта (дополнительное оборудование)</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Реле стартера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распредвала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Ремкомплект суппорта тормозного</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Изолятор радиатор кондиционера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Изолятор радиатора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Соединение впуска воды</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229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радиатора ОЖ</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Изолятор корпуса воздушного фильтра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наружного воздуха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M6X12</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Винт m6 x 14mm</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насоса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Уплотнение насоса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M8 X 45MM</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с шестигранной головкой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M8 X 50</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239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бачка к насосу</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бачка ГУР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Подкрылок передний</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крепления крыла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243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Дефлектор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Демпфер</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Стойка капота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ДВС правая</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sz w:val="20"/>
                <w:szCs w:val="20"/>
                <w:lang w:val="ru-RU"/>
              </w:rPr>
            </w:pPr>
            <w:r w:rsidRPr="009E33B4">
              <w:rPr>
                <w:sz w:val="20"/>
                <w:szCs w:val="20"/>
                <w:lang w:val="ru-RU"/>
              </w:rPr>
              <w:t>248</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jc w:val="center"/>
              <w:rPr>
                <w:color w:val="auto"/>
                <w:sz w:val="20"/>
                <w:szCs w:val="20"/>
                <w:lang w:val="ru-RU"/>
              </w:rPr>
            </w:pPr>
            <w:r w:rsidRPr="009E33B4">
              <w:rPr>
                <w:color w:val="auto"/>
                <w:sz w:val="20"/>
                <w:szCs w:val="20"/>
                <w:lang w:val="ru-RU"/>
              </w:rPr>
              <w:t>Федеративная Республика Германия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75"/>
        </w:trPr>
        <w:tc>
          <w:tcPr>
            <w:tcW w:w="10485"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9677E1" w:rsidRPr="009E33B4" w:rsidRDefault="009677E1" w:rsidP="009677E1">
            <w:pPr>
              <w:widowControl/>
              <w:rPr>
                <w:b/>
                <w:bCs/>
                <w:color w:val="auto"/>
                <w:sz w:val="20"/>
                <w:szCs w:val="20"/>
                <w:lang w:val="ru-RU"/>
              </w:rPr>
            </w:pPr>
            <w:r w:rsidRPr="009E33B4">
              <w:rPr>
                <w:b/>
                <w:bCs/>
                <w:color w:val="auto"/>
                <w:sz w:val="20"/>
                <w:szCs w:val="20"/>
                <w:lang w:val="ru-RU"/>
              </w:rPr>
              <w:t xml:space="preserve">Марка автомобиля: Lexus                                                                                                                                                                                                                                     Модель автомобиля: RX-350 </w:t>
            </w:r>
          </w:p>
        </w:tc>
      </w:tr>
      <w:tr w:rsidR="009677E1" w:rsidRPr="009E33B4" w:rsidTr="009E33B4">
        <w:trPr>
          <w:trHeight w:val="855"/>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Омыватель фар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Выключатель стоп сигнала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Главный тормозной цилиндр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Маховик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Дроссельная заслонка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Замок зажигания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Кардан рулевой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Радиатор кондиционера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Осушитель</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Мотор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Радиатор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Основной радиатор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системы охлаждения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патрубков ДВС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Термостат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Генератор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Стартер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Тяговое реле стартера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Вентилятор ОЖ с электродвигателем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Форсунка топливная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форсунок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Топливная рейка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Клапан регулятор давления топлива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Насос топливного бака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накидная топливного насоса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Гибкий топливный шланг</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Катушка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массового расхода воздуха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Крышка масло заливной горловины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давления масла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Уплотнение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Передний/задний сальник коленчатого вала (далее – коленвал)</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Муфта / шкив генератора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Муфта компрессора кондиционера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37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температуры выхлопных газов</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Лямбда зонд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Лямбда зонд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Резинки крепления глушителя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Кабель переключения передач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Фильтр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картера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включения заднего хода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Подушка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подрамника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Эксцентриковый болт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Эксцентриковая шайба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Стабилизатор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000000" w:fill="FFFFFF"/>
            <w:vAlign w:val="center"/>
            <w:hideMark/>
          </w:tcPr>
          <w:p w:rsidR="009677E1" w:rsidRPr="009E33B4" w:rsidRDefault="009677E1" w:rsidP="009677E1">
            <w:pPr>
              <w:widowControl/>
              <w:rPr>
                <w:sz w:val="20"/>
                <w:szCs w:val="20"/>
                <w:lang w:val="ru-RU"/>
              </w:rPr>
            </w:pPr>
            <w:r w:rsidRPr="009E33B4">
              <w:rPr>
                <w:sz w:val="20"/>
                <w:szCs w:val="20"/>
                <w:lang w:val="ru-RU"/>
              </w:rPr>
              <w:t>Рычаг крепления щетки стеклоочистителя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Трос стояночного тормоза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ABS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ABS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тормозной гибкий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Суппорт передний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Диск тормозной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Колодки тормозные передние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Суппорт задний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Диск тормозной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Колодки тормозные задние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Колодки ручника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Рейка рулевая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Рулевая тяга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Хомут шланга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Помпа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Прокладка помпы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Гидрокомпенсатор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ГРМ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Обводной ремень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ДВС нижняя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ДВС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ДВС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Свеча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Сливная пробка картера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привода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Привод в сборе левый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Привод в сборе правый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Шрус внутренний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Шрус внешний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внутреннего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84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наружного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передний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Шаровая опора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передняя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ступицы передней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амортизатора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переднего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опоры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Втулка стабилизатора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переднего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задняя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Сайлентблок заднего рычага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заднего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амортизатора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Втулка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Щетка стеклоочистителя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поперечная развальная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поперечная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продольная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переднего приводного 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стойки задней подвески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Антискрипная пластина тормозных колодок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Шпилька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распредвала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Прокладки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Прокладки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Изолятор передней спиральной пружины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119</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585"/>
        </w:trPr>
        <w:tc>
          <w:tcPr>
            <w:tcW w:w="10485"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9677E1" w:rsidRPr="009E33B4" w:rsidRDefault="009677E1" w:rsidP="009677E1">
            <w:pPr>
              <w:widowControl/>
              <w:rPr>
                <w:b/>
                <w:bCs/>
                <w:sz w:val="20"/>
                <w:szCs w:val="20"/>
                <w:lang w:val="ru-RU"/>
              </w:rPr>
            </w:pPr>
            <w:r w:rsidRPr="009E33B4">
              <w:rPr>
                <w:b/>
                <w:bCs/>
                <w:sz w:val="20"/>
                <w:szCs w:val="20"/>
                <w:lang w:val="ru-RU"/>
              </w:rPr>
              <w:t>Марка автомобиля: Toyota                                                                                                                                                                                             Модель автомобиля: Camry</w:t>
            </w:r>
          </w:p>
        </w:tc>
      </w:tr>
      <w:tr w:rsidR="009677E1" w:rsidRPr="009E33B4" w:rsidTr="009E33B4">
        <w:trPr>
          <w:trHeight w:val="855"/>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Главный тормозной цилиндр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Вакуумный усилитель тормозов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Маховик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Дроссельная заслонка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Замок зажигания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Кардан рулевой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Блок управления электроусилитель руля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Рулевая колонка с электроусилителем</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Компрессор кондиционера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Радиатор кондиционера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Осушитель</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Мотор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Радиатор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Основной радиатор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основной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Масляный радиатор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системы охлаждения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Комплект патрубков ДВС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Термостат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Генератор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Стартер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Тяговое реле стартера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Вентилятор ОЖ с электродвигателем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Форсунка топливная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Уплотнитель форсунок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Топливная рейка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Клапан регулятор давления топлива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Насос топливного бака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Гайка накидная топливного насоса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Гибкий топливный шланг</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Катушка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массового расхода воздуха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Крышка масло заливной горловины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температуры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давления масла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Уплотнение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6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Передний/задний сальник коленчатого вала (далее – коленвал)</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Муфта / шкив генератора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Муфта компрессора кондиционера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температуры выхлопных газов</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Лямбда зонд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Лямбда зонд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Резинки крепления глушителя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Кабель переключения передач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Фильтр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картера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включения заднего хода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Подушка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подрамника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Эксцентриковый болт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Эксцентриковая шайба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Стабилизатор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54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Подрамник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Рычажный привод стеклоочистителя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крепления щетки стеклоочистителя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Трос стояночного тормоза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ABS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ABS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тормозной гибкий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Суппорт передний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Диск тормозной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тормозные передние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Суппорт задний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Диск тормозной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тормозные задние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ручника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Рейка рулевая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Рулевая тяга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Масляный фильтр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Хомут шланга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Помпа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помпы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Гидрокомпенсатор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ГРМ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Обводной ремень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ДВС нижняя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ДВС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ДВС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Свеча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Сливная пробка картера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Шкив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привода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Привод в сборе левый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Привод в сборе правый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Шрус внутренний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Шрус внешний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внутреннего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наружного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Рычаг передний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Шаровая опора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Ступица передняя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ступицы передней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Амортизатор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Пружина амортизатора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переднего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101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опоры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Втулка стабилизатора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переднего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Ступица задняя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Амортизатор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заднего рычага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Пружина заднего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Отбойник амортизатора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Втулка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Щетка стеклоочистителя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поперечная развальная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поперечная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продольная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переднего приводного 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стойки задней подвески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Антискрипная пластина тормозных колодок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Шпилька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распредвала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Прокладки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Прокладки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Гайка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Изолятор передней спиральной пружины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126</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15"/>
        </w:trPr>
        <w:tc>
          <w:tcPr>
            <w:tcW w:w="10485"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9677E1" w:rsidRPr="009E33B4" w:rsidRDefault="009677E1" w:rsidP="009677E1">
            <w:pPr>
              <w:widowControl/>
              <w:rPr>
                <w:b/>
                <w:bCs/>
                <w:color w:val="auto"/>
                <w:sz w:val="20"/>
                <w:szCs w:val="20"/>
                <w:lang w:val="ru-RU"/>
              </w:rPr>
            </w:pPr>
            <w:r w:rsidRPr="009E33B4">
              <w:rPr>
                <w:b/>
                <w:bCs/>
                <w:color w:val="auto"/>
                <w:sz w:val="20"/>
                <w:szCs w:val="20"/>
                <w:lang w:val="ru-RU"/>
              </w:rPr>
              <w:t>Марка автомобиля: Hyundai                                                                                                                                                                   Модель автомобиля: H-1</w:t>
            </w:r>
          </w:p>
        </w:tc>
      </w:tr>
      <w:tr w:rsidR="009677E1" w:rsidRPr="009E33B4" w:rsidTr="009E33B4">
        <w:trPr>
          <w:trHeight w:val="855"/>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Трос ручника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ABS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ABS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Шланг тормозной гибкий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Суппорт передний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Диск тормозной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Колодки тормозные передние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Цилиндр задний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Барабан тормозной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Барабанные колодки тормозные задние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Шаровая опора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Ступица передняя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передний в сборе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Болт регулировочный развальный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Шайба регулировочная развальная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Кулак поворотный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18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Шпилька колеса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Тяга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Втулка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Кронштейн втулки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Кардан</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Амортизатор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Пружина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Рейка рулевая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Рулевая тяга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Насос гидроусилителя руля (ГУР)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Газораспределительный механизм (ГРМ),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Ремень обводной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Натяжитель обводного ремня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Обводной ремень,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Шкив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Маховик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Комплект сцепления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Выжимной подшипник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Топливный насос высокого давления (ТНВД)</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Корпус топливного фильтра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Датчик уровня топлива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Топливная форсунка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Уплотнитель топливного фильтра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Интеркулер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Турбо нагнетатель</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Свечи накала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Помпа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Термостат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Мотор вентилятора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Вентилятор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Радиатор охлаждающей жидкости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Расширительный бачек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Стартер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Генератор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Муфта (шкив) генератора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Компрессор А/С</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Радиатор А/С</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Ролик натяжителя А/С</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4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Подшипник редуктора заднего моста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Крестовина карданного 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Подвесной карданного 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полуоси заднего моста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Полуось заднего моста левая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Полуось заднего моста правая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64</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Гайка ступицы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Сальник хвостовика заднего моста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Трос 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Подушка ДВС</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68</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Опора 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Щетки стеклоочистителя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Пыльник переднего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Отбойник переднего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Республика Корея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750"/>
        </w:trPr>
        <w:tc>
          <w:tcPr>
            <w:tcW w:w="10485"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9677E1" w:rsidRPr="009E33B4" w:rsidRDefault="009677E1" w:rsidP="009677E1">
            <w:pPr>
              <w:widowControl/>
              <w:rPr>
                <w:b/>
                <w:bCs/>
                <w:sz w:val="20"/>
                <w:szCs w:val="20"/>
                <w:lang w:val="ru-RU"/>
              </w:rPr>
            </w:pPr>
            <w:r w:rsidRPr="009E33B4">
              <w:rPr>
                <w:b/>
                <w:bCs/>
                <w:sz w:val="20"/>
                <w:szCs w:val="20"/>
                <w:lang w:val="ru-RU"/>
              </w:rPr>
              <w:t>Марка автомобиля: Toyota                                                                                                                                                                                                                Модель автомобиля: Corolla</w:t>
            </w:r>
          </w:p>
        </w:tc>
      </w:tr>
      <w:tr w:rsidR="009677E1" w:rsidRPr="009E33B4" w:rsidTr="009E33B4">
        <w:trPr>
          <w:trHeight w:val="855"/>
        </w:trPr>
        <w:tc>
          <w:tcPr>
            <w:tcW w:w="64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п/п</w:t>
            </w:r>
          </w:p>
        </w:tc>
        <w:tc>
          <w:tcPr>
            <w:tcW w:w="4600"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 Наименование запасной части, расходного материала, узла, агрегата и иной принадлежности</w:t>
            </w:r>
          </w:p>
        </w:tc>
        <w:tc>
          <w:tcPr>
            <w:tcW w:w="3686" w:type="dxa"/>
            <w:tcBorders>
              <w:top w:val="nil"/>
              <w:left w:val="single" w:sz="4" w:space="0" w:color="auto"/>
              <w:bottom w:val="single" w:sz="4" w:space="0" w:color="auto"/>
              <w:right w:val="nil"/>
            </w:tcBorders>
            <w:shd w:val="clear" w:color="000000" w:fill="EDEDED"/>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 xml:space="preserve">Страна происхождения запасной части, расходного материала, узла, агрегата и иной принадлежности  </w:t>
            </w:r>
          </w:p>
        </w:tc>
        <w:tc>
          <w:tcPr>
            <w:tcW w:w="1559" w:type="dxa"/>
            <w:tcBorders>
              <w:top w:val="nil"/>
              <w:left w:val="single" w:sz="4" w:space="0" w:color="auto"/>
              <w:bottom w:val="single" w:sz="4" w:space="0" w:color="auto"/>
              <w:right w:val="single" w:sz="4" w:space="0" w:color="auto"/>
            </w:tcBorders>
            <w:shd w:val="clear" w:color="000000" w:fill="E7E6E6"/>
            <w:vAlign w:val="center"/>
            <w:hideMark/>
          </w:tcPr>
          <w:p w:rsidR="009677E1" w:rsidRPr="009E33B4" w:rsidRDefault="009677E1" w:rsidP="009677E1">
            <w:pPr>
              <w:widowControl/>
              <w:jc w:val="center"/>
              <w:rPr>
                <w:b/>
                <w:bCs/>
                <w:sz w:val="20"/>
                <w:szCs w:val="20"/>
                <w:lang w:val="ru-RU"/>
              </w:rPr>
            </w:pPr>
            <w:r w:rsidRPr="009E33B4">
              <w:rPr>
                <w:b/>
                <w:bCs/>
                <w:sz w:val="20"/>
                <w:szCs w:val="20"/>
                <w:lang w:val="ru-RU"/>
              </w:rPr>
              <w:t>Стоимость за 1 шт., руб.</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Главный тормозной цилиндр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Маховик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Дроссельная заслонка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Замок зажигания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Блок управления электроусилитель руля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Компрессор кондиционера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Радиатор кондиционера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Осушитель</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Мотор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Радиатор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Основной радиатор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основной печки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Масляный радиатор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системы охлаждения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Комплект патрубков ДВС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Термостат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Генератор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Стартер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Тяговое реле стартера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Вентилятор ОЖ с электродвигателем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Форсунка топливная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Уплотнитель форсунок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Топливная рейка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Клапан регулятор давления топлива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Насос топливного бака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Гайка накидная топливного насоса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Гибкий топливный шланг</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Катушка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29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массового расхода воздуха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Крышка масло заливной горловины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температуры ОЖ</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давления масла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33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Уплотнение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Передний/задний сальник коленчатого вала (далее – коленвал)</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Муфта / шкив генератора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Муфта компрессора кондиционера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температуры выхлопных газов</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39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Лямбда зонд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Лямбда зонд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Резинки крепления глушителя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Кабель переключения передач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Фильтр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картера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Подушка АКПП</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подрамника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Эксцентриковый болт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Эксцентриковая шайба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49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Стабилизатор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Подрамник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Рычажный привод стеклоочистителя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52</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Рычаг крепления щетки стеклоочистителя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Трос стояночного тормоза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ABS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Датчик ABS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Шланг тормозной гибкий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Суппорт передний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Диск тормозной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59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тормозные передние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Суппорт задний тормозной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Диск тормозной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тормозные задние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Колодки ручника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Наконечник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Рулевая тяга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рулевой тяги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Масляный фильтр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Хомут шланга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69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Помпа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Прокладка помпы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Гидрокомпенсатор</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ГРМ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Обводной ремень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ДВС нижняя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ДВС верхний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ДВС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Свеча зажигания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78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Сливная пробка картера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lastRenderedPageBreak/>
              <w:t>79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Шкив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привода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Привод в сборе левый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Привод в сборе правый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Шрус внутренний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Шрус внешний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внутреннего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Пыльник наружного шруса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Рычаг передний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Шаровая опора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89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переднего рычага задний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Ступица передняя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ступицы передней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Амортизатор передний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Пружина амортизатора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переднего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опоры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Втулка стабилизатора переднего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переднего стабилизатора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99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Ступица задняя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Амортизатор задний в сборе</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Сайлентблок заднего рычага нижний</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Пружина заднего амортизатора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Отбойник амортизатора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Втулка стабилизатора заднего</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Щетка стеклоочистителя комплект</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поперечная развальная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поперечная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109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Тяга продольная задняя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110</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Подшипник переднего приводного 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111</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Опора стойки задней подвески</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112</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Антискрипная пластина тормозных колодок</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113</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Шпилька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114</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коленвала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115</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Сальник распредвала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116</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Прокладки выпускного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117</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Прокладки впускного коллектора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118</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Гайка колесная</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119</w:t>
            </w:r>
          </w:p>
        </w:tc>
        <w:tc>
          <w:tcPr>
            <w:tcW w:w="4600" w:type="dxa"/>
            <w:tcBorders>
              <w:top w:val="nil"/>
              <w:left w:val="nil"/>
              <w:bottom w:val="single" w:sz="4" w:space="0" w:color="auto"/>
              <w:right w:val="single" w:sz="4" w:space="0" w:color="auto"/>
            </w:tcBorders>
            <w:shd w:val="clear" w:color="auto" w:fill="auto"/>
            <w:vAlign w:val="bottom"/>
            <w:hideMark/>
          </w:tcPr>
          <w:p w:rsidR="009677E1" w:rsidRPr="009E33B4" w:rsidRDefault="009677E1" w:rsidP="009677E1">
            <w:pPr>
              <w:widowControl/>
              <w:rPr>
                <w:sz w:val="20"/>
                <w:szCs w:val="20"/>
                <w:lang w:val="ru-RU"/>
              </w:rPr>
            </w:pPr>
            <w:r w:rsidRPr="009E33B4">
              <w:rPr>
                <w:sz w:val="20"/>
                <w:szCs w:val="20"/>
                <w:lang w:val="ru-RU"/>
              </w:rPr>
              <w:t>Изолятор передней спиральной пружины</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120</w:t>
            </w:r>
          </w:p>
        </w:tc>
        <w:tc>
          <w:tcPr>
            <w:tcW w:w="4600" w:type="dxa"/>
            <w:tcBorders>
              <w:top w:val="nil"/>
              <w:left w:val="nil"/>
              <w:bottom w:val="single" w:sz="4" w:space="0" w:color="auto"/>
              <w:right w:val="single" w:sz="4" w:space="0" w:color="auto"/>
            </w:tcBorders>
            <w:shd w:val="clear" w:color="auto" w:fill="auto"/>
            <w:vAlign w:val="center"/>
            <w:hideMark/>
          </w:tcPr>
          <w:p w:rsidR="009677E1" w:rsidRPr="009E33B4" w:rsidRDefault="009677E1" w:rsidP="009677E1">
            <w:pPr>
              <w:widowControl/>
              <w:rPr>
                <w:sz w:val="20"/>
                <w:szCs w:val="20"/>
                <w:lang w:val="ru-RU"/>
              </w:rPr>
            </w:pPr>
            <w:r w:rsidRPr="009E33B4">
              <w:rPr>
                <w:sz w:val="20"/>
                <w:szCs w:val="20"/>
                <w:lang w:val="ru-RU"/>
              </w:rPr>
              <w:t>Лампа габарита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r w:rsidR="009677E1" w:rsidRPr="009E33B4" w:rsidTr="009E33B4">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121</w:t>
            </w:r>
          </w:p>
        </w:tc>
        <w:tc>
          <w:tcPr>
            <w:tcW w:w="4600"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sz w:val="20"/>
                <w:szCs w:val="20"/>
                <w:lang w:val="ru-RU"/>
              </w:rPr>
            </w:pPr>
            <w:r w:rsidRPr="009E33B4">
              <w:rPr>
                <w:sz w:val="20"/>
                <w:szCs w:val="20"/>
                <w:lang w:val="ru-RU"/>
              </w:rPr>
              <w:t>Лампа головного света</w:t>
            </w:r>
          </w:p>
        </w:tc>
        <w:tc>
          <w:tcPr>
            <w:tcW w:w="3686" w:type="dxa"/>
            <w:tcBorders>
              <w:top w:val="nil"/>
              <w:left w:val="nil"/>
              <w:bottom w:val="single" w:sz="4" w:space="0" w:color="auto"/>
              <w:right w:val="single" w:sz="4" w:space="0" w:color="auto"/>
            </w:tcBorders>
            <w:shd w:val="clear" w:color="auto" w:fill="auto"/>
            <w:noWrap/>
            <w:vAlign w:val="center"/>
            <w:hideMark/>
          </w:tcPr>
          <w:p w:rsidR="009677E1" w:rsidRPr="009E33B4" w:rsidRDefault="009677E1" w:rsidP="009677E1">
            <w:pPr>
              <w:widowControl/>
              <w:jc w:val="center"/>
              <w:rPr>
                <w:sz w:val="20"/>
                <w:szCs w:val="20"/>
                <w:lang w:val="ru-RU"/>
              </w:rPr>
            </w:pPr>
            <w:r w:rsidRPr="009E33B4">
              <w:rPr>
                <w:sz w:val="20"/>
                <w:szCs w:val="20"/>
                <w:lang w:val="ru-RU"/>
              </w:rPr>
              <w:t>Япония</w:t>
            </w:r>
          </w:p>
        </w:tc>
        <w:tc>
          <w:tcPr>
            <w:tcW w:w="1559" w:type="dxa"/>
            <w:tcBorders>
              <w:top w:val="nil"/>
              <w:left w:val="nil"/>
              <w:bottom w:val="single" w:sz="4" w:space="0" w:color="auto"/>
              <w:right w:val="single" w:sz="4" w:space="0" w:color="auto"/>
            </w:tcBorders>
            <w:shd w:val="clear" w:color="auto" w:fill="auto"/>
            <w:noWrap/>
            <w:vAlign w:val="bottom"/>
            <w:hideMark/>
          </w:tcPr>
          <w:p w:rsidR="009677E1" w:rsidRPr="009E33B4" w:rsidRDefault="009677E1" w:rsidP="009677E1">
            <w:pPr>
              <w:widowControl/>
              <w:rPr>
                <w:rFonts w:ascii="Calibri" w:hAnsi="Calibri" w:cs="Calibri"/>
                <w:sz w:val="20"/>
                <w:szCs w:val="20"/>
                <w:lang w:val="ru-RU"/>
              </w:rPr>
            </w:pPr>
            <w:r w:rsidRPr="009E33B4">
              <w:rPr>
                <w:rFonts w:ascii="Calibri" w:hAnsi="Calibri" w:cs="Calibri"/>
                <w:sz w:val="20"/>
                <w:szCs w:val="20"/>
                <w:lang w:val="ru-RU"/>
              </w:rPr>
              <w:t> </w:t>
            </w:r>
          </w:p>
        </w:tc>
      </w:tr>
    </w:tbl>
    <w:p w:rsidR="00893C61" w:rsidRPr="009E33B4" w:rsidRDefault="00893C61" w:rsidP="00893C61">
      <w:pPr>
        <w:spacing w:line="240" w:lineRule="exact"/>
        <w:jc w:val="center"/>
        <w:rPr>
          <w:sz w:val="20"/>
          <w:szCs w:val="20"/>
        </w:rPr>
      </w:pPr>
    </w:p>
    <w:p w:rsidR="00BC3AF7" w:rsidRPr="009E33B4" w:rsidRDefault="00BC3AF7" w:rsidP="00893C61">
      <w:pPr>
        <w:spacing w:line="240" w:lineRule="exact"/>
        <w:jc w:val="center"/>
        <w:rPr>
          <w:sz w:val="20"/>
          <w:szCs w:val="20"/>
        </w:rPr>
      </w:pPr>
    </w:p>
    <w:p w:rsidR="00BC3AF7" w:rsidRPr="009E33B4" w:rsidRDefault="00BC3AF7" w:rsidP="00893C61">
      <w:pPr>
        <w:spacing w:line="240" w:lineRule="exact"/>
        <w:jc w:val="center"/>
        <w:rPr>
          <w:sz w:val="20"/>
          <w:szCs w:val="20"/>
        </w:rPr>
      </w:pPr>
    </w:p>
    <w:p w:rsidR="00BC3AF7" w:rsidRPr="009E33B4" w:rsidRDefault="00BC3AF7" w:rsidP="00893C61">
      <w:pPr>
        <w:spacing w:line="240" w:lineRule="exact"/>
        <w:jc w:val="center"/>
        <w:rPr>
          <w:sz w:val="20"/>
          <w:szCs w:val="20"/>
        </w:rPr>
      </w:pPr>
    </w:p>
    <w:p w:rsidR="00BC3AF7" w:rsidRDefault="00BC3AF7" w:rsidP="00893C61">
      <w:pPr>
        <w:spacing w:line="240" w:lineRule="exact"/>
        <w:jc w:val="center"/>
        <w:rPr>
          <w:sz w:val="22"/>
          <w:szCs w:val="22"/>
        </w:rPr>
      </w:pPr>
    </w:p>
    <w:p w:rsidR="001D6058" w:rsidRDefault="001D6058"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893C61" w:rsidRPr="00334424" w:rsidRDefault="00893C61" w:rsidP="00893C61">
      <w:pPr>
        <w:jc w:val="right"/>
        <w:rPr>
          <w:iCs/>
          <w:lang w:val="ru-RU"/>
        </w:rPr>
      </w:pPr>
      <w:r w:rsidRPr="00334424">
        <w:rPr>
          <w:iCs/>
          <w:lang w:val="ru-RU"/>
        </w:rPr>
        <w:t xml:space="preserve">Приложение № </w:t>
      </w:r>
      <w:r w:rsidR="00AD5F26">
        <w:rPr>
          <w:iCs/>
          <w:lang w:val="ru-RU"/>
        </w:rPr>
        <w:t>4</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893C61" w:rsidRPr="00334424" w:rsidRDefault="00893C61" w:rsidP="00893C61">
      <w:pPr>
        <w:jc w:val="right"/>
        <w:rPr>
          <w:iCs/>
          <w:lang w:val="ru-RU"/>
        </w:rPr>
      </w:pPr>
    </w:p>
    <w:p w:rsidR="00893C61" w:rsidRPr="004F25C0" w:rsidRDefault="00893C61" w:rsidP="00893C61">
      <w:pPr>
        <w:jc w:val="center"/>
        <w:rPr>
          <w:b/>
          <w:sz w:val="22"/>
          <w:szCs w:val="22"/>
        </w:rPr>
      </w:pPr>
    </w:p>
    <w:p w:rsidR="00893C61" w:rsidRPr="004F25C0" w:rsidRDefault="00893C61" w:rsidP="00893C61">
      <w:pPr>
        <w:jc w:val="center"/>
        <w:rPr>
          <w:b/>
          <w:bCs/>
          <w:iCs/>
          <w:sz w:val="22"/>
          <w:szCs w:val="22"/>
        </w:rPr>
      </w:pPr>
      <w:r w:rsidRPr="004F25C0">
        <w:rPr>
          <w:b/>
          <w:bCs/>
          <w:iCs/>
          <w:sz w:val="22"/>
          <w:szCs w:val="22"/>
        </w:rPr>
        <w:t xml:space="preserve">Стоимость нормо-часа </w:t>
      </w:r>
      <w:r w:rsidR="000A6BCA">
        <w:rPr>
          <w:b/>
          <w:bCs/>
          <w:iCs/>
          <w:sz w:val="22"/>
          <w:szCs w:val="22"/>
          <w:lang w:val="ru-RU"/>
        </w:rPr>
        <w:t>выполнения</w:t>
      </w:r>
      <w:r w:rsidRPr="004F25C0">
        <w:rPr>
          <w:b/>
          <w:bCs/>
          <w:iCs/>
          <w:sz w:val="22"/>
          <w:szCs w:val="22"/>
        </w:rPr>
        <w:t xml:space="preserve"> </w:t>
      </w:r>
      <w:r w:rsidR="004B24BF">
        <w:rPr>
          <w:b/>
          <w:bCs/>
          <w:iCs/>
          <w:sz w:val="22"/>
          <w:szCs w:val="22"/>
          <w:lang w:val="ru-RU"/>
        </w:rPr>
        <w:t>работ</w:t>
      </w:r>
      <w:r w:rsidRPr="004F25C0">
        <w:rPr>
          <w:b/>
          <w:bCs/>
          <w:sz w:val="22"/>
          <w:szCs w:val="22"/>
          <w:vertAlign w:val="superscript"/>
        </w:rPr>
        <w:footnoteReference w:id="1"/>
      </w:r>
    </w:p>
    <w:p w:rsidR="00893C61" w:rsidRPr="004F25C0" w:rsidRDefault="00893C61" w:rsidP="00893C61">
      <w:pPr>
        <w:jc w:val="center"/>
        <w:rPr>
          <w:b/>
          <w:sz w:val="22"/>
          <w:szCs w:val="22"/>
        </w:rPr>
      </w:pPr>
    </w:p>
    <w:p w:rsidR="00893C61" w:rsidRPr="004F25C0" w:rsidRDefault="00893C61" w:rsidP="00893C61">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825"/>
        <w:gridCol w:w="1601"/>
        <w:gridCol w:w="1996"/>
      </w:tblGrid>
      <w:tr w:rsidR="00893C61" w:rsidRPr="004F25C0" w:rsidTr="00AD5F26">
        <w:trPr>
          <w:trHeight w:val="1064"/>
          <w:jc w:val="center"/>
        </w:trPr>
        <w:tc>
          <w:tcPr>
            <w:tcW w:w="776"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 пп.</w:t>
            </w:r>
          </w:p>
        </w:tc>
        <w:tc>
          <w:tcPr>
            <w:tcW w:w="5825" w:type="dxa"/>
            <w:tcBorders>
              <w:bottom w:val="single" w:sz="4" w:space="0" w:color="auto"/>
            </w:tcBorders>
            <w:shd w:val="clear" w:color="auto" w:fill="auto"/>
          </w:tcPr>
          <w:p w:rsidR="00893C61" w:rsidRPr="004F25C0" w:rsidRDefault="00893C61" w:rsidP="004B24BF">
            <w:pPr>
              <w:autoSpaceDE w:val="0"/>
              <w:autoSpaceDN w:val="0"/>
              <w:adjustRightInd w:val="0"/>
              <w:jc w:val="center"/>
              <w:rPr>
                <w:b/>
                <w:bCs/>
                <w:sz w:val="22"/>
                <w:szCs w:val="22"/>
              </w:rPr>
            </w:pPr>
            <w:r w:rsidRPr="004F25C0">
              <w:rPr>
                <w:b/>
                <w:bCs/>
                <w:sz w:val="22"/>
                <w:szCs w:val="22"/>
              </w:rPr>
              <w:t xml:space="preserve">Наименование </w:t>
            </w:r>
            <w:r w:rsidR="004B24BF">
              <w:rPr>
                <w:b/>
                <w:bCs/>
                <w:sz w:val="22"/>
                <w:szCs w:val="22"/>
                <w:lang w:val="ru-RU"/>
              </w:rPr>
              <w:t>работ</w:t>
            </w:r>
          </w:p>
        </w:tc>
        <w:tc>
          <w:tcPr>
            <w:tcW w:w="1601"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893C61" w:rsidRPr="004F25C0" w:rsidRDefault="00893C61" w:rsidP="00CD7ACF">
            <w:pPr>
              <w:jc w:val="center"/>
              <w:rPr>
                <w:b/>
                <w:bCs/>
                <w:sz w:val="22"/>
                <w:szCs w:val="22"/>
              </w:rPr>
            </w:pPr>
            <w:r w:rsidRPr="004F25C0">
              <w:rPr>
                <w:b/>
                <w:bCs/>
                <w:sz w:val="22"/>
                <w:szCs w:val="22"/>
              </w:rPr>
              <w:t xml:space="preserve">Стоимость за 1 единицу </w:t>
            </w:r>
            <w:r w:rsidR="004B24BF">
              <w:rPr>
                <w:b/>
                <w:bCs/>
                <w:sz w:val="22"/>
                <w:szCs w:val="22"/>
                <w:lang w:val="ru-RU"/>
              </w:rPr>
              <w:t>работ</w:t>
            </w:r>
            <w:r w:rsidRPr="004F25C0">
              <w:rPr>
                <w:b/>
                <w:bCs/>
                <w:sz w:val="22"/>
                <w:szCs w:val="22"/>
              </w:rPr>
              <w:t xml:space="preserve"> в отношении 1 (одной) единицы ТС </w:t>
            </w:r>
          </w:p>
          <w:p w:rsidR="00893C61" w:rsidRPr="004F25C0" w:rsidRDefault="00893C61" w:rsidP="00CD7ACF">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2"/>
            </w:r>
            <w:r w:rsidRPr="004F25C0">
              <w:rPr>
                <w:b/>
                <w:bCs/>
                <w:sz w:val="22"/>
                <w:szCs w:val="22"/>
              </w:rPr>
              <w:t xml:space="preserve"> руб.</w:t>
            </w:r>
          </w:p>
        </w:tc>
      </w:tr>
      <w:tr w:rsidR="00893C61" w:rsidRPr="004F25C0" w:rsidTr="0065171C">
        <w:trPr>
          <w:trHeight w:val="548"/>
          <w:jc w:val="center"/>
        </w:trPr>
        <w:tc>
          <w:tcPr>
            <w:tcW w:w="776" w:type="dxa"/>
            <w:tcBorders>
              <w:top w:val="single" w:sz="4" w:space="0" w:color="auto"/>
              <w:bottom w:val="single" w:sz="4" w:space="0" w:color="auto"/>
            </w:tcBorders>
            <w:shd w:val="clear" w:color="auto" w:fill="auto"/>
          </w:tcPr>
          <w:p w:rsidR="00893C61" w:rsidRPr="004F25C0" w:rsidRDefault="00893C61" w:rsidP="00893C61">
            <w:pPr>
              <w:pStyle w:val="aa"/>
              <w:numPr>
                <w:ilvl w:val="0"/>
                <w:numId w:val="19"/>
              </w:numPr>
              <w:ind w:left="0" w:firstLine="0"/>
              <w:contextualSpacing w:val="0"/>
              <w:jc w:val="center"/>
              <w:rPr>
                <w:sz w:val="22"/>
                <w:szCs w:val="22"/>
              </w:rP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893C61" w:rsidRPr="001D3804" w:rsidRDefault="00893C61" w:rsidP="000A6BCA">
            <w:pPr>
              <w:rPr>
                <w:sz w:val="22"/>
                <w:szCs w:val="22"/>
              </w:rPr>
            </w:pPr>
            <w:r>
              <w:rPr>
                <w:sz w:val="22"/>
                <w:szCs w:val="22"/>
              </w:rPr>
              <w:t>Ремонт</w:t>
            </w:r>
            <w:r w:rsidRPr="001D3804">
              <w:rPr>
                <w:sz w:val="22"/>
                <w:szCs w:val="22"/>
              </w:rPr>
              <w:t>ные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893C61" w:rsidRPr="004F25C0" w:rsidRDefault="00893C61" w:rsidP="00CD7ACF">
            <w:pPr>
              <w:jc w:val="center"/>
              <w:rPr>
                <w:sz w:val="22"/>
                <w:szCs w:val="22"/>
              </w:rPr>
            </w:pPr>
            <w:r w:rsidRPr="004F25C0">
              <w:rPr>
                <w:sz w:val="22"/>
                <w:szCs w:val="22"/>
              </w:rPr>
              <w:t>Нормо-час</w:t>
            </w:r>
          </w:p>
        </w:tc>
        <w:tc>
          <w:tcPr>
            <w:tcW w:w="1996" w:type="dxa"/>
            <w:shd w:val="clear" w:color="auto" w:fill="auto"/>
          </w:tcPr>
          <w:p w:rsidR="00893C61" w:rsidRPr="004F25C0" w:rsidRDefault="00893C61" w:rsidP="00CD7ACF">
            <w:pPr>
              <w:jc w:val="center"/>
              <w:rPr>
                <w:sz w:val="22"/>
                <w:szCs w:val="22"/>
              </w:rPr>
            </w:pPr>
          </w:p>
        </w:tc>
      </w:tr>
    </w:tbl>
    <w:p w:rsidR="00893C61" w:rsidRPr="00AA152C" w:rsidRDefault="00893C61" w:rsidP="00AA152C">
      <w:pPr>
        <w:widowControl/>
        <w:shd w:val="clear" w:color="auto" w:fill="FFFFFF"/>
        <w:jc w:val="center"/>
        <w:rPr>
          <w:sz w:val="26"/>
          <w:szCs w:val="26"/>
        </w:rPr>
      </w:pPr>
    </w:p>
    <w:sectPr w:rsidR="00893C61" w:rsidRPr="00AA152C"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BE9" w:rsidRDefault="00801BE9">
      <w:r>
        <w:separator/>
      </w:r>
    </w:p>
  </w:endnote>
  <w:endnote w:type="continuationSeparator" w:id="0">
    <w:p w:rsidR="00801BE9" w:rsidRDefault="0080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7E1" w:rsidRDefault="009677E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7E1" w:rsidRDefault="009677E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7E1" w:rsidRDefault="009677E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BE9" w:rsidRDefault="00801BE9"/>
  </w:footnote>
  <w:footnote w:type="continuationSeparator" w:id="0">
    <w:p w:rsidR="00801BE9" w:rsidRDefault="00801BE9"/>
  </w:footnote>
  <w:footnote w:id="1">
    <w:p w:rsidR="009677E1" w:rsidRPr="00156A99" w:rsidRDefault="009677E1" w:rsidP="00893C61">
      <w:pPr>
        <w:pStyle w:val="af3"/>
        <w:tabs>
          <w:tab w:val="left" w:pos="1134"/>
        </w:tabs>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Заполняется по результатам закупки, в соответствии с предложением победителя закупки. </w:t>
      </w:r>
    </w:p>
  </w:footnote>
  <w:footnote w:id="2">
    <w:p w:rsidR="009677E1" w:rsidRPr="00156A99" w:rsidRDefault="009677E1" w:rsidP="00893C61">
      <w:pPr>
        <w:pStyle w:val="af3"/>
        <w:widowControl w:val="0"/>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7E1" w:rsidRDefault="009677E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9677E1" w:rsidRDefault="009677E1" w:rsidP="00EB7263">
        <w:pPr>
          <w:pStyle w:val="a3"/>
          <w:jc w:val="center"/>
        </w:pPr>
      </w:p>
      <w:p w:rsidR="009677E1" w:rsidRDefault="009677E1" w:rsidP="00EB7263">
        <w:pPr>
          <w:pStyle w:val="a3"/>
          <w:jc w:val="center"/>
        </w:pPr>
        <w:r>
          <w:fldChar w:fldCharType="begin"/>
        </w:r>
        <w:r>
          <w:instrText>PAGE   \* MERGEFORMAT</w:instrText>
        </w:r>
        <w:r>
          <w:fldChar w:fldCharType="separate"/>
        </w:r>
        <w:r w:rsidR="007A4EC4" w:rsidRPr="007A4EC4">
          <w:rPr>
            <w:noProof/>
            <w:lang w:val="ru-RU"/>
          </w:rPr>
          <w:t>34</w:t>
        </w:r>
        <w:r>
          <w:fldChar w:fldCharType="end"/>
        </w:r>
      </w:p>
    </w:sdtContent>
  </w:sdt>
  <w:p w:rsidR="009677E1" w:rsidRDefault="009677E1">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7E1" w:rsidRDefault="009677E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07A2A"/>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D09C7"/>
    <w:rsid w:val="000D15D2"/>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45B4"/>
    <w:rsid w:val="0017663D"/>
    <w:rsid w:val="00176F4E"/>
    <w:rsid w:val="0018497F"/>
    <w:rsid w:val="00184E08"/>
    <w:rsid w:val="00187DAE"/>
    <w:rsid w:val="001905BB"/>
    <w:rsid w:val="00191B43"/>
    <w:rsid w:val="00192209"/>
    <w:rsid w:val="00194A3D"/>
    <w:rsid w:val="001A0641"/>
    <w:rsid w:val="001A0B39"/>
    <w:rsid w:val="001A1594"/>
    <w:rsid w:val="001B5C6F"/>
    <w:rsid w:val="001C66BC"/>
    <w:rsid w:val="001D2967"/>
    <w:rsid w:val="001D34B6"/>
    <w:rsid w:val="001D4693"/>
    <w:rsid w:val="001D6058"/>
    <w:rsid w:val="001D7AD7"/>
    <w:rsid w:val="001E1851"/>
    <w:rsid w:val="001E2E21"/>
    <w:rsid w:val="001E69B7"/>
    <w:rsid w:val="001F20A4"/>
    <w:rsid w:val="001F3D2D"/>
    <w:rsid w:val="001F400D"/>
    <w:rsid w:val="0020069C"/>
    <w:rsid w:val="00206359"/>
    <w:rsid w:val="002112F2"/>
    <w:rsid w:val="00212354"/>
    <w:rsid w:val="00212C8F"/>
    <w:rsid w:val="00217FB8"/>
    <w:rsid w:val="00226644"/>
    <w:rsid w:val="00226BB1"/>
    <w:rsid w:val="00230D5A"/>
    <w:rsid w:val="00233327"/>
    <w:rsid w:val="00233355"/>
    <w:rsid w:val="00237CD0"/>
    <w:rsid w:val="002457AF"/>
    <w:rsid w:val="00247702"/>
    <w:rsid w:val="00247CDC"/>
    <w:rsid w:val="00250ABE"/>
    <w:rsid w:val="002511DB"/>
    <w:rsid w:val="00254C9B"/>
    <w:rsid w:val="002614C6"/>
    <w:rsid w:val="00261F19"/>
    <w:rsid w:val="00267ADC"/>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B2703"/>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06BEC"/>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5797C"/>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1FF5"/>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0D66"/>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D77E3"/>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651DC"/>
    <w:rsid w:val="00671500"/>
    <w:rsid w:val="0067229E"/>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1465"/>
    <w:rsid w:val="007236A9"/>
    <w:rsid w:val="00724B44"/>
    <w:rsid w:val="0072667E"/>
    <w:rsid w:val="00727BAD"/>
    <w:rsid w:val="00727F07"/>
    <w:rsid w:val="00730B89"/>
    <w:rsid w:val="00731E73"/>
    <w:rsid w:val="0073473B"/>
    <w:rsid w:val="00736BDF"/>
    <w:rsid w:val="00737252"/>
    <w:rsid w:val="00741F8F"/>
    <w:rsid w:val="007427A9"/>
    <w:rsid w:val="007446F7"/>
    <w:rsid w:val="00744BA0"/>
    <w:rsid w:val="007452F2"/>
    <w:rsid w:val="00746AFA"/>
    <w:rsid w:val="00762FA7"/>
    <w:rsid w:val="00763536"/>
    <w:rsid w:val="00766F11"/>
    <w:rsid w:val="00771088"/>
    <w:rsid w:val="007712A2"/>
    <w:rsid w:val="00775FAE"/>
    <w:rsid w:val="007762D3"/>
    <w:rsid w:val="00781E1A"/>
    <w:rsid w:val="007955EB"/>
    <w:rsid w:val="007A0218"/>
    <w:rsid w:val="007A1D8C"/>
    <w:rsid w:val="007A4EC4"/>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1BE9"/>
    <w:rsid w:val="00806AA1"/>
    <w:rsid w:val="00810311"/>
    <w:rsid w:val="008114F0"/>
    <w:rsid w:val="008142CA"/>
    <w:rsid w:val="008269D3"/>
    <w:rsid w:val="0083012A"/>
    <w:rsid w:val="00830F1B"/>
    <w:rsid w:val="00834806"/>
    <w:rsid w:val="0084005E"/>
    <w:rsid w:val="00842630"/>
    <w:rsid w:val="00844637"/>
    <w:rsid w:val="008465A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D50D6"/>
    <w:rsid w:val="008E1B2E"/>
    <w:rsid w:val="008E39F3"/>
    <w:rsid w:val="008F1C76"/>
    <w:rsid w:val="008F348A"/>
    <w:rsid w:val="008F3B1D"/>
    <w:rsid w:val="00912351"/>
    <w:rsid w:val="009214E2"/>
    <w:rsid w:val="00921A1A"/>
    <w:rsid w:val="009244C1"/>
    <w:rsid w:val="009265D0"/>
    <w:rsid w:val="00926B9E"/>
    <w:rsid w:val="00927059"/>
    <w:rsid w:val="00932BAE"/>
    <w:rsid w:val="009343D3"/>
    <w:rsid w:val="009429F6"/>
    <w:rsid w:val="00942A7B"/>
    <w:rsid w:val="00945265"/>
    <w:rsid w:val="0094527B"/>
    <w:rsid w:val="00946DA9"/>
    <w:rsid w:val="00950EC8"/>
    <w:rsid w:val="00952347"/>
    <w:rsid w:val="00957EE1"/>
    <w:rsid w:val="0096017E"/>
    <w:rsid w:val="009610A8"/>
    <w:rsid w:val="00963D20"/>
    <w:rsid w:val="009677E1"/>
    <w:rsid w:val="00972437"/>
    <w:rsid w:val="00973625"/>
    <w:rsid w:val="00981F9C"/>
    <w:rsid w:val="00982975"/>
    <w:rsid w:val="009930D1"/>
    <w:rsid w:val="00993C7A"/>
    <w:rsid w:val="00994A82"/>
    <w:rsid w:val="009B37A8"/>
    <w:rsid w:val="009B5952"/>
    <w:rsid w:val="009B6744"/>
    <w:rsid w:val="009C386D"/>
    <w:rsid w:val="009C41B8"/>
    <w:rsid w:val="009C46A8"/>
    <w:rsid w:val="009C618B"/>
    <w:rsid w:val="009D1F8B"/>
    <w:rsid w:val="009D6E0E"/>
    <w:rsid w:val="009E017A"/>
    <w:rsid w:val="009E3178"/>
    <w:rsid w:val="009E33B4"/>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1BAE"/>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4191"/>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B03B6"/>
    <w:rsid w:val="00BB33BE"/>
    <w:rsid w:val="00BB36C0"/>
    <w:rsid w:val="00BC1A39"/>
    <w:rsid w:val="00BC1BA7"/>
    <w:rsid w:val="00BC27B8"/>
    <w:rsid w:val="00BC3AF7"/>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8401E"/>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490B"/>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C7EC8"/>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83817"/>
    <w:rsid w:val="00F8533F"/>
    <w:rsid w:val="00F86B12"/>
    <w:rsid w:val="00F95404"/>
    <w:rsid w:val="00F959A4"/>
    <w:rsid w:val="00F96508"/>
    <w:rsid w:val="00FA3746"/>
    <w:rsid w:val="00FA72AC"/>
    <w:rsid w:val="00FB0451"/>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80414671">
      <w:bodyDiv w:val="1"/>
      <w:marLeft w:val="0"/>
      <w:marRight w:val="0"/>
      <w:marTop w:val="0"/>
      <w:marBottom w:val="0"/>
      <w:divBdr>
        <w:top w:val="none" w:sz="0" w:space="0" w:color="auto"/>
        <w:left w:val="none" w:sz="0" w:space="0" w:color="auto"/>
        <w:bottom w:val="none" w:sz="0" w:space="0" w:color="auto"/>
        <w:right w:val="none" w:sz="0" w:space="0" w:color="auto"/>
      </w:divBdr>
    </w:div>
    <w:div w:id="119614198">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58528520">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 w:id="2018656348">
      <w:bodyDiv w:val="1"/>
      <w:marLeft w:val="0"/>
      <w:marRight w:val="0"/>
      <w:marTop w:val="0"/>
      <w:marBottom w:val="0"/>
      <w:divBdr>
        <w:top w:val="none" w:sz="0" w:space="0" w:color="auto"/>
        <w:left w:val="none" w:sz="0" w:space="0" w:color="auto"/>
        <w:bottom w:val="none" w:sz="0" w:space="0" w:color="auto"/>
        <w:right w:val="none" w:sz="0" w:space="0" w:color="auto"/>
      </w:divBdr>
    </w:div>
    <w:div w:id="2140025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34DF9-8B93-4BD7-8085-2BC4CE46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12236</Words>
  <Characters>69748</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81821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3</cp:revision>
  <cp:lastPrinted>2025-02-12T11:48:00Z</cp:lastPrinted>
  <dcterms:created xsi:type="dcterms:W3CDTF">2026-03-16T12:47:00Z</dcterms:created>
  <dcterms:modified xsi:type="dcterms:W3CDTF">2026-03-16T12:47:00Z</dcterms:modified>
</cp:coreProperties>
</file>