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6D1" w:rsidRPr="005216D1" w:rsidRDefault="005216D1" w:rsidP="005216D1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216D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Приложение № </w:t>
      </w:r>
      <w:r w:rsidR="00D4147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1</w:t>
      </w:r>
      <w:bookmarkStart w:id="0" w:name="_GoBack"/>
      <w:bookmarkEnd w:id="0"/>
    </w:p>
    <w:p w:rsidR="005216D1" w:rsidRDefault="005216D1" w:rsidP="00300691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777C2" w:rsidRPr="00300691" w:rsidRDefault="001777C2" w:rsidP="00300691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006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ТЕХНИЧЕСКОЕ ЗАДАНИЕ</w:t>
      </w:r>
    </w:p>
    <w:p w:rsidR="008A18B2" w:rsidRPr="008A18B2" w:rsidRDefault="001777C2" w:rsidP="005C6C3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006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на </w:t>
      </w:r>
      <w:r w:rsidR="009E3ED7" w:rsidRPr="003006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оказание </w:t>
      </w:r>
      <w:r w:rsidR="001F6169" w:rsidRPr="003006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услуг по </w:t>
      </w:r>
      <w:r w:rsidR="00CA2747" w:rsidRPr="003006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разработке </w:t>
      </w:r>
      <w:r w:rsidR="008A18B2" w:rsidRPr="005C6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паспортов отходов I-IV класса опасности </w:t>
      </w:r>
      <w:r w:rsidR="005C6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8A18B2" w:rsidRPr="005C6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материалов отнесения отходов к V классу опасности движимого имущества</w:t>
      </w:r>
    </w:p>
    <w:p w:rsidR="00417741" w:rsidRPr="00300691" w:rsidRDefault="00417741" w:rsidP="008A18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193D88" w:rsidRPr="00F20735" w:rsidRDefault="00E70EB8" w:rsidP="00F2073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</w:t>
      </w:r>
      <w:r w:rsidR="00193D88"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аказчик:</w:t>
      </w:r>
      <w:r w:rsidR="00193D88"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20735" w:rsidRPr="00F207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Автономная некоммерческая организация 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и города федерального значения Севастополя в соответствии</w:t>
      </w:r>
      <w:r w:rsidR="00F207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20735" w:rsidRPr="00F207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определением Центрального районного суда </w:t>
      </w:r>
      <w:r w:rsidR="00F207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r w:rsidR="00F20735" w:rsidRPr="00F207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г. Симферополя Республики Крым от 4 июня 2014 г. по делу № 2-311/14</w:t>
      </w:r>
      <w:r w:rsidR="00193D88" w:rsidRPr="00F207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193D88" w:rsidRPr="00300691" w:rsidRDefault="00193D88" w:rsidP="00300691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Цель оказания услуг: </w:t>
      </w:r>
      <w:r w:rsidR="00CD486D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разработка</w:t>
      </w:r>
      <w:r w:rsidR="008D0BEC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паспортов отходов </w:t>
      </w:r>
      <w:r w:rsidR="00AF38DE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AF38DE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AF38DE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IV</w:t>
      </w:r>
      <w:r w:rsidR="00AF38DE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класса опасности</w:t>
      </w:r>
      <w:r w:rsidR="00AF38DE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740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D0BEC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материалов отнесения отходов к </w:t>
      </w:r>
      <w:r w:rsidR="00AF38DE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r w:rsidR="008D0BEC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классу опасности </w:t>
      </w:r>
      <w:r w:rsidR="008D0BEC"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движимого имущества, подлежащего утилизации</w:t>
      </w:r>
      <w:r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7E1A87" w:rsidRPr="00300691" w:rsidRDefault="00417741" w:rsidP="00300691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Содержание услуг</w:t>
      </w:r>
      <w:r w:rsidR="00193D88"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193D88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86D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разработка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паспортов отходов 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IV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класса опасности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740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материалов отнесения отходов к 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классу опасности </w:t>
      </w:r>
      <w:r w:rsidR="00D24736"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движимого имущества</w:t>
      </w:r>
      <w:r w:rsidR="00F96ABE"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подлежащего утилизации согласно приложению к настоящему Техническому заданию, которая </w:t>
      </w:r>
      <w:r w:rsidR="00CF7862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должна осуществляться в соответствии с </w:t>
      </w:r>
      <w:r w:rsidR="005F001A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риказом М</w:t>
      </w:r>
      <w:r w:rsidR="005F001A">
        <w:rPr>
          <w:rFonts w:ascii="Times New Roman" w:hAnsi="Times New Roman" w:cs="Times New Roman"/>
          <w:color w:val="000000" w:themeColor="text1"/>
          <w:sz w:val="24"/>
          <w:szCs w:val="24"/>
        </w:rPr>
        <w:t>инприроды России от 08.12.2020 №</w:t>
      </w:r>
      <w:r w:rsidR="00817F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1026 «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порядка паспортизации и типовых форм паспортов отходов I - IV кла</w:t>
      </w:r>
      <w:r w:rsidR="00817F08">
        <w:rPr>
          <w:rFonts w:ascii="Times New Roman" w:hAnsi="Times New Roman" w:cs="Times New Roman"/>
          <w:color w:val="000000" w:themeColor="text1"/>
          <w:sz w:val="24"/>
          <w:szCs w:val="24"/>
        </w:rPr>
        <w:t>ссов опасности» (з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арегистрирова</w:t>
      </w:r>
      <w:r w:rsidR="005F00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 в Минюсте России 25.12.2020 № 61836), а также в соответствии </w:t>
      </w:r>
      <w:r w:rsidR="0032740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F001A">
        <w:rPr>
          <w:rFonts w:ascii="Times New Roman" w:hAnsi="Times New Roman" w:cs="Times New Roman"/>
          <w:color w:val="000000" w:themeColor="text1"/>
          <w:sz w:val="24"/>
          <w:szCs w:val="24"/>
        </w:rPr>
        <w:t>с п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риказом Минприр</w:t>
      </w:r>
      <w:r w:rsidR="005F00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оды РФ от 08.12.2020 № 1027 - для 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отходов включенных в Федеральный классификационный каталог отходо</w:t>
      </w:r>
      <w:r w:rsidR="005F001A">
        <w:rPr>
          <w:rFonts w:ascii="Times New Roman" w:hAnsi="Times New Roman" w:cs="Times New Roman"/>
          <w:color w:val="000000" w:themeColor="text1"/>
          <w:sz w:val="24"/>
          <w:szCs w:val="24"/>
        </w:rPr>
        <w:t>в (далее - ФККО), утвержденный п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риказом </w:t>
      </w:r>
      <w:proofErr w:type="spellStart"/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Росприр</w:t>
      </w:r>
      <w:r w:rsidR="005F001A">
        <w:rPr>
          <w:rFonts w:ascii="Times New Roman" w:hAnsi="Times New Roman" w:cs="Times New Roman"/>
          <w:color w:val="000000" w:themeColor="text1"/>
          <w:sz w:val="24"/>
          <w:szCs w:val="24"/>
        </w:rPr>
        <w:t>однадзора</w:t>
      </w:r>
      <w:proofErr w:type="spellEnd"/>
      <w:r w:rsidR="005F00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22.05.2017 №</w:t>
      </w:r>
      <w:r w:rsidR="007A7A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242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E1A87" w:rsidRPr="00300691" w:rsidRDefault="007E1A87" w:rsidP="00300691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Описание оказываемых услуг</w:t>
      </w:r>
      <w:r w:rsidR="0030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7E1A87" w:rsidRPr="00300691" w:rsidRDefault="007E1A87" w:rsidP="003006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- определение данных о составе и свойствах отходов;</w:t>
      </w:r>
    </w:p>
    <w:p w:rsidR="007E1A87" w:rsidRPr="00300691" w:rsidRDefault="007E1A87" w:rsidP="003006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- подготовка материалов отнесения отходов к конкретному классу опасности;</w:t>
      </w:r>
    </w:p>
    <w:p w:rsidR="007E1A87" w:rsidRPr="00300691" w:rsidRDefault="00300691" w:rsidP="003006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проведение отбора проб отходов 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IV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классов опасности для проведения качественного химического анализа и/или морфологического состава отходов и отбора проб 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класса опасности для проведения биотестирования испытательной лабораторией, имеющей аттестат аккредитации на данные виды деятельности;</w:t>
      </w:r>
    </w:p>
    <w:p w:rsidR="007E1A87" w:rsidRPr="00300691" w:rsidRDefault="007E1A87" w:rsidP="003006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- составление паспортов отходов I-IV классов опасности по установленной форме.</w:t>
      </w:r>
    </w:p>
    <w:p w:rsidR="0035713A" w:rsidRPr="00300691" w:rsidRDefault="00173813" w:rsidP="00300691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</w:t>
      </w:r>
      <w:r w:rsidR="002776FC"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ест</w:t>
      </w:r>
      <w:r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</w:t>
      </w:r>
      <w:r w:rsidR="002776FC"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ока</w:t>
      </w:r>
      <w:r w:rsidR="0035713A"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зания услуг</w:t>
      </w:r>
      <w:r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412F40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35713A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ередача 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паспортов отходов 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IV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класса опасности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6C3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материалов отнесения отходов к 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классу опасности</w:t>
      </w:r>
      <w:r w:rsidR="00DB6A1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713A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осуществляется по месту нахождения Заказчика</w:t>
      </w:r>
      <w:r w:rsidR="00417741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73813" w:rsidRPr="00300691" w:rsidRDefault="00173813" w:rsidP="00300691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Перечень документов, предоставляемых Исполнителем:</w:t>
      </w:r>
      <w:r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завершению оказания услуг исполнитель предоставляет заказчику 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паспорта отходов 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IV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класса опасности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740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материалы отнесения отходов к </w:t>
      </w:r>
      <w:r w:rsidR="00D24736" w:rsidRPr="003006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r w:rsidR="00D24736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классу опасности</w:t>
      </w:r>
      <w:r w:rsidR="008D0BEC"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12F40"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движимого имущества, подлежащего утилизации</w:t>
      </w:r>
      <w:r w:rsidR="00E70EB8"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акт выполненных работ в 2 экземплярах, счет на оплату.</w:t>
      </w:r>
    </w:p>
    <w:p w:rsidR="00173813" w:rsidRPr="00300691" w:rsidRDefault="00173813" w:rsidP="00300691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Гарантийные обязательства: </w:t>
      </w:r>
      <w:r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Исполнитель гарантирует качество оказанных услуг в соответствии с законодательством Российской Федерации.</w:t>
      </w:r>
    </w:p>
    <w:p w:rsidR="00173813" w:rsidRPr="00300691" w:rsidRDefault="00173813" w:rsidP="003006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Гарантийный срок составляет 12 месяцев с даты оказания услуг.</w:t>
      </w:r>
    </w:p>
    <w:p w:rsidR="007E1A87" w:rsidRPr="00300691" w:rsidRDefault="00300691" w:rsidP="003006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 </w:t>
      </w:r>
      <w:r w:rsidR="007E1A87" w:rsidRPr="0030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 оказания услуг:</w:t>
      </w:r>
      <w:r w:rsidR="007E1A87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 календарных дней.</w:t>
      </w:r>
    </w:p>
    <w:p w:rsidR="00300691" w:rsidRPr="00300691" w:rsidRDefault="00300691" w:rsidP="0030069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9. Требования к услугам: 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Паспорта отходов I-IV классов, протоколы биотестирования отходов 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класса и материалы отнесения отходов к конкретному классу опасности, должны быть разработаны в соответствии с действующими нормативно-методическими и законодательными документами, предназначенными для оказания данных видов услуг.  </w:t>
      </w:r>
    </w:p>
    <w:p w:rsidR="00300691" w:rsidRPr="00300691" w:rsidRDefault="00300691" w:rsidP="0030069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Паспорта отходов I-IV классов должны быт</w:t>
      </w:r>
      <w:r w:rsidR="004C4DB8">
        <w:rPr>
          <w:rFonts w:ascii="Times New Roman" w:hAnsi="Times New Roman" w:cs="Times New Roman"/>
          <w:color w:val="000000" w:themeColor="text1"/>
          <w:sz w:val="24"/>
          <w:szCs w:val="24"/>
        </w:rPr>
        <w:t>ь разработаны в соответствии с п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риказом М</w:t>
      </w:r>
      <w:r w:rsidR="004C4DB8">
        <w:rPr>
          <w:rFonts w:ascii="Times New Roman" w:hAnsi="Times New Roman" w:cs="Times New Roman"/>
          <w:color w:val="000000" w:themeColor="text1"/>
          <w:sz w:val="24"/>
          <w:szCs w:val="24"/>
        </w:rPr>
        <w:t>инприроды России от 08.12.2020 № 1026 «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порядка паспортизации и типовых форм паспортов о</w:t>
      </w:r>
      <w:r w:rsidR="004C4DB8">
        <w:rPr>
          <w:rFonts w:ascii="Times New Roman" w:hAnsi="Times New Roman" w:cs="Times New Roman"/>
          <w:color w:val="000000" w:themeColor="text1"/>
          <w:sz w:val="24"/>
          <w:szCs w:val="24"/>
        </w:rPr>
        <w:t>тходов I - IV классов опасности» (з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арегистрирова</w:t>
      </w:r>
      <w:r w:rsidR="004C4DB8">
        <w:rPr>
          <w:rFonts w:ascii="Times New Roman" w:hAnsi="Times New Roman" w:cs="Times New Roman"/>
          <w:color w:val="000000" w:themeColor="text1"/>
          <w:sz w:val="24"/>
          <w:szCs w:val="24"/>
        </w:rPr>
        <w:t>но в Минюсте России 25.12.2020 №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</w:t>
      </w:r>
      <w:r w:rsidR="004C4DB8">
        <w:rPr>
          <w:rFonts w:ascii="Times New Roman" w:hAnsi="Times New Roman" w:cs="Times New Roman"/>
          <w:color w:val="000000" w:themeColor="text1"/>
          <w:sz w:val="24"/>
          <w:szCs w:val="24"/>
        </w:rPr>
        <w:t>1836)</w:t>
      </w:r>
      <w:r w:rsidR="008A18B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C4D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в соответствии с п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риказом Минприроды РФ от 08.12.2020</w:t>
      </w:r>
      <w:r w:rsidR="004C4D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4DB8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4C4D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4DB8"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1027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00691" w:rsidRPr="00300691" w:rsidRDefault="00300691" w:rsidP="0030069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Определение данных о составе и свойствах отходов I - V классов опасности осуществляется с соблюдением установленных законодательством Российской Федерации </w:t>
      </w:r>
      <w:r w:rsidR="005C6C3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>об обеспечении единства измерений требований к измерениям и средствам измерений.</w:t>
      </w:r>
    </w:p>
    <w:p w:rsidR="00300691" w:rsidRDefault="00300691" w:rsidP="0030069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10. Результат оказанных услуг: 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Оригиналы паспортов опасных отходов I-IV классов опасности, с приложением материалов отнесения отходов к конкретному классу опасности, протоколы биотестирования - на бумажном носителе в </w:t>
      </w:r>
      <w:r w:rsidR="002409D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300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экз. </w:t>
      </w:r>
    </w:p>
    <w:p w:rsidR="003C0027" w:rsidRPr="00300691" w:rsidRDefault="003C0027" w:rsidP="0030069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34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11. Перечень движимого имущества, в отношении которого необходима разработка паспортов отходов </w:t>
      </w:r>
      <w:r w:rsidRPr="00B934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B934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-</w:t>
      </w:r>
      <w:r w:rsidRPr="00B934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Pr="00B934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класса опасности</w:t>
      </w:r>
      <w:r w:rsidRPr="00B934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материалов отнесения отходов к </w:t>
      </w:r>
      <w:r w:rsidRPr="00B934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V</w:t>
      </w:r>
      <w:r w:rsidRPr="00B934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классу опасности:</w:t>
      </w:r>
      <w:r w:rsidRPr="003C0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18B2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3C0027">
        <w:rPr>
          <w:rFonts w:ascii="Times New Roman" w:hAnsi="Times New Roman" w:cs="Times New Roman"/>
          <w:color w:val="000000" w:themeColor="text1"/>
          <w:sz w:val="24"/>
          <w:szCs w:val="24"/>
        </w:rPr>
        <w:t>риложени</w:t>
      </w:r>
      <w:r w:rsidR="008A18B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0F2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3C0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Техническому заданию</w:t>
      </w:r>
      <w:r w:rsidR="00B934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(количество движимого имущества может уменьшиться)</w:t>
      </w:r>
      <w:r w:rsidRPr="003C002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3C0027" w:rsidRPr="00300691" w:rsidSect="000F2550">
      <w:pgSz w:w="11906" w:h="16838"/>
      <w:pgMar w:top="1021" w:right="709" w:bottom="102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45802"/>
    <w:multiLevelType w:val="hybridMultilevel"/>
    <w:tmpl w:val="DD4AE36E"/>
    <w:lvl w:ilvl="0" w:tplc="BAEA190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A35C71"/>
    <w:multiLevelType w:val="hybridMultilevel"/>
    <w:tmpl w:val="08C02B9C"/>
    <w:lvl w:ilvl="0" w:tplc="8B1C54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105E3"/>
    <w:multiLevelType w:val="hybridMultilevel"/>
    <w:tmpl w:val="4BF207AA"/>
    <w:lvl w:ilvl="0" w:tplc="D26635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B601385"/>
    <w:multiLevelType w:val="hybridMultilevel"/>
    <w:tmpl w:val="81C85E66"/>
    <w:lvl w:ilvl="0" w:tplc="3950430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61112486"/>
    <w:multiLevelType w:val="hybridMultilevel"/>
    <w:tmpl w:val="50C276DE"/>
    <w:lvl w:ilvl="0" w:tplc="686C8464">
      <w:start w:val="1"/>
      <w:numFmt w:val="decimal"/>
      <w:lvlText w:val="%1."/>
      <w:lvlJc w:val="left"/>
      <w:pPr>
        <w:ind w:left="961" w:hanging="360"/>
      </w:pPr>
    </w:lvl>
    <w:lvl w:ilvl="1" w:tplc="04190019">
      <w:start w:val="1"/>
      <w:numFmt w:val="lowerLetter"/>
      <w:lvlText w:val="%2."/>
      <w:lvlJc w:val="left"/>
      <w:pPr>
        <w:ind w:left="1681" w:hanging="360"/>
      </w:pPr>
    </w:lvl>
    <w:lvl w:ilvl="2" w:tplc="0419001B">
      <w:start w:val="1"/>
      <w:numFmt w:val="lowerRoman"/>
      <w:lvlText w:val="%3."/>
      <w:lvlJc w:val="right"/>
      <w:pPr>
        <w:ind w:left="2401" w:hanging="180"/>
      </w:pPr>
    </w:lvl>
    <w:lvl w:ilvl="3" w:tplc="0419000F">
      <w:start w:val="1"/>
      <w:numFmt w:val="decimal"/>
      <w:lvlText w:val="%4."/>
      <w:lvlJc w:val="left"/>
      <w:pPr>
        <w:ind w:left="3121" w:hanging="360"/>
      </w:pPr>
    </w:lvl>
    <w:lvl w:ilvl="4" w:tplc="04190019">
      <w:start w:val="1"/>
      <w:numFmt w:val="lowerLetter"/>
      <w:lvlText w:val="%5."/>
      <w:lvlJc w:val="left"/>
      <w:pPr>
        <w:ind w:left="3841" w:hanging="360"/>
      </w:pPr>
    </w:lvl>
    <w:lvl w:ilvl="5" w:tplc="0419001B">
      <w:start w:val="1"/>
      <w:numFmt w:val="lowerRoman"/>
      <w:lvlText w:val="%6."/>
      <w:lvlJc w:val="right"/>
      <w:pPr>
        <w:ind w:left="4561" w:hanging="180"/>
      </w:pPr>
    </w:lvl>
    <w:lvl w:ilvl="6" w:tplc="0419000F">
      <w:start w:val="1"/>
      <w:numFmt w:val="decimal"/>
      <w:lvlText w:val="%7."/>
      <w:lvlJc w:val="left"/>
      <w:pPr>
        <w:ind w:left="5281" w:hanging="360"/>
      </w:pPr>
    </w:lvl>
    <w:lvl w:ilvl="7" w:tplc="04190019">
      <w:start w:val="1"/>
      <w:numFmt w:val="lowerLetter"/>
      <w:lvlText w:val="%8."/>
      <w:lvlJc w:val="left"/>
      <w:pPr>
        <w:ind w:left="6001" w:hanging="360"/>
      </w:pPr>
    </w:lvl>
    <w:lvl w:ilvl="8" w:tplc="0419001B">
      <w:start w:val="1"/>
      <w:numFmt w:val="lowerRoman"/>
      <w:lvlText w:val="%9."/>
      <w:lvlJc w:val="right"/>
      <w:pPr>
        <w:ind w:left="6721" w:hanging="180"/>
      </w:pPr>
    </w:lvl>
  </w:abstractNum>
  <w:abstractNum w:abstractNumId="5">
    <w:nsid w:val="693E39D9"/>
    <w:multiLevelType w:val="hybridMultilevel"/>
    <w:tmpl w:val="46800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94389"/>
    <w:multiLevelType w:val="multilevel"/>
    <w:tmpl w:val="4EA0BE92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9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C2"/>
    <w:rsid w:val="00006B37"/>
    <w:rsid w:val="00013150"/>
    <w:rsid w:val="00021CA3"/>
    <w:rsid w:val="00034B29"/>
    <w:rsid w:val="0009373D"/>
    <w:rsid w:val="000B171D"/>
    <w:rsid w:val="000F2550"/>
    <w:rsid w:val="001648C7"/>
    <w:rsid w:val="00173813"/>
    <w:rsid w:val="001777C2"/>
    <w:rsid w:val="0018354A"/>
    <w:rsid w:val="00193D88"/>
    <w:rsid w:val="001975AB"/>
    <w:rsid w:val="001C1D8F"/>
    <w:rsid w:val="001C4B32"/>
    <w:rsid w:val="001E3D61"/>
    <w:rsid w:val="001F6169"/>
    <w:rsid w:val="002409DD"/>
    <w:rsid w:val="0025197C"/>
    <w:rsid w:val="002776FC"/>
    <w:rsid w:val="00297C4B"/>
    <w:rsid w:val="002C1DF3"/>
    <w:rsid w:val="002C49E8"/>
    <w:rsid w:val="002C6437"/>
    <w:rsid w:val="002D63F5"/>
    <w:rsid w:val="002E5C96"/>
    <w:rsid w:val="00300691"/>
    <w:rsid w:val="00304B6F"/>
    <w:rsid w:val="00325109"/>
    <w:rsid w:val="003265E5"/>
    <w:rsid w:val="00327404"/>
    <w:rsid w:val="003321A0"/>
    <w:rsid w:val="00352432"/>
    <w:rsid w:val="0035713A"/>
    <w:rsid w:val="003813BE"/>
    <w:rsid w:val="003A3E85"/>
    <w:rsid w:val="003C0027"/>
    <w:rsid w:val="003C73C7"/>
    <w:rsid w:val="003D585D"/>
    <w:rsid w:val="003E377A"/>
    <w:rsid w:val="003F02EA"/>
    <w:rsid w:val="003F5601"/>
    <w:rsid w:val="00406D4B"/>
    <w:rsid w:val="00412F40"/>
    <w:rsid w:val="00417741"/>
    <w:rsid w:val="004756A8"/>
    <w:rsid w:val="004A14E1"/>
    <w:rsid w:val="004C4DB8"/>
    <w:rsid w:val="004E303B"/>
    <w:rsid w:val="00514AB8"/>
    <w:rsid w:val="005216D1"/>
    <w:rsid w:val="005463B8"/>
    <w:rsid w:val="00551B8D"/>
    <w:rsid w:val="005851F0"/>
    <w:rsid w:val="00585523"/>
    <w:rsid w:val="005C6C3B"/>
    <w:rsid w:val="005D4899"/>
    <w:rsid w:val="005D7260"/>
    <w:rsid w:val="005F001A"/>
    <w:rsid w:val="00623A8E"/>
    <w:rsid w:val="00624B2D"/>
    <w:rsid w:val="00654459"/>
    <w:rsid w:val="00674F43"/>
    <w:rsid w:val="006779B0"/>
    <w:rsid w:val="00697990"/>
    <w:rsid w:val="006A2EE7"/>
    <w:rsid w:val="006A4815"/>
    <w:rsid w:val="006B1920"/>
    <w:rsid w:val="006D0AA8"/>
    <w:rsid w:val="006F11E3"/>
    <w:rsid w:val="007024F1"/>
    <w:rsid w:val="00733FBE"/>
    <w:rsid w:val="00736AB4"/>
    <w:rsid w:val="00743BF5"/>
    <w:rsid w:val="00746B4D"/>
    <w:rsid w:val="007644DB"/>
    <w:rsid w:val="00766C9D"/>
    <w:rsid w:val="00774663"/>
    <w:rsid w:val="00784791"/>
    <w:rsid w:val="00786055"/>
    <w:rsid w:val="007A7A58"/>
    <w:rsid w:val="007B507E"/>
    <w:rsid w:val="007D5C8C"/>
    <w:rsid w:val="007E1A87"/>
    <w:rsid w:val="007E7151"/>
    <w:rsid w:val="00800738"/>
    <w:rsid w:val="00807078"/>
    <w:rsid w:val="0081020E"/>
    <w:rsid w:val="00817F08"/>
    <w:rsid w:val="0085249E"/>
    <w:rsid w:val="0087047B"/>
    <w:rsid w:val="00872CAA"/>
    <w:rsid w:val="008A18B2"/>
    <w:rsid w:val="008D0BEC"/>
    <w:rsid w:val="008E0528"/>
    <w:rsid w:val="00910B08"/>
    <w:rsid w:val="00910E4C"/>
    <w:rsid w:val="00962400"/>
    <w:rsid w:val="009954E8"/>
    <w:rsid w:val="009A0461"/>
    <w:rsid w:val="009A7321"/>
    <w:rsid w:val="009B32D7"/>
    <w:rsid w:val="009B5CD1"/>
    <w:rsid w:val="009E3ED7"/>
    <w:rsid w:val="009E6303"/>
    <w:rsid w:val="009E7038"/>
    <w:rsid w:val="009F2361"/>
    <w:rsid w:val="00A026FC"/>
    <w:rsid w:val="00A2160B"/>
    <w:rsid w:val="00A670DE"/>
    <w:rsid w:val="00A76FA1"/>
    <w:rsid w:val="00A80454"/>
    <w:rsid w:val="00A9035C"/>
    <w:rsid w:val="00AC2CEF"/>
    <w:rsid w:val="00AC3253"/>
    <w:rsid w:val="00AC4036"/>
    <w:rsid w:val="00AD2BF0"/>
    <w:rsid w:val="00AE1486"/>
    <w:rsid w:val="00AF38DE"/>
    <w:rsid w:val="00B007C9"/>
    <w:rsid w:val="00B06197"/>
    <w:rsid w:val="00B6295B"/>
    <w:rsid w:val="00B66E86"/>
    <w:rsid w:val="00B8648A"/>
    <w:rsid w:val="00B934C5"/>
    <w:rsid w:val="00B964E4"/>
    <w:rsid w:val="00BC5F38"/>
    <w:rsid w:val="00BF649E"/>
    <w:rsid w:val="00C12916"/>
    <w:rsid w:val="00C601B4"/>
    <w:rsid w:val="00CA2747"/>
    <w:rsid w:val="00CB2FC2"/>
    <w:rsid w:val="00CD486D"/>
    <w:rsid w:val="00CF7862"/>
    <w:rsid w:val="00D24736"/>
    <w:rsid w:val="00D41479"/>
    <w:rsid w:val="00D57370"/>
    <w:rsid w:val="00DA3977"/>
    <w:rsid w:val="00DB6A16"/>
    <w:rsid w:val="00DB7D54"/>
    <w:rsid w:val="00DE3B57"/>
    <w:rsid w:val="00E14A5C"/>
    <w:rsid w:val="00E56DAE"/>
    <w:rsid w:val="00E576D2"/>
    <w:rsid w:val="00E602BD"/>
    <w:rsid w:val="00E70EB8"/>
    <w:rsid w:val="00EB036D"/>
    <w:rsid w:val="00EC1792"/>
    <w:rsid w:val="00EE4796"/>
    <w:rsid w:val="00F141E1"/>
    <w:rsid w:val="00F20735"/>
    <w:rsid w:val="00F372C2"/>
    <w:rsid w:val="00F50739"/>
    <w:rsid w:val="00F515FF"/>
    <w:rsid w:val="00F71B96"/>
    <w:rsid w:val="00F96ABE"/>
    <w:rsid w:val="00FA0B94"/>
    <w:rsid w:val="00FA567D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D35528-7673-47E6-BDAB-BC8797B3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0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777C2"/>
  </w:style>
  <w:style w:type="paragraph" w:customStyle="1" w:styleId="p2">
    <w:name w:val="p2"/>
    <w:basedOn w:val="a"/>
    <w:rsid w:val="001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1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1777C2"/>
  </w:style>
  <w:style w:type="paragraph" w:customStyle="1" w:styleId="p6">
    <w:name w:val="p6"/>
    <w:basedOn w:val="a"/>
    <w:rsid w:val="001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777C2"/>
  </w:style>
  <w:style w:type="paragraph" w:customStyle="1" w:styleId="p7">
    <w:name w:val="p7"/>
    <w:basedOn w:val="a"/>
    <w:rsid w:val="001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1648C7"/>
    <w:pPr>
      <w:ind w:left="720"/>
      <w:contextualSpacing/>
    </w:pPr>
  </w:style>
  <w:style w:type="paragraph" w:customStyle="1" w:styleId="Default">
    <w:name w:val="Default"/>
    <w:rsid w:val="003321A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1">
    <w:name w:val="Абзац списка1"/>
    <w:basedOn w:val="a"/>
    <w:rsid w:val="003321A0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3321A0"/>
  </w:style>
  <w:style w:type="table" w:styleId="a5">
    <w:name w:val="Table Grid"/>
    <w:basedOn w:val="a1"/>
    <w:uiPriority w:val="59"/>
    <w:rsid w:val="007B5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7B507E"/>
  </w:style>
  <w:style w:type="character" w:styleId="a6">
    <w:name w:val="Hyperlink"/>
    <w:basedOn w:val="a0"/>
    <w:uiPriority w:val="99"/>
    <w:semiHidden/>
    <w:unhideWhenUsed/>
    <w:rsid w:val="007B507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B507E"/>
    <w:rPr>
      <w:color w:val="800080"/>
      <w:u w:val="single"/>
    </w:rPr>
  </w:style>
  <w:style w:type="paragraph" w:customStyle="1" w:styleId="xl65">
    <w:name w:val="xl65"/>
    <w:basedOn w:val="a"/>
    <w:rsid w:val="007B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7B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0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04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006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BC9A7-9AC9-41D2-A371-603304933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lastModifiedBy>Свищук Татьяна Викторовна</cp:lastModifiedBy>
  <cp:revision>8</cp:revision>
  <cp:lastPrinted>2021-07-02T08:34:00Z</cp:lastPrinted>
  <dcterms:created xsi:type="dcterms:W3CDTF">2022-04-07T12:53:00Z</dcterms:created>
  <dcterms:modified xsi:type="dcterms:W3CDTF">2022-06-01T12:28:00Z</dcterms:modified>
</cp:coreProperties>
</file>