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459"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sz w:val="28"/>
          <w:szCs w:val="28"/>
        </w:rPr>
      </w:pPr>
      <w:bookmarkStart w:id="0" w:name="bookmark0"/>
      <w:r w:rsidRPr="00081A63">
        <w:rPr>
          <w:rStyle w:val="MSGENFONTSTYLENAMETEMPLATEROLELEVELMSGENFONTSTYLENAMEBYROLEHEADING1"/>
          <w:sz w:val="28"/>
          <w:szCs w:val="28"/>
        </w:rPr>
        <w:t>Документация о проведении запроса котировок цен на</w:t>
      </w:r>
      <w:r w:rsidR="000B4459" w:rsidRPr="000B4459">
        <w:rPr>
          <w:rStyle w:val="MSGENFONTSTYLENAMETEMPLATEROLELEVELMSGENFONTSTYLENAMEBYROLEHEADING1"/>
          <w:sz w:val="28"/>
          <w:szCs w:val="28"/>
          <w:lang w:val="ru-RU"/>
        </w:rPr>
        <w:t xml:space="preserve"> </w:t>
      </w:r>
      <w:r w:rsidR="006144F3">
        <w:rPr>
          <w:rStyle w:val="MSGENFONTSTYLENAMETEMPLATEROLELEVELMSGENFONTSTYLENAMEBYROLEHEADING1"/>
          <w:sz w:val="28"/>
          <w:szCs w:val="28"/>
          <w:lang w:val="ru-RU"/>
        </w:rPr>
        <w:t xml:space="preserve">закупку </w:t>
      </w:r>
      <w:r w:rsidR="0066196C">
        <w:rPr>
          <w:rStyle w:val="MSGENFONTSTYLENAMETEMPLATEROLELEVELMSGENFONTSTYLENAMEBYROLEHEADING1"/>
          <w:sz w:val="28"/>
          <w:szCs w:val="28"/>
          <w:lang w:val="ru-RU"/>
        </w:rPr>
        <w:t xml:space="preserve">                      </w:t>
      </w:r>
      <w:r w:rsidR="00766F11">
        <w:rPr>
          <w:rStyle w:val="MSGENFONTSTYLENAMETEMPLATEROLELEVELMSGENFONTSTYLENAMEBYROLEHEADING1"/>
          <w:sz w:val="28"/>
          <w:szCs w:val="28"/>
          <w:lang w:val="ru-RU"/>
        </w:rPr>
        <w:t>горюче-смазочных материалов</w:t>
      </w:r>
      <w:r w:rsidR="007A0218">
        <w:rPr>
          <w:rStyle w:val="MSGENFONTSTYLENAMETEMPLATEROLELEVELMSGENFONTSTYLENAMEBYROLEHEADING1"/>
          <w:sz w:val="28"/>
          <w:szCs w:val="28"/>
          <w:lang w:val="ru-RU"/>
        </w:rPr>
        <w:t xml:space="preserve"> </w:t>
      </w:r>
      <w:r w:rsidR="00FE3980">
        <w:rPr>
          <w:rStyle w:val="MSGENFONTSTYLENAMETEMPLATEROLELEVELMSGENFONTSTYLENAMEBYROLEHEADING1"/>
          <w:sz w:val="28"/>
          <w:szCs w:val="28"/>
          <w:lang w:val="ru-RU"/>
        </w:rPr>
        <w:t xml:space="preserve"> для </w:t>
      </w:r>
      <w:r w:rsidR="001D4693">
        <w:rPr>
          <w:rStyle w:val="MSGENFONTSTYLENAMETEMPLATEROLELEVELMSGENFONTSTYLENAMEBYROLEHEADING1"/>
          <w:sz w:val="28"/>
          <w:szCs w:val="28"/>
          <w:lang w:val="ru-RU"/>
        </w:rPr>
        <w:t xml:space="preserve">автотранспорта </w:t>
      </w:r>
      <w:r w:rsidR="00081C6E">
        <w:rPr>
          <w:rStyle w:val="MSGENFONTSTYLENAMETEMPLATEROLELEVELMSGENFONTSTYLENAMEBYROLEHEADING1"/>
          <w:sz w:val="28"/>
          <w:szCs w:val="28"/>
          <w:lang w:val="ru-RU"/>
        </w:rPr>
        <w:t>А</w:t>
      </w:r>
      <w:r w:rsidR="000B4459">
        <w:rPr>
          <w:rStyle w:val="MSGENFONTSTYLENAMETEMPLATEROLELEVELMSGENFONTSTYLENAMEBYROLEHEADING1"/>
          <w:sz w:val="28"/>
          <w:szCs w:val="28"/>
          <w:lang w:val="ru-RU"/>
        </w:rPr>
        <w:t>втономной некоммерческой организации</w:t>
      </w:r>
      <w:r w:rsidR="0066196C">
        <w:rPr>
          <w:rStyle w:val="MSGENFONTSTYLENAMETEMPLATEROLELEVELMSGENFONTSTYLENAMEBYROLEHEADING1"/>
          <w:sz w:val="28"/>
          <w:szCs w:val="28"/>
          <w:lang w:val="ru-RU"/>
        </w:rPr>
        <w:t xml:space="preserve"> </w:t>
      </w:r>
      <w:r w:rsidR="000B4459">
        <w:rPr>
          <w:rStyle w:val="MSGENFONTSTYLENAMETEMPLATEROLELEVELMSGENFONTSTYLENAMEBYROLEHEADING1"/>
          <w:sz w:val="28"/>
          <w:szCs w:val="28"/>
          <w:lang w:val="ru-RU"/>
        </w:rPr>
        <w:t>«Фонд защиты вкладчиков»</w:t>
      </w:r>
      <w:r w:rsidR="000B4459" w:rsidRPr="000B4459">
        <w:rPr>
          <w:rStyle w:val="MSGENFONTSTYLENAMETEMPLATEROLELEVELMSGENFONTSTYLENAMEBYROLEHEADING1"/>
          <w:sz w:val="28"/>
          <w:szCs w:val="28"/>
        </w:rPr>
        <w:t xml:space="preserve"> </w:t>
      </w:r>
    </w:p>
    <w:bookmarkEnd w:id="0"/>
    <w:p w:rsidR="0066196C" w:rsidRDefault="0066196C" w:rsidP="00081C6E">
      <w:pPr>
        <w:pStyle w:val="21"/>
        <w:widowControl w:val="0"/>
        <w:tabs>
          <w:tab w:val="left" w:pos="1276"/>
        </w:tabs>
        <w:spacing w:line="360" w:lineRule="auto"/>
        <w:rPr>
          <w:lang w:val="ru"/>
        </w:rPr>
      </w:pPr>
    </w:p>
    <w:p w:rsidR="00CB425C" w:rsidRDefault="00081C6E" w:rsidP="00081C6E">
      <w:pPr>
        <w:pStyle w:val="21"/>
        <w:widowControl w:val="0"/>
        <w:tabs>
          <w:tab w:val="left" w:pos="1276"/>
        </w:tabs>
        <w:spacing w:line="360" w:lineRule="auto"/>
      </w:pPr>
      <w:r w:rsidRPr="00FE2E95">
        <w:t xml:space="preserve">Настоящий запрос котировок цен проводится на основании </w:t>
      </w:r>
      <w:r w:rsidR="00CB425C" w:rsidRPr="00360D15">
        <w:rPr>
          <w:szCs w:val="28"/>
        </w:rPr>
        <w:t xml:space="preserve">Положения </w:t>
      </w:r>
      <w:r w:rsidR="00CB425C" w:rsidRPr="00360D15">
        <w:rPr>
          <w:bCs/>
          <w:szCs w:val="28"/>
        </w:rPr>
        <w:t xml:space="preserve">о </w:t>
      </w:r>
      <w:r w:rsidR="00CB425C" w:rsidRPr="00360D15">
        <w:rPr>
          <w:szCs w:val="28"/>
        </w:rPr>
        <w:t>закупке товаров, работ, услу</w:t>
      </w:r>
      <w:r w:rsidR="00CB425C">
        <w:rPr>
          <w:szCs w:val="28"/>
        </w:rPr>
        <w:t>г, аренды</w:t>
      </w:r>
      <w:r w:rsidR="00CB425C" w:rsidRPr="00360D15">
        <w:rPr>
          <w:szCs w:val="28"/>
        </w:rPr>
        <w:t xml:space="preserve"> </w:t>
      </w:r>
      <w:r w:rsidR="001A1594">
        <w:t>Автономной некоммерческой организации «Фонд защиты вкладчиков» (далее – Фонд)</w:t>
      </w:r>
      <w:r w:rsidR="00CB425C" w:rsidRPr="00533769">
        <w:rPr>
          <w:bCs/>
          <w:szCs w:val="28"/>
        </w:rPr>
        <w:t xml:space="preserve">, </w:t>
      </w:r>
      <w:r w:rsidR="00CB425C" w:rsidRPr="00360D15">
        <w:rPr>
          <w:bCs/>
          <w:szCs w:val="28"/>
        </w:rPr>
        <w:t>утвержденного решением Наблюдательного совета Фонда от</w:t>
      </w:r>
      <w:r w:rsidR="00CB425C">
        <w:rPr>
          <w:bCs/>
          <w:szCs w:val="28"/>
        </w:rPr>
        <w:t xml:space="preserve">  1</w:t>
      </w:r>
      <w:r w:rsidR="00F44BAC">
        <w:rPr>
          <w:bCs/>
          <w:szCs w:val="28"/>
        </w:rPr>
        <w:t>7 сентября</w:t>
      </w:r>
      <w:r w:rsidR="00CB425C" w:rsidRPr="00360D15">
        <w:rPr>
          <w:bCs/>
          <w:szCs w:val="28"/>
        </w:rPr>
        <w:t xml:space="preserve"> 20</w:t>
      </w:r>
      <w:r w:rsidR="00F44BAC">
        <w:rPr>
          <w:bCs/>
          <w:szCs w:val="28"/>
        </w:rPr>
        <w:t>20</w:t>
      </w:r>
      <w:r w:rsidR="00CB425C" w:rsidRPr="00360D15">
        <w:rPr>
          <w:bCs/>
          <w:szCs w:val="28"/>
        </w:rPr>
        <w:t xml:space="preserve"> г. </w:t>
      </w:r>
      <w:r w:rsidR="00CB425C" w:rsidRPr="00360D15">
        <w:rPr>
          <w:szCs w:val="28"/>
        </w:rPr>
        <w:t xml:space="preserve">(протокол № </w:t>
      </w:r>
      <w:r w:rsidR="00CB425C">
        <w:rPr>
          <w:szCs w:val="28"/>
        </w:rPr>
        <w:t>18</w:t>
      </w:r>
      <w:r w:rsidR="00CB425C" w:rsidRPr="00360D15">
        <w:rPr>
          <w:szCs w:val="28"/>
        </w:rPr>
        <w:t>)</w:t>
      </w:r>
      <w:r w:rsidR="009F7A6B">
        <w:rPr>
          <w:szCs w:val="28"/>
        </w:rPr>
        <w:t xml:space="preserve"> </w:t>
      </w:r>
      <w:r w:rsidR="00CB425C">
        <w:rPr>
          <w:szCs w:val="28"/>
        </w:rPr>
        <w:t xml:space="preserve"> </w:t>
      </w:r>
      <w:r w:rsidR="00CB425C" w:rsidRPr="00360D15">
        <w:rPr>
          <w:szCs w:val="28"/>
        </w:rPr>
        <w:t>(далее – Положение)</w:t>
      </w:r>
      <w:r w:rsidR="00CB425C">
        <w:rPr>
          <w:szCs w:val="28"/>
        </w:rPr>
        <w:t>.</w:t>
      </w:r>
      <w:r w:rsidR="00CB425C" w:rsidRPr="00FE2E95" w:rsidDel="00CB425C">
        <w:t xml:space="preserve"> </w:t>
      </w:r>
    </w:p>
    <w:p w:rsidR="00081C6E" w:rsidRPr="00FE2E95" w:rsidRDefault="00081C6E" w:rsidP="00081C6E">
      <w:pPr>
        <w:pStyle w:val="21"/>
        <w:widowControl w:val="0"/>
        <w:tabs>
          <w:tab w:val="left" w:pos="1276"/>
        </w:tabs>
        <w:spacing w:line="360" w:lineRule="auto"/>
      </w:pPr>
      <w:r w:rsidRPr="00FE2E95">
        <w:t xml:space="preserve">Закупочная деятельность </w:t>
      </w:r>
      <w:r>
        <w:t>Фонд</w:t>
      </w:r>
      <w:r w:rsidR="001A1594">
        <w:t>а</w:t>
      </w:r>
      <w:r w:rsidRPr="00FE2E95">
        <w:t xml:space="preserve"> не подпадает под регулирование, установленное:</w:t>
      </w:r>
    </w:p>
    <w:p w:rsidR="00081C6E" w:rsidRPr="00FE2E95" w:rsidRDefault="00081C6E" w:rsidP="00081C6E">
      <w:pPr>
        <w:pStyle w:val="21"/>
        <w:widowControl w:val="0"/>
        <w:tabs>
          <w:tab w:val="left" w:pos="1276"/>
        </w:tabs>
        <w:spacing w:line="360" w:lineRule="auto"/>
        <w:ind w:firstLine="709"/>
      </w:pPr>
      <w:r w:rsidRPr="00FE2E95">
        <w:t>Федеральным законом от 18 июля 2011 г. № 223-ФЗ «О закупках товаров, работ, услуг отдельными видами юридических лиц» (далее – Закон № 223-ФЗ);</w:t>
      </w:r>
    </w:p>
    <w:p w:rsidR="00081C6E" w:rsidRPr="00FE2E95" w:rsidRDefault="00081C6E" w:rsidP="00081C6E">
      <w:pPr>
        <w:pStyle w:val="21"/>
        <w:widowControl w:val="0"/>
        <w:tabs>
          <w:tab w:val="left" w:pos="1276"/>
        </w:tabs>
        <w:spacing w:line="360" w:lineRule="auto"/>
      </w:pPr>
      <w:r w:rsidRPr="00FE2E95">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FE2E95" w:rsidRDefault="00081C6E" w:rsidP="00081C6E">
      <w:pPr>
        <w:pStyle w:val="21"/>
        <w:widowControl w:val="0"/>
        <w:tabs>
          <w:tab w:val="left" w:pos="1276"/>
        </w:tabs>
        <w:spacing w:line="360" w:lineRule="auto"/>
        <w:ind w:firstLine="709"/>
      </w:pPr>
      <w:r w:rsidRPr="00FE2E95">
        <w:t xml:space="preserve">Порядок и условия проведения </w:t>
      </w:r>
      <w:r>
        <w:t>запроса к</w:t>
      </w:r>
      <w:r w:rsidRPr="00FE2E95">
        <w:t>отиров</w:t>
      </w:r>
      <w:r w:rsidR="009F7A6B">
        <w:t>ок</w:t>
      </w:r>
      <w:r w:rsidRPr="00FE2E95">
        <w:t xml:space="preserve"> цен определяются</w:t>
      </w:r>
      <w:r>
        <w:t xml:space="preserve"> документацией о проведении запроса котировок цен</w:t>
      </w:r>
      <w:r w:rsidRPr="00FE2E95">
        <w:t xml:space="preserve"> (далее – Документация)</w:t>
      </w:r>
      <w:r>
        <w:t xml:space="preserve"> и Положением</w:t>
      </w:r>
      <w:r w:rsidRPr="00FE2E95">
        <w:t>.</w:t>
      </w:r>
    </w:p>
    <w:p w:rsidR="00081C6E" w:rsidRPr="00FE2E95" w:rsidRDefault="00081C6E" w:rsidP="00081C6E">
      <w:pPr>
        <w:pStyle w:val="21"/>
        <w:widowControl w:val="0"/>
        <w:tabs>
          <w:tab w:val="left" w:pos="1276"/>
        </w:tabs>
        <w:spacing w:line="360" w:lineRule="auto"/>
      </w:pPr>
      <w:r w:rsidRPr="00FE2E95">
        <w:t xml:space="preserve">Участники </w:t>
      </w:r>
      <w:r>
        <w:t xml:space="preserve">запроса </w:t>
      </w:r>
      <w:r w:rsidR="00B2060D">
        <w:t>к</w:t>
      </w:r>
      <w:r w:rsidR="00B2060D" w:rsidRPr="00FE2E95">
        <w:t>отиров</w:t>
      </w:r>
      <w:r w:rsidR="00B2060D">
        <w:t>ок</w:t>
      </w:r>
      <w:r w:rsidR="00B2060D" w:rsidRPr="00FE2E95">
        <w:t xml:space="preserve"> </w:t>
      </w:r>
      <w:r w:rsidRPr="00FE2E95">
        <w:t xml:space="preserve">цен самостоятельно несут все расходы, связанные с подготовкой и подачей заявки на участие в </w:t>
      </w:r>
      <w:r>
        <w:t>запросе к</w:t>
      </w:r>
      <w:r w:rsidRPr="00FE2E95">
        <w:t>отиров</w:t>
      </w:r>
      <w:r w:rsidR="00B2060D">
        <w:t>о</w:t>
      </w:r>
      <w:r w:rsidRPr="00FE2E95">
        <w:t>к цен</w:t>
      </w:r>
      <w:r>
        <w:t xml:space="preserve"> (далее – заявка), а также иные расходы, связанные с указанным участием.</w:t>
      </w:r>
      <w:r w:rsidRPr="00FE2E95">
        <w:t xml:space="preserve"> Фонд не несет ответственности перед участниками </w:t>
      </w:r>
      <w:r>
        <w:t>запроса к</w:t>
      </w:r>
      <w:r w:rsidRPr="00FE2E95">
        <w:t>отиров</w:t>
      </w:r>
      <w:r w:rsidR="009F7A6B">
        <w:t>ок</w:t>
      </w:r>
      <w:r w:rsidRPr="00FE2E95">
        <w:t xml:space="preserve"> цен или третьими лицами по этим расходам и не имеет обязательств перед участниками </w:t>
      </w:r>
      <w:r>
        <w:t xml:space="preserve">запроса </w:t>
      </w:r>
      <w:r w:rsidR="00B2060D">
        <w:t>к</w:t>
      </w:r>
      <w:r w:rsidR="00B2060D" w:rsidRPr="00FE2E95">
        <w:t>отиров</w:t>
      </w:r>
      <w:r w:rsidR="00B2060D">
        <w:t>ок</w:t>
      </w:r>
      <w:r w:rsidR="00B2060D" w:rsidRPr="00FE2E95">
        <w:t xml:space="preserve"> </w:t>
      </w:r>
      <w:r w:rsidRPr="00FE2E95">
        <w:t xml:space="preserve">цен или третьими лицами независимо от хода и результатов </w:t>
      </w:r>
      <w:r>
        <w:t xml:space="preserve">запроса </w:t>
      </w:r>
      <w:r w:rsidR="00B2060D">
        <w:t>к</w:t>
      </w:r>
      <w:r w:rsidR="00B2060D" w:rsidRPr="00FE2E95">
        <w:t>отиров</w:t>
      </w:r>
      <w:r w:rsidR="00B2060D">
        <w:t>ок</w:t>
      </w:r>
      <w:r w:rsidR="00B2060D" w:rsidRPr="00FE2E95">
        <w:t xml:space="preserve"> </w:t>
      </w:r>
      <w:r w:rsidRPr="00FE2E95">
        <w:t>цен (за исключением случаев, предусмотренных Гражданским кодексом Российской Федерации).</w:t>
      </w:r>
    </w:p>
    <w:p w:rsidR="00081C6E" w:rsidRPr="00FE2E95" w:rsidRDefault="00081C6E" w:rsidP="00081C6E">
      <w:pPr>
        <w:pStyle w:val="21"/>
        <w:widowControl w:val="0"/>
        <w:tabs>
          <w:tab w:val="left" w:pos="1276"/>
        </w:tabs>
        <w:spacing w:line="360" w:lineRule="auto"/>
      </w:pPr>
      <w:r w:rsidRPr="00FE2E95">
        <w:t xml:space="preserve">Вскрытие конвертов с </w:t>
      </w:r>
      <w:r w:rsidR="0066196C">
        <w:t>з</w:t>
      </w:r>
      <w:r w:rsidRPr="00FE2E95">
        <w:t xml:space="preserve">аявками, их рассмотрение, оценка, определение победителя и подведение итогов </w:t>
      </w:r>
      <w:r>
        <w:t xml:space="preserve">запроса </w:t>
      </w:r>
      <w:r w:rsidR="00B2060D">
        <w:t>к</w:t>
      </w:r>
      <w:r w:rsidR="00B2060D" w:rsidRPr="00FE2E95">
        <w:t>отиров</w:t>
      </w:r>
      <w:r w:rsidR="00B2060D">
        <w:t>ок</w:t>
      </w:r>
      <w:r w:rsidR="00B2060D" w:rsidRPr="00FE2E95">
        <w:t xml:space="preserve"> </w:t>
      </w:r>
      <w:r w:rsidRPr="00FE2E95">
        <w:t>цен проводятся закупочной комиссией Фонда (далее – Комиссия).</w:t>
      </w:r>
    </w:p>
    <w:p w:rsidR="00472BEF" w:rsidRDefault="00081C6E" w:rsidP="00081C6E">
      <w:pPr>
        <w:pStyle w:val="21"/>
        <w:widowControl w:val="0"/>
        <w:tabs>
          <w:tab w:val="left" w:pos="1276"/>
        </w:tabs>
        <w:spacing w:line="360" w:lineRule="auto"/>
      </w:pPr>
      <w:r w:rsidRPr="00FE2E95">
        <w:t xml:space="preserve">Фонд имеет право отказаться от проведения </w:t>
      </w:r>
      <w:r w:rsidR="00372E5A">
        <w:t xml:space="preserve">запроса </w:t>
      </w:r>
      <w:r w:rsidR="00B2060D">
        <w:t>к</w:t>
      </w:r>
      <w:r w:rsidRPr="00FE2E95">
        <w:t>отиров</w:t>
      </w:r>
      <w:r w:rsidR="00B2060D">
        <w:t>ок</w:t>
      </w:r>
      <w:r w:rsidRPr="00FE2E95">
        <w:t xml:space="preserve"> цен</w:t>
      </w:r>
      <w:r w:rsidR="00E86449">
        <w:t>,</w:t>
      </w:r>
      <w:r w:rsidRPr="00FE2E95">
        <w:t xml:space="preserve"> при этом Фонд не несет ответственность перед участниками </w:t>
      </w:r>
      <w:r w:rsidR="00372E5A">
        <w:t xml:space="preserve">запроса </w:t>
      </w:r>
      <w:r w:rsidR="00B2060D">
        <w:t>к</w:t>
      </w:r>
      <w:r w:rsidR="00B2060D" w:rsidRPr="00FE2E95">
        <w:t xml:space="preserve">отировок </w:t>
      </w:r>
      <w:r w:rsidRPr="00FE2E95">
        <w:t xml:space="preserve">цен </w:t>
      </w:r>
    </w:p>
    <w:p w:rsidR="00472BEF" w:rsidRDefault="00472BEF" w:rsidP="00081C6E">
      <w:pPr>
        <w:pStyle w:val="21"/>
        <w:widowControl w:val="0"/>
        <w:tabs>
          <w:tab w:val="left" w:pos="1276"/>
        </w:tabs>
        <w:spacing w:line="360" w:lineRule="auto"/>
      </w:pPr>
    </w:p>
    <w:p w:rsidR="00081C6E" w:rsidRDefault="00081C6E" w:rsidP="00472BEF">
      <w:pPr>
        <w:pStyle w:val="21"/>
        <w:widowControl w:val="0"/>
        <w:tabs>
          <w:tab w:val="left" w:pos="1276"/>
        </w:tabs>
        <w:spacing w:line="360" w:lineRule="auto"/>
        <w:ind w:firstLine="0"/>
      </w:pPr>
      <w:r w:rsidRPr="00FE2E95">
        <w:lastRenderedPageBreak/>
        <w:t>или третьими лицами за убытки, которые могут возникнуть в результате отказа от проведения</w:t>
      </w:r>
      <w:r>
        <w:t xml:space="preserve"> запроса</w:t>
      </w:r>
      <w:r w:rsidRPr="00FE2E95">
        <w:t xml:space="preserve"> </w:t>
      </w:r>
      <w:r w:rsidR="00B2060D">
        <w:t>к</w:t>
      </w:r>
      <w:r w:rsidR="00B2060D" w:rsidRPr="00FE2E95">
        <w:t>отиров</w:t>
      </w:r>
      <w:r w:rsidR="00B2060D">
        <w:t>ок</w:t>
      </w:r>
      <w:r w:rsidR="00B2060D" w:rsidRPr="00FE2E95">
        <w:t xml:space="preserve"> </w:t>
      </w:r>
      <w:r w:rsidRPr="00FE2E95">
        <w:t xml:space="preserve">цен. В течение </w:t>
      </w:r>
      <w:r w:rsidR="00677223">
        <w:t>этого же</w:t>
      </w:r>
      <w:r w:rsidRPr="00FE2E95">
        <w:t xml:space="preserve"> дн</w:t>
      </w:r>
      <w:r w:rsidR="00677223">
        <w:t>я о</w:t>
      </w:r>
      <w:r w:rsidRPr="00FE2E95">
        <w:t xml:space="preserve"> приняти</w:t>
      </w:r>
      <w:r w:rsidR="00677223">
        <w:t>и</w:t>
      </w:r>
      <w:r w:rsidRPr="00FE2E95">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B735BB" w:rsidRPr="00FE2E95" w:rsidRDefault="00B735BB" w:rsidP="00472BEF">
      <w:pPr>
        <w:pStyle w:val="21"/>
        <w:widowControl w:val="0"/>
        <w:tabs>
          <w:tab w:val="left" w:pos="1276"/>
        </w:tabs>
        <w:spacing w:line="360" w:lineRule="auto"/>
        <w:ind w:firstLine="0"/>
      </w:pPr>
    </w:p>
    <w:p w:rsid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
          <w:bCs/>
          <w:sz w:val="28"/>
          <w:szCs w:val="28"/>
          <w:lang w:val="ru-RU"/>
        </w:rPr>
      </w:pPr>
      <w:r w:rsidRPr="00081A63">
        <w:rPr>
          <w:rStyle w:val="MSGENFONTSTYLENAMETEMPLATEROLELEVELMSGENFONTSTYLENAMEBYROLEHEADING1"/>
          <w:b/>
          <w:bCs/>
          <w:sz w:val="28"/>
          <w:szCs w:val="28"/>
        </w:rPr>
        <w:t>1. Наименование, место нахождения, почтовый адрес и адрес электронной почты, номер контактного телефона заказчика</w:t>
      </w:r>
    </w:p>
    <w:p w:rsid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lang w:val="ru-RU"/>
        </w:rPr>
      </w:pPr>
      <w:r w:rsidRPr="00081A63">
        <w:rPr>
          <w:rStyle w:val="MSGENFONTSTYLENAMETEMPLATEROLELEVELMSGENFONTSTYLENAMEBYROLEHEADING1"/>
          <w:bCs/>
          <w:sz w:val="28"/>
          <w:szCs w:val="28"/>
        </w:rPr>
        <w:t xml:space="preserve">Наименование заказчика: </w:t>
      </w:r>
      <w:r w:rsidR="00C12708">
        <w:rPr>
          <w:rStyle w:val="MSGENFONTSTYLENAMETEMPLATEROLELEVELMSGENFONTSTYLENAMEBYROLEHEADING1"/>
          <w:bCs/>
          <w:sz w:val="28"/>
          <w:szCs w:val="28"/>
          <w:lang w:val="ru-RU"/>
        </w:rPr>
        <w:t>А</w:t>
      </w:r>
      <w:r w:rsidRPr="00081A63">
        <w:rPr>
          <w:rStyle w:val="MSGENFONTSTYLENAMETEMPLATEROLELEVELMSGENFONTSTYLENAMEBYROLEHEADING1"/>
          <w:bCs/>
          <w:sz w:val="28"/>
          <w:szCs w:val="28"/>
        </w:rPr>
        <w:t>втономная некоммерческая организация «Фонд защиты вкладчиков».</w:t>
      </w:r>
    </w:p>
    <w:p w:rsidR="004262F4" w:rsidRPr="004262F4" w:rsidRDefault="004262F4"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lang w:val="ru-RU"/>
        </w:rPr>
      </w:pPr>
      <w:r>
        <w:rPr>
          <w:rStyle w:val="MSGENFONTSTYLENAMETEMPLATEROLELEVELMSGENFONTSTYLENAMEBYROLEHEADING1"/>
          <w:bCs/>
          <w:sz w:val="28"/>
          <w:szCs w:val="28"/>
          <w:lang w:val="ru-RU"/>
        </w:rPr>
        <w:t>Юридический адрес: 2950</w:t>
      </w:r>
      <w:r w:rsidR="00327A4E">
        <w:rPr>
          <w:rStyle w:val="MSGENFONTSTYLENAMETEMPLATEROLELEVELMSGENFONTSTYLENAMEBYROLEHEADING1"/>
          <w:bCs/>
          <w:sz w:val="28"/>
          <w:szCs w:val="28"/>
          <w:lang w:val="ru-RU"/>
        </w:rPr>
        <w:t>00</w:t>
      </w:r>
      <w:r>
        <w:rPr>
          <w:rStyle w:val="MSGENFONTSTYLENAMETEMPLATEROLELEVELMSGENFONTSTYLENAMEBYROLEHEADING1"/>
          <w:bCs/>
          <w:sz w:val="28"/>
          <w:szCs w:val="28"/>
          <w:lang w:val="ru-RU"/>
        </w:rPr>
        <w:t xml:space="preserve">, г. Симферополь, ул. </w:t>
      </w:r>
      <w:r w:rsidR="009F7A6B">
        <w:rPr>
          <w:rStyle w:val="MSGENFONTSTYLENAMETEMPLATEROLELEVELMSGENFONTSTYLENAMEBYROLEHEADING1"/>
          <w:bCs/>
          <w:sz w:val="28"/>
          <w:szCs w:val="28"/>
          <w:lang w:val="ru-RU"/>
        </w:rPr>
        <w:t xml:space="preserve">Набережная имени </w:t>
      </w:r>
      <w:r w:rsidR="00B71AF4">
        <w:rPr>
          <w:rStyle w:val="MSGENFONTSTYLENAMETEMPLATEROLELEVELMSGENFONTSTYLENAMEBYROLEHEADING1"/>
          <w:bCs/>
          <w:sz w:val="28"/>
          <w:szCs w:val="28"/>
          <w:lang w:val="ru-RU"/>
        </w:rPr>
        <w:t xml:space="preserve">  </w:t>
      </w:r>
      <w:r w:rsidR="009A69D6">
        <w:rPr>
          <w:rStyle w:val="MSGENFONTSTYLENAMETEMPLATEROLELEVELMSGENFONTSTYLENAMEBYROLEHEADING1"/>
          <w:bCs/>
          <w:sz w:val="28"/>
          <w:szCs w:val="28"/>
          <w:lang w:val="ru-RU"/>
        </w:rPr>
        <w:t xml:space="preserve">                </w:t>
      </w:r>
      <w:r w:rsidR="00B71AF4">
        <w:rPr>
          <w:rStyle w:val="MSGENFONTSTYLENAMETEMPLATEROLELEVELMSGENFONTSTYLENAMEBYROLEHEADING1"/>
          <w:bCs/>
          <w:sz w:val="28"/>
          <w:szCs w:val="28"/>
          <w:lang w:val="ru-RU"/>
        </w:rPr>
        <w:t xml:space="preserve"> </w:t>
      </w:r>
      <w:r w:rsidR="00327A4E">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60-летия СССР</w:t>
      </w:r>
      <w:r>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69</w:t>
      </w:r>
      <w:r w:rsidR="00327A4E">
        <w:rPr>
          <w:rStyle w:val="MSGENFONTSTYLENAMETEMPLATEROLELEVELMSGENFONTSTYLENAMEBYROLEHEADING1"/>
          <w:bCs/>
          <w:sz w:val="28"/>
          <w:szCs w:val="28"/>
          <w:lang w:val="ru-RU"/>
        </w:rPr>
        <w:t xml:space="preserve"> </w:t>
      </w:r>
      <w:r>
        <w:rPr>
          <w:rStyle w:val="MSGENFONTSTYLENAMETEMPLATEROLELEVELMSGENFONTSTYLENAMEBYROLEHEADING1"/>
          <w:bCs/>
          <w:sz w:val="28"/>
          <w:szCs w:val="28"/>
          <w:lang w:val="ru-RU"/>
        </w:rPr>
        <w:t xml:space="preserve">А </w:t>
      </w:r>
    </w:p>
    <w:p w:rsidR="00081A63" w:rsidRPr="00EA6C29" w:rsidRDefault="004262F4" w:rsidP="005E5C02">
      <w:pPr>
        <w:pStyle w:val="MSGENFONTSTYLENAMETEMPLATEROLEMSGENFONTSTYLENAMEBYROLETEXT0"/>
        <w:spacing w:before="0" w:after="0" w:line="336" w:lineRule="auto"/>
        <w:ind w:left="23" w:right="23" w:firstLine="697"/>
        <w:rPr>
          <w:rStyle w:val="MSGENFONTSTYLENAMETEMPLATEROLELEVELMSGENFONTSTYLENAMEBYROLEHEADING1"/>
          <w:bCs/>
          <w:color w:val="auto"/>
          <w:sz w:val="28"/>
          <w:szCs w:val="28"/>
          <w:lang w:val="ru-RU"/>
        </w:rPr>
      </w:pPr>
      <w:r>
        <w:rPr>
          <w:rStyle w:val="MSGENFONTSTYLENAMETEMPLATEROLELEVELMSGENFONTSTYLENAMEBYROLEHEADING1"/>
          <w:bCs/>
          <w:color w:val="auto"/>
          <w:sz w:val="28"/>
          <w:szCs w:val="28"/>
          <w:lang w:val="ru-RU"/>
        </w:rPr>
        <w:t>Почтовый адрес (м</w:t>
      </w:r>
      <w:r w:rsidR="00081A63" w:rsidRPr="00EA6C29">
        <w:rPr>
          <w:rStyle w:val="MSGENFONTSTYLENAMETEMPLATEROLELEVELMSGENFONTSTYLENAMEBYROLEHEADING1"/>
          <w:bCs/>
          <w:color w:val="auto"/>
          <w:sz w:val="28"/>
          <w:szCs w:val="28"/>
        </w:rPr>
        <w:t>есто нахождения</w:t>
      </w:r>
      <w:r>
        <w:rPr>
          <w:rStyle w:val="MSGENFONTSTYLENAMETEMPLATEROLELEVELMSGENFONTSTYLENAMEBYROLEHEADING1"/>
          <w:bCs/>
          <w:color w:val="auto"/>
          <w:sz w:val="28"/>
          <w:szCs w:val="28"/>
          <w:lang w:val="ru-RU"/>
        </w:rPr>
        <w:t>)</w:t>
      </w:r>
      <w:r w:rsidR="00081A63" w:rsidRPr="00EA6C29">
        <w:rPr>
          <w:rStyle w:val="MSGENFONTSTYLENAMETEMPLATEROLELEVELMSGENFONTSTYLENAMEBYROLEHEADING1"/>
          <w:bCs/>
          <w:color w:val="auto"/>
          <w:sz w:val="28"/>
          <w:szCs w:val="28"/>
        </w:rPr>
        <w:t xml:space="preserve">: </w:t>
      </w:r>
      <w:r w:rsidR="00EA6C29" w:rsidRPr="00EA6C29">
        <w:rPr>
          <w:rStyle w:val="MSGENFONTSTYLENAMETEMPLATEROLELEVELMSGENFONTSTYLENAMEBYROLEHEADING1"/>
          <w:bCs/>
          <w:color w:val="auto"/>
          <w:sz w:val="28"/>
          <w:szCs w:val="28"/>
          <w:lang w:val="ru-RU"/>
        </w:rPr>
        <w:t>2950</w:t>
      </w:r>
      <w:r w:rsidR="00327A4E">
        <w:rPr>
          <w:rStyle w:val="MSGENFONTSTYLENAMETEMPLATEROLELEVELMSGENFONTSTYLENAMEBYROLEHEADING1"/>
          <w:bCs/>
          <w:color w:val="auto"/>
          <w:sz w:val="28"/>
          <w:szCs w:val="28"/>
          <w:lang w:val="ru-RU"/>
        </w:rPr>
        <w:t>00</w:t>
      </w:r>
      <w:r w:rsidR="00081A63" w:rsidRPr="00EA6C29">
        <w:rPr>
          <w:rStyle w:val="MSGENFONTSTYLENAMETEMPLATEROLELEVELMSGENFONTSTYLENAMEBYROLEHEADING1"/>
          <w:bCs/>
          <w:color w:val="auto"/>
          <w:sz w:val="28"/>
          <w:szCs w:val="28"/>
        </w:rPr>
        <w:t xml:space="preserve">, г. </w:t>
      </w:r>
      <w:r w:rsidR="00EA6C29" w:rsidRPr="00EA6C29">
        <w:rPr>
          <w:rStyle w:val="MSGENFONTSTYLENAMETEMPLATEROLELEVELMSGENFONTSTYLENAMEBYROLEHEADING1"/>
          <w:bCs/>
          <w:color w:val="auto"/>
          <w:sz w:val="28"/>
          <w:szCs w:val="28"/>
          <w:lang w:val="ru-RU"/>
        </w:rPr>
        <w:t xml:space="preserve">Симферополь, </w:t>
      </w:r>
      <w:r>
        <w:rPr>
          <w:rStyle w:val="MSGENFONTSTYLENAMETEMPLATEROLELEVELMSGENFONTSTYLENAMEBYROLEHEADING1"/>
          <w:bCs/>
          <w:color w:val="auto"/>
          <w:sz w:val="28"/>
          <w:szCs w:val="28"/>
          <w:lang w:val="ru-RU"/>
        </w:rPr>
        <w:t xml:space="preserve">     </w:t>
      </w:r>
      <w:r w:rsidR="009A69D6">
        <w:rPr>
          <w:rStyle w:val="MSGENFONTSTYLENAMETEMPLATEROLELEVELMSGENFONTSTYLENAMEBYROLEHEADING1"/>
          <w:bCs/>
          <w:color w:val="auto"/>
          <w:sz w:val="28"/>
          <w:szCs w:val="28"/>
          <w:lang w:val="ru-RU"/>
        </w:rPr>
        <w:t xml:space="preserve">                       </w:t>
      </w:r>
      <w:r>
        <w:rPr>
          <w:rStyle w:val="MSGENFONTSTYLENAMETEMPLATEROLELEVELMSGENFONTSTYLENAMEBYROLEHEADING1"/>
          <w:bCs/>
          <w:color w:val="auto"/>
          <w:sz w:val="28"/>
          <w:szCs w:val="28"/>
          <w:lang w:val="ru-RU"/>
        </w:rPr>
        <w:t xml:space="preserve">              </w:t>
      </w:r>
      <w:r w:rsidR="00EA6C29" w:rsidRPr="00EA6C29">
        <w:rPr>
          <w:rStyle w:val="MSGENFONTSTYLENAMETEMPLATEROLELEVELMSGENFONTSTYLENAMEBYROLEHEADING1"/>
          <w:bCs/>
          <w:color w:val="auto"/>
          <w:sz w:val="28"/>
          <w:szCs w:val="28"/>
          <w:lang w:val="ru-RU"/>
        </w:rPr>
        <w:t xml:space="preserve">ул. </w:t>
      </w:r>
      <w:r w:rsidR="00CB425C">
        <w:rPr>
          <w:rStyle w:val="MSGENFONTSTYLENAMETEMPLATEROLELEVELMSGENFONTSTYLENAMEBYROLEHEADING1"/>
          <w:bCs/>
          <w:color w:val="auto"/>
          <w:sz w:val="28"/>
          <w:szCs w:val="28"/>
          <w:lang w:val="ru-RU"/>
        </w:rPr>
        <w:t xml:space="preserve">Набережная имени </w:t>
      </w:r>
      <w:r w:rsidR="00194A3D">
        <w:rPr>
          <w:rStyle w:val="MSGENFONTSTYLENAMETEMPLATEROLELEVELMSGENFONTSTYLENAMEBYROLEHEADING1"/>
          <w:bCs/>
          <w:color w:val="auto"/>
          <w:sz w:val="28"/>
          <w:szCs w:val="28"/>
          <w:lang w:val="ru-RU"/>
        </w:rPr>
        <w:t xml:space="preserve"> </w:t>
      </w:r>
      <w:r w:rsidR="00CB425C">
        <w:rPr>
          <w:rStyle w:val="MSGENFONTSTYLENAMETEMPLATEROLELEVELMSGENFONTSTYLENAMEBYROLEHEADING1"/>
          <w:bCs/>
          <w:color w:val="auto"/>
          <w:sz w:val="28"/>
          <w:szCs w:val="28"/>
          <w:lang w:val="ru-RU"/>
        </w:rPr>
        <w:t>60-летия СССР</w:t>
      </w:r>
      <w:r w:rsidR="00EA6C29" w:rsidRPr="00EA6C29">
        <w:rPr>
          <w:rStyle w:val="MSGENFONTSTYLENAMETEMPLATEROLELEVELMSGENFONTSTYLENAMEBYROLEHEADING1"/>
          <w:bCs/>
          <w:color w:val="auto"/>
          <w:sz w:val="28"/>
          <w:szCs w:val="28"/>
          <w:lang w:val="ru-RU"/>
        </w:rPr>
        <w:t xml:space="preserve">, д. </w:t>
      </w:r>
      <w:r w:rsidR="00CB425C">
        <w:rPr>
          <w:rStyle w:val="MSGENFONTSTYLENAMETEMPLATEROLELEVELMSGENFONTSTYLENAMEBYROLEHEADING1"/>
          <w:bCs/>
          <w:color w:val="auto"/>
          <w:sz w:val="28"/>
          <w:szCs w:val="28"/>
          <w:lang w:val="ru-RU"/>
        </w:rPr>
        <w:t>69</w:t>
      </w:r>
      <w:r w:rsidR="00EA6C29" w:rsidRPr="00EA6C29">
        <w:rPr>
          <w:rStyle w:val="MSGENFONTSTYLENAMETEMPLATEROLELEVELMSGENFONTSTYLENAMEBYROLEHEADING1"/>
          <w:bCs/>
          <w:color w:val="auto"/>
          <w:sz w:val="28"/>
          <w:szCs w:val="28"/>
          <w:lang w:val="ru-RU"/>
        </w:rPr>
        <w:t xml:space="preserve"> А.</w:t>
      </w:r>
    </w:p>
    <w:p w:rsidR="00081A63" w:rsidRP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rPr>
      </w:pPr>
      <w:r w:rsidRPr="00081A63">
        <w:rPr>
          <w:rStyle w:val="MSGENFONTSTYLENAMETEMPLATEROLELEVELMSGENFONTSTYLENAMEBYROLEHEADING1"/>
          <w:bCs/>
          <w:sz w:val="28"/>
          <w:szCs w:val="28"/>
        </w:rPr>
        <w:t xml:space="preserve">Адрес электронной почты: </w:t>
      </w:r>
      <w:r w:rsidR="001A1594">
        <w:rPr>
          <w:sz w:val="28"/>
          <w:szCs w:val="20"/>
          <w:lang w:val="en-US"/>
        </w:rPr>
        <w:t>fzvit</w:t>
      </w:r>
      <w:r w:rsidR="001A1594" w:rsidRPr="00465134">
        <w:rPr>
          <w:sz w:val="28"/>
          <w:szCs w:val="20"/>
          <w:lang w:val="x-none"/>
        </w:rPr>
        <w:t>@fzvklad.ru.</w:t>
      </w:r>
    </w:p>
    <w:p w:rsidR="00F3176D" w:rsidRPr="00DF0FC4" w:rsidRDefault="00F3176D" w:rsidP="00F3176D">
      <w:pPr>
        <w:spacing w:line="336" w:lineRule="auto"/>
        <w:ind w:firstLine="708"/>
        <w:jc w:val="both"/>
        <w:rPr>
          <w:sz w:val="28"/>
          <w:szCs w:val="28"/>
        </w:rPr>
      </w:pPr>
      <w:r w:rsidRPr="00DF0FC4">
        <w:rPr>
          <w:sz w:val="28"/>
          <w:szCs w:val="28"/>
        </w:rPr>
        <w:t>Контактный телефон для консультации по вопросам, касающимся проведения запроса котировок</w:t>
      </w:r>
      <w:r w:rsidR="00741F8F">
        <w:rPr>
          <w:sz w:val="28"/>
          <w:szCs w:val="28"/>
          <w:lang w:val="ru-RU"/>
        </w:rPr>
        <w:t xml:space="preserve"> цен</w:t>
      </w:r>
      <w:r w:rsidRPr="00DF0FC4">
        <w:rPr>
          <w:sz w:val="28"/>
          <w:szCs w:val="28"/>
        </w:rPr>
        <w:t xml:space="preserve">: </w:t>
      </w:r>
      <w:r w:rsidRPr="00DF0FC4">
        <w:rPr>
          <w:rStyle w:val="MSGENFONTSTYLENAMETEMPLATEROLELEVELMSGENFONTSTYLENAMEBYROLEHEADING1"/>
          <w:bCs/>
          <w:sz w:val="28"/>
          <w:szCs w:val="28"/>
        </w:rPr>
        <w:t xml:space="preserve">(3652) 78-81-96 </w:t>
      </w:r>
      <w:r w:rsidRPr="00DF0FC4">
        <w:rPr>
          <w:sz w:val="28"/>
          <w:szCs w:val="28"/>
        </w:rPr>
        <w:t xml:space="preserve">(внутренний 51-84) – Группа закупок </w:t>
      </w:r>
      <w:r w:rsidR="00F44BAC">
        <w:rPr>
          <w:sz w:val="28"/>
          <w:szCs w:val="28"/>
          <w:lang w:val="ru-RU"/>
        </w:rPr>
        <w:t>У</w:t>
      </w:r>
      <w:r w:rsidRPr="00DF0FC4">
        <w:rPr>
          <w:sz w:val="28"/>
          <w:szCs w:val="28"/>
        </w:rPr>
        <w:t xml:space="preserve">правления </w:t>
      </w:r>
      <w:r w:rsidR="00F44BAC">
        <w:rPr>
          <w:sz w:val="28"/>
          <w:szCs w:val="28"/>
          <w:lang w:val="ru-RU"/>
        </w:rPr>
        <w:t>по работе с активами</w:t>
      </w:r>
      <w:r w:rsidRPr="00DF0FC4">
        <w:rPr>
          <w:sz w:val="28"/>
          <w:szCs w:val="28"/>
        </w:rPr>
        <w:t xml:space="preserve"> (Свищук Татьяна Викторовна). </w:t>
      </w:r>
    </w:p>
    <w:p w:rsidR="00F3176D" w:rsidRDefault="00F3176D" w:rsidP="00F3176D">
      <w:pPr>
        <w:autoSpaceDE w:val="0"/>
        <w:autoSpaceDN w:val="0"/>
        <w:adjustRightInd w:val="0"/>
        <w:spacing w:line="360" w:lineRule="auto"/>
        <w:ind w:firstLine="708"/>
        <w:jc w:val="both"/>
        <w:rPr>
          <w:sz w:val="28"/>
          <w:szCs w:val="28"/>
        </w:rPr>
      </w:pPr>
      <w:r w:rsidRPr="00251291">
        <w:rPr>
          <w:sz w:val="28"/>
          <w:szCs w:val="28"/>
        </w:rPr>
        <w:t>Контактный телефон для консультаций по вопросам, касающимся предмета запроса котировок цен: (</w:t>
      </w:r>
      <w:r>
        <w:rPr>
          <w:sz w:val="28"/>
          <w:szCs w:val="28"/>
        </w:rPr>
        <w:t>3652</w:t>
      </w:r>
      <w:r w:rsidRPr="00251291">
        <w:rPr>
          <w:sz w:val="28"/>
          <w:szCs w:val="28"/>
        </w:rPr>
        <w:t>) </w:t>
      </w:r>
      <w:r>
        <w:rPr>
          <w:sz w:val="28"/>
          <w:szCs w:val="28"/>
        </w:rPr>
        <w:t>78-81-96</w:t>
      </w:r>
      <w:r w:rsidRPr="00251291">
        <w:rPr>
          <w:sz w:val="28"/>
          <w:szCs w:val="28"/>
        </w:rPr>
        <w:t xml:space="preserve"> (внутренний 5</w:t>
      </w:r>
      <w:r w:rsidR="006144F3">
        <w:rPr>
          <w:sz w:val="28"/>
          <w:szCs w:val="28"/>
          <w:lang w:val="ru-RU"/>
        </w:rPr>
        <w:t>3</w:t>
      </w:r>
      <w:r w:rsidRPr="00251291">
        <w:rPr>
          <w:sz w:val="28"/>
          <w:szCs w:val="28"/>
        </w:rPr>
        <w:t>-</w:t>
      </w:r>
      <w:r w:rsidR="006144F3">
        <w:rPr>
          <w:sz w:val="28"/>
          <w:szCs w:val="28"/>
          <w:lang w:val="ru-RU"/>
        </w:rPr>
        <w:t>19</w:t>
      </w:r>
      <w:r w:rsidRPr="00251291">
        <w:rPr>
          <w:sz w:val="28"/>
          <w:szCs w:val="28"/>
        </w:rPr>
        <w:t xml:space="preserve">) – </w:t>
      </w:r>
      <w:r w:rsidR="00F44BAC">
        <w:rPr>
          <w:sz w:val="28"/>
          <w:szCs w:val="28"/>
          <w:lang w:val="ru-RU"/>
        </w:rPr>
        <w:t>Группа</w:t>
      </w:r>
      <w:r w:rsidR="00B71AF4">
        <w:rPr>
          <w:sz w:val="28"/>
          <w:szCs w:val="28"/>
          <w:lang w:val="ru-RU"/>
        </w:rPr>
        <w:t xml:space="preserve"> хозяйственного обеспечения</w:t>
      </w:r>
      <w:r w:rsidRPr="00251291">
        <w:rPr>
          <w:sz w:val="28"/>
          <w:szCs w:val="28"/>
        </w:rPr>
        <w:t xml:space="preserve"> </w:t>
      </w:r>
      <w:r w:rsidR="00F44BAC">
        <w:rPr>
          <w:sz w:val="28"/>
          <w:szCs w:val="28"/>
          <w:lang w:val="ru-RU"/>
        </w:rPr>
        <w:t>У</w:t>
      </w:r>
      <w:r w:rsidR="009F7A6B">
        <w:rPr>
          <w:sz w:val="28"/>
          <w:szCs w:val="28"/>
          <w:lang w:val="ru-RU"/>
        </w:rPr>
        <w:t>правления</w:t>
      </w:r>
      <w:r w:rsidR="00F44BAC">
        <w:rPr>
          <w:sz w:val="28"/>
          <w:szCs w:val="28"/>
          <w:lang w:val="ru-RU"/>
        </w:rPr>
        <w:t xml:space="preserve"> по работе с активами</w:t>
      </w:r>
      <w:r w:rsidR="009F7A6B">
        <w:rPr>
          <w:sz w:val="28"/>
          <w:szCs w:val="28"/>
          <w:lang w:val="ru-RU"/>
        </w:rPr>
        <w:t xml:space="preserve"> </w:t>
      </w:r>
      <w:r w:rsidRPr="00251291">
        <w:rPr>
          <w:sz w:val="28"/>
          <w:szCs w:val="28"/>
        </w:rPr>
        <w:t>(</w:t>
      </w:r>
      <w:r w:rsidR="006144F3">
        <w:rPr>
          <w:sz w:val="28"/>
          <w:szCs w:val="28"/>
          <w:lang w:val="ru-RU"/>
        </w:rPr>
        <w:t>Ротарь Павел Геннадиевич</w:t>
      </w:r>
      <w:r w:rsidRPr="00251291">
        <w:rPr>
          <w:sz w:val="28"/>
          <w:szCs w:val="28"/>
        </w:rPr>
        <w:t>).</w:t>
      </w:r>
    </w:p>
    <w:p w:rsidR="00B735BB" w:rsidRDefault="00B735BB" w:rsidP="00F3176D">
      <w:pPr>
        <w:autoSpaceDE w:val="0"/>
        <w:autoSpaceDN w:val="0"/>
        <w:adjustRightInd w:val="0"/>
        <w:spacing w:line="360" w:lineRule="auto"/>
        <w:ind w:firstLine="708"/>
        <w:jc w:val="both"/>
        <w:rPr>
          <w:sz w:val="28"/>
          <w:szCs w:val="28"/>
          <w:lang w:val="ru-RU"/>
        </w:rPr>
      </w:pPr>
    </w:p>
    <w:p w:rsidR="00603E43" w:rsidRPr="00081A63" w:rsidRDefault="007D120B"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rPr>
      </w:pPr>
      <w:bookmarkStart w:id="1" w:name="bookmark3"/>
      <w:r>
        <w:rPr>
          <w:rStyle w:val="MSGENFONTSTYLENAMETEMPLATEROLELEVELMSGENFONTSTYLENAMEBYROLEHEADING1"/>
          <w:sz w:val="28"/>
          <w:szCs w:val="28"/>
          <w:lang w:val="ru-RU"/>
        </w:rPr>
        <w:t xml:space="preserve">2. </w:t>
      </w:r>
      <w:r w:rsidR="006C5A3F" w:rsidRPr="00081A63">
        <w:rPr>
          <w:rStyle w:val="MSGENFONTSTYLENAMETEMPLATEROLELEVELMSGENFONTSTYLENAMEBYROLEHEADING1"/>
          <w:sz w:val="28"/>
          <w:szCs w:val="28"/>
        </w:rPr>
        <w:t>Предмет закупки</w:t>
      </w:r>
      <w:bookmarkEnd w:id="1"/>
    </w:p>
    <w:p w:rsidR="00652EEF" w:rsidRDefault="00892E7C" w:rsidP="00435D81">
      <w:pPr>
        <w:spacing w:line="360" w:lineRule="auto"/>
        <w:ind w:firstLine="567"/>
        <w:jc w:val="both"/>
        <w:rPr>
          <w:sz w:val="28"/>
          <w:szCs w:val="28"/>
          <w:lang w:val="ru-RU"/>
        </w:rPr>
      </w:pPr>
      <w:r>
        <w:rPr>
          <w:sz w:val="28"/>
          <w:szCs w:val="28"/>
          <w:lang w:val="ru-RU"/>
        </w:rPr>
        <w:t xml:space="preserve"> </w:t>
      </w:r>
      <w:r w:rsidR="007A0218" w:rsidRPr="00435D81">
        <w:rPr>
          <w:sz w:val="28"/>
          <w:szCs w:val="28"/>
        </w:rPr>
        <w:t xml:space="preserve">Предметом запроса </w:t>
      </w:r>
      <w:r w:rsidR="007A0218" w:rsidRPr="00435D81">
        <w:rPr>
          <w:sz w:val="28"/>
          <w:szCs w:val="28"/>
          <w:lang w:val="ru-RU"/>
        </w:rPr>
        <w:t xml:space="preserve">котировок цен </w:t>
      </w:r>
      <w:r w:rsidR="007A0218" w:rsidRPr="00435D81">
        <w:rPr>
          <w:sz w:val="28"/>
          <w:szCs w:val="28"/>
        </w:rPr>
        <w:t xml:space="preserve">является </w:t>
      </w:r>
      <w:r w:rsidR="00435D81" w:rsidRPr="00435D81">
        <w:rPr>
          <w:sz w:val="28"/>
          <w:szCs w:val="28"/>
          <w:lang w:val="ru-RU"/>
        </w:rPr>
        <w:t xml:space="preserve">закупка </w:t>
      </w:r>
      <w:r w:rsidR="00766F11">
        <w:rPr>
          <w:sz w:val="28"/>
          <w:szCs w:val="28"/>
          <w:lang w:val="ru-RU"/>
        </w:rPr>
        <w:t>горюче-смазочных материалов</w:t>
      </w:r>
      <w:r w:rsidR="00963D20">
        <w:rPr>
          <w:sz w:val="28"/>
          <w:szCs w:val="28"/>
          <w:lang w:val="ru-RU"/>
        </w:rPr>
        <w:t xml:space="preserve"> </w:t>
      </w:r>
      <w:r w:rsidR="00FD7059">
        <w:rPr>
          <w:sz w:val="28"/>
          <w:szCs w:val="28"/>
          <w:lang w:val="ru-RU"/>
        </w:rPr>
        <w:t xml:space="preserve">для </w:t>
      </w:r>
      <w:r w:rsidR="000741CD">
        <w:rPr>
          <w:sz w:val="28"/>
          <w:szCs w:val="28"/>
          <w:lang w:val="ru-RU"/>
        </w:rPr>
        <w:t>авто</w:t>
      </w:r>
      <w:r w:rsidR="00FD7059">
        <w:rPr>
          <w:sz w:val="28"/>
          <w:szCs w:val="28"/>
          <w:lang w:val="ru-RU"/>
        </w:rPr>
        <w:t>транспорт</w:t>
      </w:r>
      <w:r w:rsidR="000741CD">
        <w:rPr>
          <w:sz w:val="28"/>
          <w:szCs w:val="28"/>
          <w:lang w:val="ru-RU"/>
        </w:rPr>
        <w:t>а</w:t>
      </w:r>
      <w:r w:rsidR="00FD7059">
        <w:rPr>
          <w:sz w:val="28"/>
          <w:szCs w:val="28"/>
          <w:lang w:val="ru-RU"/>
        </w:rPr>
        <w:t xml:space="preserve"> Фонда через сеть АЗС</w:t>
      </w:r>
      <w:r w:rsidR="00472BEF">
        <w:rPr>
          <w:sz w:val="28"/>
          <w:szCs w:val="28"/>
          <w:lang w:val="ru-RU"/>
        </w:rPr>
        <w:t>,</w:t>
      </w:r>
      <w:r w:rsidR="00FD7059">
        <w:rPr>
          <w:sz w:val="28"/>
          <w:szCs w:val="28"/>
          <w:lang w:val="ru-RU"/>
        </w:rPr>
        <w:t xml:space="preserve"> </w:t>
      </w:r>
      <w:r w:rsidR="00963D20">
        <w:rPr>
          <w:sz w:val="28"/>
          <w:szCs w:val="28"/>
          <w:lang w:val="ru-RU"/>
        </w:rPr>
        <w:t>по талонам</w:t>
      </w:r>
      <w:r w:rsidR="00652EEF">
        <w:rPr>
          <w:sz w:val="28"/>
          <w:szCs w:val="28"/>
          <w:lang w:val="ru-RU"/>
        </w:rPr>
        <w:t xml:space="preserve"> (далее – Товар).</w:t>
      </w:r>
      <w:r w:rsidR="008B6F30" w:rsidRPr="00435D81">
        <w:rPr>
          <w:sz w:val="28"/>
          <w:szCs w:val="28"/>
          <w:lang w:val="ru-RU"/>
        </w:rPr>
        <w:t xml:space="preserve"> </w:t>
      </w:r>
    </w:p>
    <w:p w:rsidR="00435D81" w:rsidRPr="00435D81" w:rsidRDefault="00892E7C" w:rsidP="00435D81">
      <w:pPr>
        <w:spacing w:line="360" w:lineRule="auto"/>
        <w:ind w:firstLine="567"/>
        <w:jc w:val="both"/>
        <w:rPr>
          <w:b/>
          <w:sz w:val="28"/>
          <w:szCs w:val="28"/>
        </w:rPr>
      </w:pPr>
      <w:r>
        <w:rPr>
          <w:sz w:val="28"/>
          <w:szCs w:val="28"/>
          <w:lang w:val="ru-RU"/>
        </w:rPr>
        <w:t xml:space="preserve"> </w:t>
      </w:r>
      <w:r w:rsidR="00652EEF">
        <w:rPr>
          <w:sz w:val="28"/>
          <w:szCs w:val="28"/>
          <w:lang w:val="ru-RU"/>
        </w:rPr>
        <w:t>Т</w:t>
      </w:r>
      <w:r w:rsidR="00435D81" w:rsidRPr="00435D81">
        <w:rPr>
          <w:sz w:val="28"/>
          <w:szCs w:val="28"/>
          <w:lang w:val="ru-RU"/>
        </w:rPr>
        <w:t xml:space="preserve">ехнические характеристики </w:t>
      </w:r>
      <w:r w:rsidR="00652EEF">
        <w:rPr>
          <w:sz w:val="28"/>
          <w:szCs w:val="28"/>
          <w:lang w:val="ru-RU"/>
        </w:rPr>
        <w:t>Товара</w:t>
      </w:r>
      <w:r w:rsidR="00435D81" w:rsidRPr="00435D81">
        <w:rPr>
          <w:sz w:val="28"/>
          <w:szCs w:val="28"/>
          <w:lang w:val="ru-RU"/>
        </w:rPr>
        <w:t xml:space="preserve"> </w:t>
      </w:r>
      <w:r w:rsidR="008B6F30" w:rsidRPr="00435D81">
        <w:rPr>
          <w:sz w:val="28"/>
          <w:szCs w:val="28"/>
          <w:lang w:val="ru-RU"/>
        </w:rPr>
        <w:t>указан</w:t>
      </w:r>
      <w:r w:rsidR="00435D81" w:rsidRPr="00435D81">
        <w:rPr>
          <w:sz w:val="28"/>
          <w:szCs w:val="28"/>
          <w:lang w:val="ru-RU"/>
        </w:rPr>
        <w:t>ы</w:t>
      </w:r>
      <w:r w:rsidR="008B6F30" w:rsidRPr="00435D81">
        <w:rPr>
          <w:sz w:val="28"/>
          <w:szCs w:val="28"/>
          <w:lang w:val="ru-RU"/>
        </w:rPr>
        <w:t xml:space="preserve">  в  </w:t>
      </w:r>
      <w:r w:rsidR="00A55DA7" w:rsidRPr="00435D81">
        <w:rPr>
          <w:sz w:val="28"/>
          <w:szCs w:val="28"/>
          <w:lang w:val="ru-RU"/>
        </w:rPr>
        <w:t>Приложении №</w:t>
      </w:r>
      <w:r w:rsidR="00766F11">
        <w:rPr>
          <w:sz w:val="28"/>
          <w:szCs w:val="28"/>
          <w:lang w:val="ru-RU"/>
        </w:rPr>
        <w:t xml:space="preserve"> </w:t>
      </w:r>
      <w:r w:rsidR="00A55DA7" w:rsidRPr="00435D81">
        <w:rPr>
          <w:sz w:val="28"/>
          <w:szCs w:val="28"/>
          <w:lang w:val="ru-RU"/>
        </w:rPr>
        <w:t>1 «</w:t>
      </w:r>
      <w:r w:rsidR="00F44BAC">
        <w:rPr>
          <w:sz w:val="28"/>
          <w:szCs w:val="28"/>
          <w:lang w:val="ru-RU"/>
        </w:rPr>
        <w:t>Описание предмета закупки</w:t>
      </w:r>
      <w:r w:rsidR="00A55DA7" w:rsidRPr="00435D81">
        <w:rPr>
          <w:sz w:val="28"/>
          <w:szCs w:val="28"/>
          <w:lang w:val="ru-RU"/>
        </w:rPr>
        <w:t>»</w:t>
      </w:r>
      <w:r w:rsidR="0066196C">
        <w:rPr>
          <w:sz w:val="28"/>
          <w:szCs w:val="28"/>
          <w:lang w:val="ru-RU"/>
        </w:rPr>
        <w:t xml:space="preserve"> к Документации</w:t>
      </w:r>
      <w:r w:rsidR="00435D81">
        <w:rPr>
          <w:sz w:val="28"/>
          <w:szCs w:val="28"/>
          <w:lang w:val="ru-RU"/>
        </w:rPr>
        <w:t>.</w:t>
      </w:r>
      <w:r w:rsidR="00435D81" w:rsidRPr="00435D81">
        <w:rPr>
          <w:sz w:val="28"/>
          <w:szCs w:val="28"/>
        </w:rPr>
        <w:t xml:space="preserve"> </w:t>
      </w:r>
    </w:p>
    <w:p w:rsidR="007D120B" w:rsidRDefault="00A55DA7" w:rsidP="00435D81">
      <w:pPr>
        <w:spacing w:line="360" w:lineRule="auto"/>
        <w:ind w:firstLine="708"/>
        <w:jc w:val="both"/>
        <w:rPr>
          <w:sz w:val="28"/>
          <w:szCs w:val="28"/>
          <w:lang w:val="ru-RU"/>
        </w:rPr>
      </w:pPr>
      <w:r>
        <w:rPr>
          <w:sz w:val="28"/>
          <w:szCs w:val="28"/>
          <w:lang w:val="ru-RU"/>
        </w:rPr>
        <w:t>Товар</w:t>
      </w:r>
      <w:r w:rsidR="007955EB">
        <w:rPr>
          <w:sz w:val="28"/>
          <w:szCs w:val="28"/>
          <w:lang w:val="ru-RU"/>
        </w:rPr>
        <w:t xml:space="preserve"> </w:t>
      </w:r>
      <w:r w:rsidR="004E3AB4">
        <w:rPr>
          <w:sz w:val="28"/>
          <w:szCs w:val="28"/>
          <w:lang w:val="ru-RU"/>
        </w:rPr>
        <w:t xml:space="preserve"> </w:t>
      </w:r>
      <w:r w:rsidR="007D120B" w:rsidRPr="007D120B">
        <w:rPr>
          <w:sz w:val="28"/>
          <w:szCs w:val="28"/>
        </w:rPr>
        <w:t>долж</w:t>
      </w:r>
      <w:r>
        <w:rPr>
          <w:sz w:val="28"/>
          <w:szCs w:val="28"/>
          <w:lang w:val="ru-RU"/>
        </w:rPr>
        <w:t>ен</w:t>
      </w:r>
      <w:r w:rsidR="007D120B" w:rsidRPr="007D120B">
        <w:rPr>
          <w:sz w:val="28"/>
          <w:szCs w:val="28"/>
        </w:rPr>
        <w:t xml:space="preserve"> быть </w:t>
      </w:r>
      <w:r w:rsidR="007955EB">
        <w:rPr>
          <w:sz w:val="28"/>
          <w:szCs w:val="28"/>
          <w:lang w:val="ru-RU"/>
        </w:rPr>
        <w:t>поставлен</w:t>
      </w:r>
      <w:r w:rsidR="006C3D4B">
        <w:rPr>
          <w:sz w:val="28"/>
          <w:szCs w:val="28"/>
          <w:lang w:val="ru-RU"/>
        </w:rPr>
        <w:t xml:space="preserve"> своевременно</w:t>
      </w:r>
      <w:r w:rsidR="007D120B" w:rsidRPr="007D120B">
        <w:rPr>
          <w:sz w:val="28"/>
          <w:szCs w:val="28"/>
        </w:rPr>
        <w:t xml:space="preserve"> на </w:t>
      </w:r>
      <w:r w:rsidR="00A62484">
        <w:rPr>
          <w:sz w:val="28"/>
          <w:szCs w:val="28"/>
        </w:rPr>
        <w:t xml:space="preserve">условиях, изложенных в проекте </w:t>
      </w:r>
      <w:r w:rsidR="008677F4">
        <w:rPr>
          <w:sz w:val="28"/>
          <w:szCs w:val="28"/>
          <w:lang w:val="ru-RU"/>
        </w:rPr>
        <w:t>Договора</w:t>
      </w:r>
      <w:r w:rsidR="001D4693">
        <w:rPr>
          <w:sz w:val="28"/>
          <w:szCs w:val="28"/>
          <w:lang w:val="ru-RU"/>
        </w:rPr>
        <w:t xml:space="preserve"> (</w:t>
      </w:r>
      <w:r w:rsidR="007D120B" w:rsidRPr="007D120B">
        <w:rPr>
          <w:sz w:val="28"/>
          <w:szCs w:val="28"/>
        </w:rPr>
        <w:t>Приложением</w:t>
      </w:r>
      <w:r w:rsidR="000F0053">
        <w:rPr>
          <w:sz w:val="28"/>
          <w:szCs w:val="28"/>
          <w:lang w:val="ru-RU"/>
        </w:rPr>
        <w:t xml:space="preserve"> № </w:t>
      </w:r>
      <w:r w:rsidR="00372E5A">
        <w:rPr>
          <w:sz w:val="28"/>
          <w:szCs w:val="28"/>
          <w:lang w:val="ru-RU"/>
        </w:rPr>
        <w:t>2</w:t>
      </w:r>
      <w:r w:rsidR="007D120B" w:rsidRPr="007D120B">
        <w:rPr>
          <w:sz w:val="28"/>
          <w:szCs w:val="28"/>
        </w:rPr>
        <w:t xml:space="preserve"> к </w:t>
      </w:r>
      <w:r w:rsidR="008677F4">
        <w:rPr>
          <w:sz w:val="28"/>
          <w:szCs w:val="28"/>
          <w:lang w:val="ru-RU"/>
        </w:rPr>
        <w:t>Д</w:t>
      </w:r>
      <w:r w:rsidR="00652EA6">
        <w:rPr>
          <w:sz w:val="28"/>
          <w:szCs w:val="28"/>
          <w:lang w:val="ru-RU"/>
        </w:rPr>
        <w:t>окументаци</w:t>
      </w:r>
      <w:r w:rsidR="00470937">
        <w:rPr>
          <w:sz w:val="28"/>
          <w:szCs w:val="28"/>
          <w:lang w:val="ru-RU"/>
        </w:rPr>
        <w:t>и</w:t>
      </w:r>
      <w:r w:rsidR="001D4693">
        <w:rPr>
          <w:sz w:val="28"/>
          <w:szCs w:val="28"/>
          <w:lang w:val="ru-RU"/>
        </w:rPr>
        <w:t>)</w:t>
      </w:r>
      <w:r w:rsidR="007D120B">
        <w:rPr>
          <w:sz w:val="28"/>
          <w:szCs w:val="28"/>
          <w:lang w:val="ru-RU"/>
        </w:rPr>
        <w:t>.</w:t>
      </w:r>
    </w:p>
    <w:p w:rsidR="00603E43" w:rsidRPr="000F0053" w:rsidRDefault="007D120B" w:rsidP="005E5C02">
      <w:pPr>
        <w:pStyle w:val="MSGENFONTSTYLENAMETEMPLATEROLELEVELMSGENFONTSTYLENAMEBYROLEHEADING10"/>
        <w:keepNext/>
        <w:keepLines/>
        <w:shd w:val="clear" w:color="auto" w:fill="auto"/>
        <w:tabs>
          <w:tab w:val="left" w:pos="1436"/>
        </w:tabs>
        <w:spacing w:after="0" w:line="336" w:lineRule="auto"/>
        <w:ind w:right="20" w:firstLine="709"/>
        <w:jc w:val="both"/>
        <w:rPr>
          <w:sz w:val="28"/>
          <w:szCs w:val="28"/>
          <w:lang w:val="ru-RU"/>
        </w:rPr>
      </w:pPr>
      <w:bookmarkStart w:id="2" w:name="bookmark4"/>
      <w:r>
        <w:rPr>
          <w:rStyle w:val="MSGENFONTSTYLENAMETEMPLATEROLELEVELMSGENFONTSTYLENAMEBYROLEHEADING1"/>
          <w:sz w:val="28"/>
          <w:szCs w:val="28"/>
          <w:lang w:val="ru-RU"/>
        </w:rPr>
        <w:t xml:space="preserve">3. </w:t>
      </w:r>
      <w:r w:rsidR="006C5A3F" w:rsidRPr="00081A63">
        <w:rPr>
          <w:rStyle w:val="MSGENFONTSTYLENAMETEMPLATEROLELEVELMSGENFONTSTYLENAMEBYROLEHEADING1"/>
          <w:sz w:val="28"/>
          <w:szCs w:val="28"/>
        </w:rPr>
        <w:t>Требования к описанию учас</w:t>
      </w:r>
      <w:r>
        <w:rPr>
          <w:rStyle w:val="MSGENFONTSTYLENAMETEMPLATEROLELEVELMSGENFONTSTYLENAMEBYROLEHEADING1"/>
          <w:sz w:val="28"/>
          <w:szCs w:val="28"/>
        </w:rPr>
        <w:t>тниками закупки</w:t>
      </w:r>
      <w:r>
        <w:rPr>
          <w:rStyle w:val="MSGENFONTSTYLENAMETEMPLATEROLELEVELMSGENFONTSTYLENAMEBYROLEHEADING1"/>
          <w:sz w:val="28"/>
          <w:szCs w:val="28"/>
        </w:rPr>
        <w:br/>
      </w:r>
      <w:r w:rsidR="00372E5A">
        <w:rPr>
          <w:rStyle w:val="MSGENFONTSTYLENAMETEMPLATEROLELEVELMSGENFONTSTYLENAMEBYROLEHEADING1"/>
          <w:sz w:val="28"/>
          <w:szCs w:val="28"/>
          <w:lang w:val="ru-RU"/>
        </w:rPr>
        <w:t xml:space="preserve">поставляемого </w:t>
      </w:r>
      <w:r w:rsidR="00A55DA7">
        <w:rPr>
          <w:rStyle w:val="MSGENFONTSTYLENAMETEMPLATEROLELEVELMSGENFONTSTYLENAMEBYROLEHEADING1"/>
          <w:sz w:val="28"/>
          <w:szCs w:val="28"/>
          <w:lang w:val="ru-RU"/>
        </w:rPr>
        <w:t>Товара</w:t>
      </w:r>
      <w:bookmarkEnd w:id="2"/>
    </w:p>
    <w:p w:rsidR="00472BEF" w:rsidRDefault="00146358" w:rsidP="00EE76AA">
      <w:pPr>
        <w:pStyle w:val="21"/>
        <w:widowControl w:val="0"/>
        <w:tabs>
          <w:tab w:val="left" w:pos="1276"/>
        </w:tabs>
        <w:spacing w:line="360" w:lineRule="auto"/>
      </w:pPr>
      <w:bookmarkStart w:id="3" w:name="bookmark5"/>
      <w:r w:rsidRPr="008B20EA">
        <w:t xml:space="preserve">Предложения участника запроса </w:t>
      </w:r>
      <w:r w:rsidR="00B2060D" w:rsidRPr="008B20EA">
        <w:t xml:space="preserve">котировок </w:t>
      </w:r>
      <w:r w:rsidRPr="008B20EA">
        <w:t xml:space="preserve">цен по </w:t>
      </w:r>
      <w:r w:rsidR="007955EB">
        <w:t xml:space="preserve">поставке </w:t>
      </w:r>
      <w:r w:rsidR="00A55DA7">
        <w:t>Товара</w:t>
      </w:r>
      <w:r w:rsidRPr="008B20EA">
        <w:t xml:space="preserve"> должны </w:t>
      </w:r>
    </w:p>
    <w:p w:rsidR="00EE76AA" w:rsidRPr="0051662B" w:rsidRDefault="00146358" w:rsidP="001303D5">
      <w:pPr>
        <w:pStyle w:val="21"/>
        <w:widowControl w:val="0"/>
        <w:tabs>
          <w:tab w:val="left" w:pos="1276"/>
        </w:tabs>
        <w:spacing w:line="360" w:lineRule="auto"/>
        <w:ind w:firstLine="0"/>
      </w:pPr>
      <w:r w:rsidRPr="008B20EA">
        <w:lastRenderedPageBreak/>
        <w:t xml:space="preserve">быть описаны в заявке по форме, установленной Приложением </w:t>
      </w:r>
      <w:r w:rsidR="00582C8E" w:rsidRPr="008B20EA">
        <w:t xml:space="preserve">№ </w:t>
      </w:r>
      <w:r w:rsidR="00A55DA7">
        <w:t>3</w:t>
      </w:r>
      <w:r w:rsidRPr="008B20EA">
        <w:t xml:space="preserve"> к Документации, и соответствовать требования</w:t>
      </w:r>
      <w:r w:rsidR="00B22528" w:rsidRPr="008B20EA">
        <w:t xml:space="preserve">м, указанным в </w:t>
      </w:r>
      <w:r w:rsidR="000741CD">
        <w:t>Описании объекта закупки</w:t>
      </w:r>
      <w:r w:rsidR="001905BB">
        <w:t xml:space="preserve">. </w:t>
      </w:r>
    </w:p>
    <w:p w:rsidR="00146358" w:rsidRPr="00FE2E95" w:rsidRDefault="009D6E0E" w:rsidP="009D6E0E">
      <w:pPr>
        <w:pStyle w:val="21"/>
        <w:widowControl w:val="0"/>
        <w:tabs>
          <w:tab w:val="left" w:pos="1215"/>
          <w:tab w:val="left" w:pos="1276"/>
        </w:tabs>
        <w:spacing w:line="360" w:lineRule="auto"/>
        <w:ind w:firstLine="0"/>
        <w:rPr>
          <w:szCs w:val="28"/>
        </w:rPr>
      </w:pPr>
      <w:r>
        <w:rPr>
          <w:rStyle w:val="FontStyle12"/>
          <w:sz w:val="28"/>
          <w:szCs w:val="28"/>
        </w:rPr>
        <w:t xml:space="preserve">          </w:t>
      </w:r>
      <w:r w:rsidR="00146358" w:rsidRPr="00FE2E95">
        <w:rPr>
          <w:rStyle w:val="FontStyle12"/>
          <w:sz w:val="28"/>
          <w:szCs w:val="28"/>
        </w:rPr>
        <w:t xml:space="preserve">Наименования, указанные в котировочной заявке, должны соответствовать наименованиям, предусмотренным в </w:t>
      </w:r>
      <w:r w:rsidR="001D4693">
        <w:rPr>
          <w:rStyle w:val="FontStyle12"/>
          <w:sz w:val="28"/>
          <w:szCs w:val="28"/>
        </w:rPr>
        <w:t>Д</w:t>
      </w:r>
      <w:r w:rsidR="00146358" w:rsidRPr="00FE2E95">
        <w:rPr>
          <w:rStyle w:val="FontStyle12"/>
          <w:sz w:val="28"/>
          <w:szCs w:val="28"/>
        </w:rPr>
        <w:t>окументации.</w:t>
      </w:r>
      <w:r w:rsidR="00146358" w:rsidRPr="00FE2E95">
        <w:rPr>
          <w:szCs w:val="28"/>
        </w:rPr>
        <w:t xml:space="preserve"> В случае их несоответствия</w:t>
      </w:r>
      <w:r w:rsidR="0066196C">
        <w:rPr>
          <w:szCs w:val="28"/>
        </w:rPr>
        <w:t>,</w:t>
      </w:r>
      <w:r w:rsidR="00146358" w:rsidRPr="00FE2E95">
        <w:rPr>
          <w:szCs w:val="28"/>
        </w:rPr>
        <w:t xml:space="preserve"> заявка на участие в запросе котировок цен отклоняется.</w:t>
      </w:r>
    </w:p>
    <w:p w:rsidR="00146358" w:rsidRDefault="00146358" w:rsidP="00146358">
      <w:pPr>
        <w:pStyle w:val="ac"/>
        <w:tabs>
          <w:tab w:val="left" w:pos="426"/>
        </w:tabs>
        <w:spacing w:before="0" w:line="360" w:lineRule="auto"/>
        <w:rPr>
          <w:rFonts w:ascii="Times New Roman"/>
          <w:sz w:val="28"/>
          <w:szCs w:val="28"/>
        </w:rPr>
      </w:pPr>
      <w:r w:rsidRPr="00FE2E95">
        <w:rPr>
          <w:rFonts w:ascii="Times New Roman"/>
          <w:sz w:val="28"/>
          <w:szCs w:val="28"/>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w:t>
      </w:r>
      <w:r w:rsidRPr="00B05F4F">
        <w:rPr>
          <w:rFonts w:ascii="Times New Roman"/>
          <w:sz w:val="28"/>
          <w:szCs w:val="28"/>
        </w:rPr>
        <w:t xml:space="preserve">        </w:t>
      </w:r>
      <w:r>
        <w:rPr>
          <w:rFonts w:ascii="Times New Roman"/>
          <w:sz w:val="28"/>
          <w:szCs w:val="28"/>
        </w:rPr>
        <w:t xml:space="preserve"> </w:t>
      </w:r>
      <w:r w:rsidRPr="00FE2E95">
        <w:rPr>
          <w:rFonts w:ascii="Times New Roman"/>
          <w:sz w:val="28"/>
          <w:szCs w:val="28"/>
        </w:rPr>
        <w:t>в заявке участника закупки, не должны допускать двусмысленные толкования.</w:t>
      </w:r>
    </w:p>
    <w:p w:rsidR="00B735BB" w:rsidRPr="00FE2E95" w:rsidRDefault="00B735BB" w:rsidP="00146358">
      <w:pPr>
        <w:pStyle w:val="ac"/>
        <w:tabs>
          <w:tab w:val="left" w:pos="426"/>
        </w:tabs>
        <w:spacing w:before="0" w:line="360" w:lineRule="auto"/>
        <w:rPr>
          <w:rStyle w:val="FontStyle12"/>
          <w:sz w:val="28"/>
          <w:szCs w:val="28"/>
        </w:rPr>
      </w:pPr>
    </w:p>
    <w:p w:rsidR="00603E43" w:rsidRPr="00AB5DB8" w:rsidRDefault="007D120B" w:rsidP="00AB5DB8">
      <w:pPr>
        <w:pStyle w:val="MSGENFONTSTYLENAMETEMPLATEROLEMSGENFONTSTYLENAMEBYROLETEXT0"/>
        <w:shd w:val="clear" w:color="auto" w:fill="auto"/>
        <w:tabs>
          <w:tab w:val="left" w:pos="1200"/>
        </w:tabs>
        <w:spacing w:before="0" w:after="0" w:line="336" w:lineRule="auto"/>
        <w:ind w:left="20" w:right="20" w:firstLine="700"/>
        <w:rPr>
          <w:b/>
          <w:color w:val="auto"/>
          <w:sz w:val="28"/>
          <w:szCs w:val="28"/>
          <w:lang w:val="ru-RU"/>
        </w:rPr>
      </w:pPr>
      <w:r w:rsidRPr="00AB5DB8">
        <w:rPr>
          <w:rStyle w:val="MSGENFONTSTYLENAMETEMPLATEROLELEVELMSGENFONTSTYLENAMEBYROLEHEADING1"/>
          <w:b/>
          <w:color w:val="auto"/>
          <w:sz w:val="28"/>
          <w:szCs w:val="28"/>
          <w:lang w:val="ru-RU"/>
        </w:rPr>
        <w:t xml:space="preserve">4. </w:t>
      </w:r>
      <w:r w:rsidR="006C5A3F" w:rsidRPr="00AB5DB8">
        <w:rPr>
          <w:rStyle w:val="MSGENFONTSTYLENAMETEMPLATEROLELEVELMSGENFONTSTYLENAMEBYROLEHEADING1"/>
          <w:b/>
          <w:color w:val="auto"/>
          <w:sz w:val="28"/>
          <w:szCs w:val="28"/>
        </w:rPr>
        <w:t xml:space="preserve">Место, </w:t>
      </w:r>
      <w:r w:rsidR="00F03018" w:rsidRPr="00AB5DB8">
        <w:rPr>
          <w:rStyle w:val="MSGENFONTSTYLENAMETEMPLATEROLELEVELMSGENFONTSTYLENAMEBYROLEHEADING1"/>
          <w:b/>
          <w:color w:val="auto"/>
          <w:sz w:val="28"/>
          <w:szCs w:val="28"/>
          <w:lang w:val="ru-RU"/>
        </w:rPr>
        <w:t xml:space="preserve">условия </w:t>
      </w:r>
      <w:r w:rsidR="006C5A3F" w:rsidRPr="00AB5DB8">
        <w:rPr>
          <w:rStyle w:val="MSGENFONTSTYLENAMETEMPLATEROLELEVELMSGENFONTSTYLENAMEBYROLEHEADING1"/>
          <w:b/>
          <w:color w:val="auto"/>
          <w:sz w:val="28"/>
          <w:szCs w:val="28"/>
        </w:rPr>
        <w:t xml:space="preserve">и сроки </w:t>
      </w:r>
      <w:bookmarkEnd w:id="3"/>
      <w:r w:rsidR="00372E5A">
        <w:rPr>
          <w:rStyle w:val="MSGENFONTSTYLENAMETEMPLATEROLELEVELMSGENFONTSTYLENAMEBYROLEHEADING1"/>
          <w:b/>
          <w:color w:val="auto"/>
          <w:sz w:val="28"/>
          <w:szCs w:val="28"/>
          <w:lang w:val="ru-RU"/>
        </w:rPr>
        <w:t xml:space="preserve">поставки </w:t>
      </w:r>
      <w:r w:rsidR="00B7501E">
        <w:rPr>
          <w:rStyle w:val="MSGENFONTSTYLENAMETEMPLATEROLELEVELMSGENFONTSTYLENAMEBYROLEHEADING1"/>
          <w:b/>
          <w:color w:val="auto"/>
          <w:sz w:val="28"/>
          <w:szCs w:val="28"/>
          <w:lang w:val="ru-RU"/>
        </w:rPr>
        <w:t>Товара</w:t>
      </w:r>
    </w:p>
    <w:p w:rsidR="00BE423B" w:rsidRPr="00BE423B" w:rsidRDefault="00BE423B" w:rsidP="00BE423B">
      <w:pPr>
        <w:autoSpaceDE w:val="0"/>
        <w:spacing w:line="360" w:lineRule="auto"/>
        <w:ind w:firstLine="709"/>
        <w:jc w:val="both"/>
        <w:rPr>
          <w:sz w:val="28"/>
          <w:szCs w:val="28"/>
        </w:rPr>
      </w:pPr>
      <w:bookmarkStart w:id="4" w:name="bookmark6"/>
      <w:r w:rsidRPr="00BE423B">
        <w:rPr>
          <w:sz w:val="28"/>
          <w:szCs w:val="28"/>
        </w:rPr>
        <w:t xml:space="preserve">Поставщик в течение 30 (Тридцати) рабочих дней с даты заключения Договора, выдает </w:t>
      </w:r>
      <w:r>
        <w:rPr>
          <w:sz w:val="28"/>
          <w:szCs w:val="28"/>
          <w:lang w:val="ru-RU"/>
        </w:rPr>
        <w:t>Фонду</w:t>
      </w:r>
      <w:r w:rsidRPr="00BE423B">
        <w:rPr>
          <w:sz w:val="28"/>
          <w:szCs w:val="28"/>
        </w:rPr>
        <w:t xml:space="preserve"> </w:t>
      </w:r>
      <w:r>
        <w:rPr>
          <w:sz w:val="28"/>
          <w:szCs w:val="28"/>
          <w:lang w:val="ru-RU"/>
        </w:rPr>
        <w:t>т</w:t>
      </w:r>
      <w:r w:rsidRPr="00BE423B">
        <w:rPr>
          <w:sz w:val="28"/>
          <w:szCs w:val="28"/>
        </w:rPr>
        <w:t>алон</w:t>
      </w:r>
      <w:r>
        <w:rPr>
          <w:sz w:val="28"/>
          <w:szCs w:val="28"/>
          <w:lang w:val="ru-RU"/>
        </w:rPr>
        <w:t>ы</w:t>
      </w:r>
      <w:r w:rsidRPr="00BE423B">
        <w:rPr>
          <w:sz w:val="28"/>
          <w:szCs w:val="28"/>
        </w:rPr>
        <w:t xml:space="preserve"> на отпуск </w:t>
      </w:r>
      <w:r>
        <w:rPr>
          <w:sz w:val="28"/>
          <w:szCs w:val="28"/>
          <w:lang w:val="ru-RU"/>
        </w:rPr>
        <w:t>Товара</w:t>
      </w:r>
      <w:r w:rsidRPr="00BE423B">
        <w:rPr>
          <w:sz w:val="28"/>
          <w:szCs w:val="28"/>
        </w:rPr>
        <w:t xml:space="preserve"> на АЗС Поставщика номиналом 10 (Десять), 20 (Двадцать) литров, в количестве, покрывающем объем </w:t>
      </w:r>
      <w:r w:rsidR="0066196C">
        <w:rPr>
          <w:sz w:val="28"/>
          <w:szCs w:val="28"/>
          <w:lang w:val="ru-RU"/>
        </w:rPr>
        <w:t>Товара</w:t>
      </w:r>
      <w:r w:rsidRPr="00BE423B">
        <w:rPr>
          <w:sz w:val="28"/>
          <w:szCs w:val="28"/>
        </w:rPr>
        <w:t>, указанный в Спецификации</w:t>
      </w:r>
      <w:r w:rsidR="0066196C">
        <w:rPr>
          <w:sz w:val="28"/>
          <w:szCs w:val="28"/>
          <w:lang w:val="ru-RU"/>
        </w:rPr>
        <w:t xml:space="preserve"> (Приложение № 1 к Договору)</w:t>
      </w:r>
      <w:r w:rsidRPr="00BE423B">
        <w:rPr>
          <w:sz w:val="28"/>
          <w:szCs w:val="28"/>
        </w:rPr>
        <w:t xml:space="preserve">. </w:t>
      </w:r>
    </w:p>
    <w:p w:rsidR="00F72149" w:rsidRPr="00F72149" w:rsidRDefault="00F72149" w:rsidP="00F72149">
      <w:pPr>
        <w:autoSpaceDE w:val="0"/>
        <w:spacing w:line="360" w:lineRule="auto"/>
        <w:ind w:firstLine="720"/>
        <w:jc w:val="both"/>
        <w:rPr>
          <w:sz w:val="28"/>
          <w:szCs w:val="28"/>
        </w:rPr>
      </w:pPr>
      <w:r w:rsidRPr="00F72149">
        <w:rPr>
          <w:sz w:val="28"/>
          <w:szCs w:val="28"/>
        </w:rPr>
        <w:t xml:space="preserve">Отпуск </w:t>
      </w:r>
      <w:r>
        <w:rPr>
          <w:sz w:val="28"/>
          <w:szCs w:val="28"/>
          <w:lang w:val="ru-RU"/>
        </w:rPr>
        <w:t>Товара</w:t>
      </w:r>
      <w:r w:rsidRPr="00F72149">
        <w:rPr>
          <w:sz w:val="28"/>
          <w:szCs w:val="28"/>
        </w:rPr>
        <w:t xml:space="preserve"> для заправки автотранспорта </w:t>
      </w:r>
      <w:r>
        <w:rPr>
          <w:sz w:val="28"/>
          <w:szCs w:val="28"/>
          <w:lang w:val="ru-RU"/>
        </w:rPr>
        <w:t>Фонда</w:t>
      </w:r>
      <w:r w:rsidRPr="00F72149">
        <w:rPr>
          <w:sz w:val="28"/>
          <w:szCs w:val="28"/>
        </w:rPr>
        <w:t xml:space="preserve"> осуществляется на </w:t>
      </w:r>
      <w:r w:rsidR="001D4693">
        <w:rPr>
          <w:sz w:val="28"/>
          <w:szCs w:val="28"/>
          <w:lang w:val="ru-RU"/>
        </w:rPr>
        <w:t>АЗС</w:t>
      </w:r>
      <w:r>
        <w:rPr>
          <w:sz w:val="28"/>
          <w:szCs w:val="28"/>
          <w:lang w:val="ru-RU"/>
        </w:rPr>
        <w:t xml:space="preserve"> </w:t>
      </w:r>
      <w:r w:rsidRPr="00F72149">
        <w:rPr>
          <w:sz w:val="28"/>
          <w:szCs w:val="28"/>
        </w:rPr>
        <w:t xml:space="preserve"> Поставщика, по адресам, предусмотренным в Перечне населенных пунктов для отпуска </w:t>
      </w:r>
      <w:r>
        <w:rPr>
          <w:sz w:val="28"/>
          <w:szCs w:val="28"/>
          <w:lang w:val="ru-RU"/>
        </w:rPr>
        <w:t>Товара</w:t>
      </w:r>
      <w:r w:rsidRPr="00F72149">
        <w:rPr>
          <w:sz w:val="28"/>
          <w:szCs w:val="28"/>
        </w:rPr>
        <w:t xml:space="preserve"> (Приложение № 2 к Договору).</w:t>
      </w:r>
    </w:p>
    <w:p w:rsidR="00652EEF" w:rsidRDefault="00652EEF" w:rsidP="00F72149">
      <w:pPr>
        <w:autoSpaceDE w:val="0"/>
        <w:spacing w:line="360" w:lineRule="auto"/>
        <w:ind w:firstLine="709"/>
        <w:jc w:val="both"/>
        <w:rPr>
          <w:sz w:val="28"/>
          <w:szCs w:val="28"/>
        </w:rPr>
      </w:pPr>
      <w:r w:rsidRPr="00F72149">
        <w:rPr>
          <w:sz w:val="28"/>
          <w:szCs w:val="28"/>
        </w:rPr>
        <w:t xml:space="preserve">Поставка </w:t>
      </w:r>
      <w:r w:rsidR="00F72149" w:rsidRPr="00F72149">
        <w:rPr>
          <w:sz w:val="28"/>
          <w:szCs w:val="28"/>
          <w:lang w:val="ru-RU"/>
        </w:rPr>
        <w:t>Товара</w:t>
      </w:r>
      <w:r w:rsidRPr="00F72149">
        <w:rPr>
          <w:sz w:val="28"/>
          <w:szCs w:val="28"/>
        </w:rPr>
        <w:t xml:space="preserve"> производится круглосуточно в любое удобное для </w:t>
      </w:r>
      <w:r w:rsidR="00F72149" w:rsidRPr="00F72149">
        <w:rPr>
          <w:sz w:val="28"/>
          <w:szCs w:val="28"/>
          <w:lang w:val="ru-RU"/>
        </w:rPr>
        <w:t>Фонда</w:t>
      </w:r>
      <w:r w:rsidRPr="00F72149">
        <w:rPr>
          <w:sz w:val="28"/>
          <w:szCs w:val="28"/>
        </w:rPr>
        <w:t xml:space="preserve"> время, при помощи топливораздаточной колонки, путем отпуска </w:t>
      </w:r>
      <w:r w:rsidR="00F72149" w:rsidRPr="00F72149">
        <w:rPr>
          <w:sz w:val="28"/>
          <w:szCs w:val="28"/>
          <w:lang w:val="ru-RU"/>
        </w:rPr>
        <w:t xml:space="preserve">Товара </w:t>
      </w:r>
      <w:r w:rsidRPr="00F72149">
        <w:rPr>
          <w:sz w:val="28"/>
          <w:szCs w:val="28"/>
        </w:rPr>
        <w:t xml:space="preserve">в бензобаки автотранспорта </w:t>
      </w:r>
      <w:r w:rsidR="00F72149" w:rsidRPr="00F72149">
        <w:rPr>
          <w:sz w:val="28"/>
          <w:szCs w:val="28"/>
          <w:lang w:val="ru-RU"/>
        </w:rPr>
        <w:t>Фонда</w:t>
      </w:r>
      <w:r w:rsidRPr="00F72149">
        <w:rPr>
          <w:sz w:val="28"/>
          <w:szCs w:val="28"/>
        </w:rPr>
        <w:t xml:space="preserve">, при условии передачи </w:t>
      </w:r>
      <w:r w:rsidR="000B6432">
        <w:rPr>
          <w:sz w:val="28"/>
          <w:szCs w:val="28"/>
          <w:lang w:val="ru-RU"/>
        </w:rPr>
        <w:t>т</w:t>
      </w:r>
      <w:r w:rsidRPr="00F72149">
        <w:rPr>
          <w:sz w:val="28"/>
          <w:szCs w:val="28"/>
        </w:rPr>
        <w:t xml:space="preserve">алонов представителем </w:t>
      </w:r>
      <w:r w:rsidR="000B6432">
        <w:rPr>
          <w:sz w:val="28"/>
          <w:szCs w:val="28"/>
          <w:lang w:val="ru-RU"/>
        </w:rPr>
        <w:t>Фонда</w:t>
      </w:r>
      <w:r w:rsidRPr="00F72149">
        <w:rPr>
          <w:sz w:val="28"/>
          <w:szCs w:val="28"/>
        </w:rPr>
        <w:t xml:space="preserve"> оператору АЗС. </w:t>
      </w:r>
    </w:p>
    <w:p w:rsidR="00B735BB" w:rsidRPr="00F72149" w:rsidRDefault="00B735BB" w:rsidP="00F72149">
      <w:pPr>
        <w:autoSpaceDE w:val="0"/>
        <w:spacing w:line="360" w:lineRule="auto"/>
        <w:ind w:firstLine="709"/>
        <w:jc w:val="both"/>
        <w:rPr>
          <w:sz w:val="28"/>
          <w:szCs w:val="28"/>
        </w:rPr>
      </w:pPr>
    </w:p>
    <w:p w:rsidR="00FD1557" w:rsidRDefault="00FD1557" w:rsidP="00FD1557">
      <w:pPr>
        <w:pStyle w:val="MSGENFONTSTYLENAMETEMPLATEROLELEVELMSGENFONTSTYLENAMEBYROLEHEADING10"/>
        <w:keepNext/>
        <w:keepLines/>
        <w:shd w:val="clear" w:color="auto" w:fill="auto"/>
        <w:spacing w:after="0" w:line="336" w:lineRule="auto"/>
        <w:ind w:left="20" w:firstLine="700"/>
        <w:jc w:val="both"/>
        <w:rPr>
          <w:rStyle w:val="MSGENFONTSTYLENAMETEMPLATEROLELEVELMSGENFONTSTYLENAMEBYROLEHEADING1"/>
          <w:sz w:val="28"/>
          <w:szCs w:val="28"/>
          <w:lang w:val="ru-RU"/>
        </w:rPr>
      </w:pPr>
      <w:r>
        <w:rPr>
          <w:sz w:val="28"/>
          <w:szCs w:val="28"/>
          <w:lang w:val="ru-RU"/>
        </w:rPr>
        <w:t>5.</w:t>
      </w:r>
      <w:r>
        <w:rPr>
          <w:rStyle w:val="MSGENFONTSTYLENAMETEMPLATEROLELEVELMSGENFONTSTYLENAMEBYROLEHEADING1"/>
          <w:sz w:val="28"/>
          <w:szCs w:val="28"/>
        </w:rPr>
        <w:t xml:space="preserve"> </w:t>
      </w:r>
      <w:r w:rsidRPr="00081A63">
        <w:rPr>
          <w:rStyle w:val="MSGENFONTSTYLENAMETEMPLATEROLELEVELMSGENFONTSTYLENAMEBYROLEHEADING1"/>
          <w:sz w:val="28"/>
          <w:szCs w:val="28"/>
        </w:rPr>
        <w:t xml:space="preserve">Требования к участникам </w:t>
      </w:r>
      <w:r>
        <w:rPr>
          <w:rStyle w:val="MSGENFONTSTYLENAMETEMPLATEROLELEVELMSGENFONTSTYLENAMEBYROLEHEADING1"/>
          <w:sz w:val="28"/>
          <w:szCs w:val="28"/>
          <w:lang w:val="ru-RU"/>
        </w:rPr>
        <w:t xml:space="preserve">запроса </w:t>
      </w:r>
      <w:r w:rsidR="00B2060D">
        <w:rPr>
          <w:rStyle w:val="MSGENFONTSTYLENAMETEMPLATEROLELEVELMSGENFONTSTYLENAMEBYROLEHEADING1"/>
          <w:sz w:val="28"/>
          <w:szCs w:val="28"/>
          <w:lang w:val="ru-RU"/>
        </w:rPr>
        <w:t xml:space="preserve">котировок </w:t>
      </w:r>
      <w:r>
        <w:rPr>
          <w:rStyle w:val="MSGENFONTSTYLENAMETEMPLATEROLELEVELMSGENFONTSTYLENAMEBYROLEHEADING1"/>
          <w:sz w:val="28"/>
          <w:szCs w:val="28"/>
          <w:lang w:val="ru-RU"/>
        </w:rPr>
        <w:t>цен</w:t>
      </w:r>
    </w:p>
    <w:p w:rsidR="002D54BB" w:rsidRDefault="002D54BB" w:rsidP="002D54BB">
      <w:pPr>
        <w:pStyle w:val="21"/>
        <w:widowControl w:val="0"/>
        <w:tabs>
          <w:tab w:val="left" w:pos="1276"/>
        </w:tabs>
        <w:spacing w:line="360" w:lineRule="auto"/>
      </w:pPr>
      <w:r w:rsidRPr="00FE2E95">
        <w:t xml:space="preserve">К участию </w:t>
      </w:r>
      <w:r w:rsidRPr="00FE2E95">
        <w:rPr>
          <w:szCs w:val="28"/>
        </w:rPr>
        <w:t>в запросе котировок цен</w:t>
      </w:r>
      <w:r w:rsidRPr="00FE2E95">
        <w:t xml:space="preserve"> приглашаются</w:t>
      </w:r>
      <w:r>
        <w:t xml:space="preserve"> физические лица,</w:t>
      </w:r>
      <w:r w:rsidRPr="00FE2E95">
        <w:t xml:space="preserve"> юридические лица, индивидуальные предприниматели</w:t>
      </w:r>
      <w:r>
        <w:t>.</w:t>
      </w:r>
      <w:r w:rsidRPr="00FE2E95">
        <w:t xml:space="preserve"> </w:t>
      </w:r>
    </w:p>
    <w:p w:rsidR="002D54BB" w:rsidRPr="00FE2E95" w:rsidRDefault="002D54BB" w:rsidP="002D54BB">
      <w:pPr>
        <w:pStyle w:val="21"/>
        <w:widowControl w:val="0"/>
        <w:tabs>
          <w:tab w:val="left" w:pos="1276"/>
        </w:tabs>
        <w:spacing w:line="360" w:lineRule="auto"/>
      </w:pPr>
      <w:r w:rsidRPr="00FE2E95">
        <w:t>Приглашенные к участию в</w:t>
      </w:r>
      <w:r w:rsidRPr="00FE2E95">
        <w:rPr>
          <w:szCs w:val="28"/>
        </w:rPr>
        <w:t xml:space="preserve"> запросе котировок цен</w:t>
      </w:r>
      <w:r w:rsidRPr="00FE2E95">
        <w:t xml:space="preserve"> лица имеют право выступать в отношениях, связанных с участием </w:t>
      </w:r>
      <w:r w:rsidRPr="00FE2E95">
        <w:rPr>
          <w:szCs w:val="28"/>
        </w:rPr>
        <w:t>в запросе котировок цен</w:t>
      </w:r>
      <w:r w:rsidRPr="00FE2E95">
        <w:t>, как непосредственно, так и через своих представителей, полномочия которых должны быть оформлены надлежащим образом.</w:t>
      </w:r>
    </w:p>
    <w:p w:rsidR="002D54BB" w:rsidRDefault="002D54BB" w:rsidP="002D54BB">
      <w:pPr>
        <w:pStyle w:val="21"/>
        <w:widowControl w:val="0"/>
        <w:tabs>
          <w:tab w:val="left" w:pos="1276"/>
        </w:tabs>
        <w:spacing w:line="360" w:lineRule="auto"/>
      </w:pPr>
      <w:r w:rsidRPr="00FE2E95">
        <w:t xml:space="preserve">К участникам </w:t>
      </w:r>
      <w:r>
        <w:rPr>
          <w:szCs w:val="28"/>
        </w:rPr>
        <w:t>запроса</w:t>
      </w:r>
      <w:r w:rsidRPr="00FE2E95">
        <w:rPr>
          <w:szCs w:val="28"/>
        </w:rPr>
        <w:t xml:space="preserve"> котировок цен</w:t>
      </w:r>
      <w:r w:rsidRPr="00FE2E95">
        <w:t xml:space="preserve"> устанавливаются следующие </w:t>
      </w:r>
      <w:r w:rsidRPr="00FE2E95">
        <w:lastRenderedPageBreak/>
        <w:t xml:space="preserve">обязательные требования: </w:t>
      </w:r>
    </w:p>
    <w:p w:rsidR="002D54BB" w:rsidRPr="009756D2" w:rsidRDefault="002D54BB" w:rsidP="002D54BB">
      <w:pPr>
        <w:pStyle w:val="ConsPlusNormal"/>
        <w:spacing w:line="360" w:lineRule="auto"/>
        <w:ind w:firstLine="709"/>
        <w:jc w:val="both"/>
        <w:rPr>
          <w:sz w:val="28"/>
          <w:szCs w:val="28"/>
        </w:rPr>
      </w:pPr>
      <w:r w:rsidRPr="009756D2">
        <w:rPr>
          <w:sz w:val="28"/>
          <w:szCs w:val="28"/>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2D54BB" w:rsidRPr="009756D2" w:rsidRDefault="002D54BB" w:rsidP="002D54BB">
      <w:pPr>
        <w:pStyle w:val="ConsPlusNormal"/>
        <w:spacing w:line="360" w:lineRule="auto"/>
        <w:ind w:firstLine="708"/>
        <w:jc w:val="both"/>
        <w:rPr>
          <w:rFonts w:eastAsia="Arial Unicode MS"/>
          <w:bCs/>
          <w:sz w:val="28"/>
          <w:szCs w:val="28"/>
        </w:rPr>
      </w:pPr>
      <w:r w:rsidRPr="009756D2">
        <w:rPr>
          <w:rFonts w:eastAsia="Arial Unicode MS"/>
          <w:bCs/>
          <w:sz w:val="28"/>
          <w:szCs w:val="28"/>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9756D2" w:rsidRDefault="002D54BB" w:rsidP="002D54BB">
      <w:pPr>
        <w:pStyle w:val="ConsPlusNormal"/>
        <w:spacing w:line="360" w:lineRule="auto"/>
        <w:ind w:firstLine="709"/>
        <w:jc w:val="both"/>
        <w:rPr>
          <w:rFonts w:eastAsia="Arial Unicode MS"/>
          <w:bCs/>
          <w:sz w:val="28"/>
          <w:szCs w:val="28"/>
        </w:rPr>
      </w:pPr>
      <w:r w:rsidRPr="009756D2">
        <w:rPr>
          <w:rFonts w:eastAsia="Arial Unicode MS"/>
          <w:bCs/>
          <w:sz w:val="28"/>
          <w:szCs w:val="28"/>
        </w:rPr>
        <w:t xml:space="preserve">- деятельность участника запроса котировок цен не приостановлена      </w:t>
      </w:r>
      <w:r>
        <w:rPr>
          <w:rFonts w:eastAsia="Arial Unicode MS"/>
          <w:bCs/>
          <w:sz w:val="28"/>
          <w:szCs w:val="28"/>
        </w:rPr>
        <w:t xml:space="preserve">            </w:t>
      </w:r>
      <w:r w:rsidRPr="009756D2">
        <w:rPr>
          <w:rFonts w:eastAsia="Arial Unicode MS"/>
          <w:bCs/>
          <w:sz w:val="28"/>
          <w:szCs w:val="28"/>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9756D2" w:rsidRDefault="002D54BB" w:rsidP="002D54BB">
      <w:pPr>
        <w:pStyle w:val="ConsPlusNormal"/>
        <w:spacing w:line="360" w:lineRule="auto"/>
        <w:ind w:firstLine="737"/>
        <w:jc w:val="both"/>
        <w:rPr>
          <w:rFonts w:eastAsia="Arial Unicode MS"/>
          <w:bCs/>
          <w:sz w:val="28"/>
          <w:szCs w:val="28"/>
        </w:rPr>
      </w:pPr>
      <w:r w:rsidRPr="009756D2">
        <w:rPr>
          <w:rFonts w:eastAsia="Arial Unicode MS"/>
          <w:bCs/>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9756D2" w:rsidRDefault="002D54BB" w:rsidP="002D54BB">
      <w:pPr>
        <w:pStyle w:val="ConsPlusNormal"/>
        <w:spacing w:line="360" w:lineRule="auto"/>
        <w:ind w:firstLine="709"/>
        <w:jc w:val="both"/>
        <w:rPr>
          <w:rFonts w:eastAsia="Arial Unicode MS"/>
          <w:bCs/>
          <w:sz w:val="28"/>
          <w:szCs w:val="28"/>
        </w:rPr>
      </w:pPr>
      <w:r w:rsidRPr="009756D2">
        <w:rPr>
          <w:rFonts w:eastAsia="Arial Unicode MS"/>
          <w:bCs/>
          <w:sz w:val="28"/>
          <w:szCs w:val="28"/>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9756D2">
          <w:rPr>
            <w:rFonts w:eastAsia="Arial Unicode MS"/>
            <w:bCs/>
            <w:sz w:val="28"/>
            <w:szCs w:val="28"/>
          </w:rPr>
          <w:t>www.zakupki.gov.ru</w:t>
        </w:r>
      </w:hyperlink>
      <w:r w:rsidRPr="009756D2">
        <w:rPr>
          <w:rFonts w:eastAsia="Arial Unicode MS"/>
          <w:bCs/>
          <w:sz w:val="28"/>
          <w:szCs w:val="28"/>
        </w:rPr>
        <w:t>) (далее – официальный сайт Российской Федерации)</w:t>
      </w:r>
    </w:p>
    <w:p w:rsidR="002D54BB" w:rsidRDefault="002D54BB" w:rsidP="002D54BB">
      <w:pPr>
        <w:pStyle w:val="ConsPlusNormal"/>
        <w:spacing w:line="360" w:lineRule="auto"/>
        <w:ind w:firstLine="737"/>
        <w:jc w:val="both"/>
        <w:rPr>
          <w:rFonts w:eastAsia="Times New Roman"/>
          <w:sz w:val="28"/>
          <w:szCs w:val="28"/>
        </w:rPr>
      </w:pPr>
      <w:r>
        <w:rPr>
          <w:sz w:val="28"/>
          <w:szCs w:val="28"/>
        </w:rPr>
        <w:t>-</w:t>
      </w:r>
      <w:r w:rsidRPr="000A7CF9">
        <w:rPr>
          <w:sz w:val="28"/>
          <w:szCs w:val="28"/>
        </w:rPr>
        <w:t xml:space="preserve"> </w:t>
      </w:r>
      <w:r w:rsidRPr="000A7CF9">
        <w:rPr>
          <w:rFonts w:eastAsia="Times New Roman"/>
          <w:sz w:val="28"/>
          <w:szCs w:val="28"/>
        </w:rPr>
        <w:t>подтверждение о том, что участник закупки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Pr>
          <w:rFonts w:eastAsia="Times New Roman"/>
          <w:sz w:val="28"/>
          <w:szCs w:val="28"/>
        </w:rPr>
        <w:t>.</w:t>
      </w:r>
    </w:p>
    <w:p w:rsidR="002D54BB" w:rsidRPr="00E94707" w:rsidRDefault="002D54BB" w:rsidP="002D54BB">
      <w:pPr>
        <w:tabs>
          <w:tab w:val="left" w:pos="284"/>
        </w:tabs>
        <w:spacing w:line="360" w:lineRule="auto"/>
        <w:ind w:firstLine="737"/>
        <w:jc w:val="both"/>
        <w:rPr>
          <w:rFonts w:eastAsia="Arial Unicode MS"/>
          <w:bCs/>
          <w:color w:val="FF0000"/>
          <w:sz w:val="28"/>
          <w:szCs w:val="28"/>
        </w:rPr>
      </w:pPr>
      <w:r w:rsidRPr="000A7CF9">
        <w:rPr>
          <w:sz w:val="28"/>
          <w:szCs w:val="28"/>
        </w:rPr>
        <w:lastRenderedPageBreak/>
        <w:t>Участник закупки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Pr>
          <w:sz w:val="28"/>
          <w:szCs w:val="28"/>
          <w:lang w:val="ru-RU"/>
        </w:rPr>
        <w:t>казанным выше</w:t>
      </w:r>
    </w:p>
    <w:p w:rsidR="002D54BB" w:rsidRDefault="002D54BB" w:rsidP="002D54BB">
      <w:pPr>
        <w:tabs>
          <w:tab w:val="left" w:pos="426"/>
        </w:tabs>
        <w:spacing w:line="360" w:lineRule="auto"/>
        <w:ind w:firstLine="567"/>
        <w:jc w:val="both"/>
        <w:rPr>
          <w:sz w:val="28"/>
          <w:szCs w:val="28"/>
        </w:rPr>
      </w:pPr>
      <w:r w:rsidRPr="00FE2E95">
        <w:rPr>
          <w:b/>
          <w:bCs/>
          <w:sz w:val="28"/>
          <w:szCs w:val="28"/>
        </w:rPr>
        <w:tab/>
      </w:r>
      <w:r w:rsidRPr="00FE2E95">
        <w:rPr>
          <w:sz w:val="28"/>
          <w:szCs w:val="28"/>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B735BB" w:rsidRPr="00FE2E95" w:rsidRDefault="00B735BB" w:rsidP="002D54BB">
      <w:pPr>
        <w:tabs>
          <w:tab w:val="left" w:pos="426"/>
        </w:tabs>
        <w:spacing w:line="360" w:lineRule="auto"/>
        <w:ind w:firstLine="567"/>
        <w:jc w:val="both"/>
        <w:rPr>
          <w:sz w:val="28"/>
          <w:szCs w:val="28"/>
        </w:rPr>
      </w:pPr>
    </w:p>
    <w:p w:rsidR="001D2967" w:rsidRPr="001D2967" w:rsidRDefault="00FD1557" w:rsidP="001D2967">
      <w:pPr>
        <w:pStyle w:val="MSGENFONTSTYLENAMETEMPLATEROLELEVELMSGENFONTSTYLENAMEBYROLEHEADING10"/>
        <w:keepNext/>
        <w:keepLines/>
        <w:shd w:val="clear" w:color="auto" w:fill="auto"/>
        <w:tabs>
          <w:tab w:val="left" w:pos="1430"/>
        </w:tabs>
        <w:spacing w:after="0" w:line="336" w:lineRule="auto"/>
        <w:ind w:firstLine="709"/>
        <w:jc w:val="both"/>
        <w:rPr>
          <w:rStyle w:val="MSGENFONTSTYLENAMETEMPLATEROLELEVELMSGENFONTSTYLENAMEBYROLEHEADING1"/>
          <w:sz w:val="28"/>
          <w:szCs w:val="28"/>
          <w:lang w:val="ru-RU"/>
        </w:rPr>
      </w:pPr>
      <w:r>
        <w:rPr>
          <w:rStyle w:val="MSGENFONTSTYLENAMETEMPLATEROLELEVELMSGENFONTSTYLENAMEBYROLEHEADING1"/>
          <w:sz w:val="28"/>
          <w:szCs w:val="28"/>
          <w:lang w:val="ru-RU"/>
        </w:rPr>
        <w:t>6</w:t>
      </w:r>
      <w:r w:rsidR="007D120B">
        <w:rPr>
          <w:rStyle w:val="MSGENFONTSTYLENAMETEMPLATEROLELEVELMSGENFONTSTYLENAMEBYROLEHEADING1"/>
          <w:sz w:val="28"/>
          <w:szCs w:val="28"/>
          <w:lang w:val="ru-RU"/>
        </w:rPr>
        <w:t xml:space="preserve">. </w:t>
      </w:r>
      <w:r w:rsidR="001D2967" w:rsidRPr="001D2967">
        <w:rPr>
          <w:rStyle w:val="MSGENFONTSTYLENAMETEMPLATEROLELEVELMSGENFONTSTYLENAMEBYROLEHEADING1"/>
          <w:sz w:val="28"/>
          <w:szCs w:val="28"/>
          <w:lang w:val="ru-RU"/>
        </w:rPr>
        <w:t xml:space="preserve">Сведения о начальной (максимальной) цене Договора </w:t>
      </w:r>
    </w:p>
    <w:bookmarkEnd w:id="4"/>
    <w:p w:rsidR="00603E43" w:rsidRDefault="00BB36C0" w:rsidP="00F3176D">
      <w:pPr>
        <w:pStyle w:val="MSGENFONTSTYLENAMETEMPLATEROLEMSGENFONTSTYLENAMEBYROLETEXT0"/>
        <w:shd w:val="clear" w:color="auto" w:fill="auto"/>
        <w:spacing w:before="0" w:after="0" w:line="336" w:lineRule="auto"/>
        <w:ind w:left="20" w:hanging="20"/>
        <w:rPr>
          <w:rStyle w:val="MSGENFONTSTYLENAMETEMPLATEROLEMSGENFONTSTYLENAMEBYROLETEXT"/>
          <w:sz w:val="28"/>
          <w:szCs w:val="28"/>
          <w:lang w:val="ru-RU"/>
        </w:rPr>
      </w:pPr>
      <w:r>
        <w:rPr>
          <w:rStyle w:val="MSGENFONTSTYLENAMETEMPLATEROLEMSGENFONTSTYLENAMEBYROLETEXT"/>
          <w:sz w:val="28"/>
          <w:szCs w:val="28"/>
          <w:lang w:val="ru-RU"/>
        </w:rPr>
        <w:t xml:space="preserve">          </w:t>
      </w:r>
      <w:r w:rsidR="001D2967" w:rsidRPr="001D2967">
        <w:rPr>
          <w:rStyle w:val="MSGENFONTSTYLENAMETEMPLATEROLEMSGENFONTSTYLENAMEBYROLETEXT"/>
          <w:sz w:val="28"/>
          <w:szCs w:val="28"/>
        </w:rPr>
        <w:t xml:space="preserve">Начальная (максимальная) цена Договора </w:t>
      </w:r>
      <w:r w:rsidR="003551C5" w:rsidRPr="003551C5">
        <w:rPr>
          <w:rStyle w:val="MSGENFONTSTYLENAMETEMPLATEROLEMSGENFONTSTYLENAMEBYROLETEXT"/>
          <w:sz w:val="28"/>
          <w:szCs w:val="28"/>
        </w:rPr>
        <w:t xml:space="preserve">составляет </w:t>
      </w:r>
      <w:r w:rsidR="00CC4495">
        <w:rPr>
          <w:rStyle w:val="MSGENFONTSTYLENAMETEMPLATEROLEMSGENFONTSTYLENAMEBYROLETEXT"/>
          <w:sz w:val="28"/>
          <w:szCs w:val="28"/>
          <w:lang w:val="ru-RU"/>
        </w:rPr>
        <w:t>702</w:t>
      </w:r>
      <w:r>
        <w:rPr>
          <w:rStyle w:val="MSGENFONTSTYLENAMETEMPLATEROLEMSGENFONTSTYLENAMEBYROLETEXT"/>
          <w:sz w:val="28"/>
          <w:szCs w:val="28"/>
          <w:lang w:val="ru-RU"/>
        </w:rPr>
        <w:t xml:space="preserve"> </w:t>
      </w:r>
      <w:r w:rsidR="00CC4495">
        <w:rPr>
          <w:rStyle w:val="MSGENFONTSTYLENAMETEMPLATEROLEMSGENFONTSTYLENAMEBYROLETEXT"/>
          <w:sz w:val="28"/>
          <w:szCs w:val="28"/>
          <w:lang w:val="ru-RU"/>
        </w:rPr>
        <w:t>690</w:t>
      </w:r>
      <w:r w:rsidR="001715E6">
        <w:rPr>
          <w:rStyle w:val="MSGENFONTSTYLENAMETEMPLATEROLEMSGENFONTSTYLENAMEBYROLETEXT"/>
          <w:sz w:val="28"/>
          <w:szCs w:val="28"/>
          <w:lang w:val="ru-RU"/>
        </w:rPr>
        <w:t>,</w:t>
      </w:r>
      <w:r w:rsidR="00862CD2">
        <w:rPr>
          <w:rStyle w:val="MSGENFONTSTYLENAMETEMPLATEROLEMSGENFONTSTYLENAMEBYROLETEXT"/>
          <w:sz w:val="28"/>
          <w:szCs w:val="28"/>
          <w:lang w:val="ru-RU"/>
        </w:rPr>
        <w:t>00</w:t>
      </w:r>
      <w:r w:rsidR="00BB33BE">
        <w:rPr>
          <w:rStyle w:val="MSGENFONTSTYLENAMETEMPLATEROLEMSGENFONTSTYLENAMEBYROLETEXT"/>
          <w:sz w:val="28"/>
          <w:szCs w:val="28"/>
        </w:rPr>
        <w:t xml:space="preserve"> </w:t>
      </w:r>
      <w:r>
        <w:rPr>
          <w:rStyle w:val="MSGENFONTSTYLENAMETEMPLATEROLEMSGENFONTSTYLENAMEBYROLETEXT"/>
          <w:sz w:val="28"/>
          <w:szCs w:val="28"/>
          <w:lang w:val="ru-RU"/>
        </w:rPr>
        <w:t>(</w:t>
      </w:r>
      <w:r w:rsidR="00CC4495">
        <w:rPr>
          <w:rStyle w:val="MSGENFONTSTYLENAMETEMPLATEROLEMSGENFONTSTYLENAMEBYROLETEXT"/>
          <w:sz w:val="28"/>
          <w:szCs w:val="28"/>
          <w:lang w:val="ru-RU"/>
        </w:rPr>
        <w:t>Семьсот две</w:t>
      </w:r>
      <w:r>
        <w:rPr>
          <w:rStyle w:val="MSGENFONTSTYLENAMETEMPLATEROLEMSGENFONTSTYLENAMEBYROLETEXT"/>
          <w:sz w:val="28"/>
          <w:szCs w:val="28"/>
          <w:lang w:val="ru-RU"/>
        </w:rPr>
        <w:t xml:space="preserve"> тысяч</w:t>
      </w:r>
      <w:r w:rsidR="00CC4495">
        <w:rPr>
          <w:rStyle w:val="MSGENFONTSTYLENAMETEMPLATEROLEMSGENFONTSTYLENAMEBYROLETEXT"/>
          <w:sz w:val="28"/>
          <w:szCs w:val="28"/>
          <w:lang w:val="ru-RU"/>
        </w:rPr>
        <w:t>и шестьсот девяносто</w:t>
      </w:r>
      <w:r>
        <w:rPr>
          <w:rStyle w:val="MSGENFONTSTYLENAMETEMPLATEROLEMSGENFONTSTYLENAMEBYROLETEXT"/>
          <w:sz w:val="28"/>
          <w:szCs w:val="28"/>
          <w:lang w:val="ru-RU"/>
        </w:rPr>
        <w:t xml:space="preserve"> </w:t>
      </w:r>
      <w:r w:rsidR="00652EA6">
        <w:rPr>
          <w:rStyle w:val="MSGENFONTSTYLENAMETEMPLATEROLEMSGENFONTSTYLENAMEBYROLETEXT"/>
          <w:sz w:val="28"/>
          <w:szCs w:val="28"/>
          <w:lang w:val="ru-RU"/>
        </w:rPr>
        <w:t>рубл</w:t>
      </w:r>
      <w:r w:rsidR="005502C7">
        <w:rPr>
          <w:rStyle w:val="MSGENFONTSTYLENAMETEMPLATEROLEMSGENFONTSTYLENAMEBYROLETEXT"/>
          <w:sz w:val="28"/>
          <w:szCs w:val="28"/>
          <w:lang w:val="ru-RU"/>
        </w:rPr>
        <w:t>ей</w:t>
      </w:r>
      <w:r>
        <w:rPr>
          <w:rStyle w:val="MSGENFONTSTYLENAMETEMPLATEROLEMSGENFONTSTYLENAMEBYROLETEXT"/>
          <w:sz w:val="28"/>
          <w:szCs w:val="28"/>
          <w:lang w:val="ru-RU"/>
        </w:rPr>
        <w:t xml:space="preserve"> 00 копеек)</w:t>
      </w:r>
      <w:r w:rsidR="00F86B12">
        <w:rPr>
          <w:rStyle w:val="MSGENFONTSTYLENAMETEMPLATEROLEMSGENFONTSTYLENAMEBYROLETEXT"/>
          <w:sz w:val="28"/>
          <w:szCs w:val="28"/>
          <w:lang w:val="ru-RU"/>
        </w:rPr>
        <w:t>.</w:t>
      </w:r>
    </w:p>
    <w:p w:rsidR="00B735BB" w:rsidRPr="00081A63" w:rsidRDefault="00B735BB" w:rsidP="00F3176D">
      <w:pPr>
        <w:pStyle w:val="MSGENFONTSTYLENAMETEMPLATEROLEMSGENFONTSTYLENAMEBYROLETEXT0"/>
        <w:shd w:val="clear" w:color="auto" w:fill="auto"/>
        <w:spacing w:before="0" w:after="0" w:line="336" w:lineRule="auto"/>
        <w:ind w:left="20" w:hanging="20"/>
        <w:rPr>
          <w:sz w:val="28"/>
          <w:szCs w:val="28"/>
        </w:rPr>
      </w:pPr>
    </w:p>
    <w:p w:rsidR="00603E43" w:rsidRPr="000817E2" w:rsidRDefault="00FD1557"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lang w:val="ru-RU"/>
        </w:rPr>
      </w:pPr>
      <w:bookmarkStart w:id="5" w:name="bookmark7"/>
      <w:r>
        <w:rPr>
          <w:rStyle w:val="MSGENFONTSTYLENAMETEMPLATEROLELEVELMSGENFONTSTYLENAMEBYROLEHEADING1"/>
          <w:sz w:val="28"/>
          <w:szCs w:val="28"/>
          <w:lang w:val="ru-RU"/>
        </w:rPr>
        <w:t>7</w:t>
      </w:r>
      <w:r w:rsidR="007D120B">
        <w:rPr>
          <w:rStyle w:val="MSGENFONTSTYLENAMETEMPLATEROLELEVELMSGENFONTSTYLENAMEBYROLEHEADING1"/>
          <w:sz w:val="28"/>
          <w:szCs w:val="28"/>
          <w:lang w:val="ru-RU"/>
        </w:rPr>
        <w:t xml:space="preserve">. </w:t>
      </w:r>
      <w:r w:rsidR="00CE6EC5">
        <w:rPr>
          <w:rStyle w:val="MSGENFONTSTYLENAMETEMPLATEROLELEVELMSGENFONTSTYLENAMEBYROLEHEADING1"/>
          <w:sz w:val="28"/>
          <w:szCs w:val="28"/>
        </w:rPr>
        <w:t xml:space="preserve">Форма, сроки и порядок оплаты </w:t>
      </w:r>
      <w:bookmarkEnd w:id="5"/>
      <w:r w:rsidR="000817E2">
        <w:rPr>
          <w:rStyle w:val="MSGENFONTSTYLENAMETEMPLATEROLELEVELMSGENFONTSTYLENAMEBYROLEHEADING1"/>
          <w:sz w:val="28"/>
          <w:szCs w:val="28"/>
          <w:lang w:val="ru-RU"/>
        </w:rPr>
        <w:t>по Договору</w:t>
      </w:r>
    </w:p>
    <w:p w:rsidR="00B735BB" w:rsidRDefault="00720749" w:rsidP="000B6432">
      <w:pPr>
        <w:autoSpaceDE w:val="0"/>
        <w:spacing w:line="360" w:lineRule="auto"/>
        <w:ind w:firstLine="709"/>
        <w:jc w:val="both"/>
        <w:rPr>
          <w:sz w:val="28"/>
          <w:szCs w:val="28"/>
        </w:rPr>
      </w:pPr>
      <w:bookmarkStart w:id="6" w:name="bookmark8"/>
      <w:r>
        <w:rPr>
          <w:sz w:val="28"/>
          <w:szCs w:val="28"/>
        </w:rPr>
        <w:t xml:space="preserve"> </w:t>
      </w:r>
      <w:r w:rsidR="000B6432" w:rsidRPr="000B6432">
        <w:rPr>
          <w:sz w:val="28"/>
          <w:szCs w:val="28"/>
        </w:rPr>
        <w:t xml:space="preserve">Расчеты между </w:t>
      </w:r>
      <w:r w:rsidR="0066196C">
        <w:rPr>
          <w:sz w:val="28"/>
          <w:szCs w:val="28"/>
          <w:lang w:val="ru-RU"/>
        </w:rPr>
        <w:t>Сторонами</w:t>
      </w:r>
      <w:r w:rsidR="000B6432" w:rsidRPr="000B6432">
        <w:rPr>
          <w:sz w:val="28"/>
          <w:szCs w:val="28"/>
        </w:rPr>
        <w:t xml:space="preserve"> осуществляются в безналичной форме</w:t>
      </w:r>
      <w:r w:rsidR="000B6432">
        <w:rPr>
          <w:sz w:val="28"/>
          <w:szCs w:val="28"/>
          <w:lang w:val="ru-RU"/>
        </w:rPr>
        <w:t>.</w:t>
      </w:r>
      <w:r w:rsidR="000B6432" w:rsidRPr="000B6432">
        <w:rPr>
          <w:sz w:val="28"/>
          <w:szCs w:val="28"/>
          <w:lang w:val="ru-RU"/>
        </w:rPr>
        <w:t xml:space="preserve"> </w:t>
      </w:r>
      <w:r w:rsidR="00F72149" w:rsidRPr="000B6432">
        <w:rPr>
          <w:sz w:val="28"/>
          <w:szCs w:val="28"/>
          <w:lang w:val="ru-RU"/>
        </w:rPr>
        <w:t>Ф</w:t>
      </w:r>
      <w:r w:rsidR="000B6432" w:rsidRPr="000B6432">
        <w:rPr>
          <w:sz w:val="28"/>
          <w:szCs w:val="28"/>
          <w:lang w:val="ru-RU"/>
        </w:rPr>
        <w:t>онд</w:t>
      </w:r>
      <w:r w:rsidR="00652EEF" w:rsidRPr="000B6432">
        <w:rPr>
          <w:sz w:val="28"/>
          <w:szCs w:val="28"/>
        </w:rPr>
        <w:t xml:space="preserve"> оплачивает Поставщику стоимость </w:t>
      </w:r>
      <w:r w:rsidR="00F72149" w:rsidRPr="000B6432">
        <w:rPr>
          <w:sz w:val="28"/>
          <w:szCs w:val="28"/>
          <w:lang w:val="ru-RU"/>
        </w:rPr>
        <w:t>Товара</w:t>
      </w:r>
      <w:r w:rsidR="00652EEF" w:rsidRPr="000B6432">
        <w:rPr>
          <w:sz w:val="28"/>
          <w:szCs w:val="28"/>
        </w:rPr>
        <w:t xml:space="preserve"> в течение 10 (Десяти) рабочих дней с даты получения от Поставщика талонов на топливо в количестве и номинале, покрывающем объём </w:t>
      </w:r>
      <w:r w:rsidR="000B6432">
        <w:rPr>
          <w:sz w:val="28"/>
          <w:szCs w:val="28"/>
          <w:lang w:val="ru-RU"/>
        </w:rPr>
        <w:t>Товара</w:t>
      </w:r>
      <w:r w:rsidR="00652EEF" w:rsidRPr="000B6432">
        <w:rPr>
          <w:sz w:val="28"/>
          <w:szCs w:val="28"/>
        </w:rPr>
        <w:t xml:space="preserve">, указанный в </w:t>
      </w:r>
      <w:r w:rsidR="00F72149" w:rsidRPr="000B6432">
        <w:rPr>
          <w:sz w:val="28"/>
          <w:szCs w:val="28"/>
          <w:lang w:val="ru-RU"/>
        </w:rPr>
        <w:t>Спецификации</w:t>
      </w:r>
      <w:r w:rsidR="0066196C">
        <w:rPr>
          <w:sz w:val="28"/>
          <w:szCs w:val="28"/>
          <w:lang w:val="ru-RU"/>
        </w:rPr>
        <w:t xml:space="preserve"> (Приложение № 1</w:t>
      </w:r>
      <w:r w:rsidR="00892E7C">
        <w:rPr>
          <w:sz w:val="28"/>
          <w:szCs w:val="28"/>
          <w:lang w:val="ru-RU"/>
        </w:rPr>
        <w:t xml:space="preserve">                   </w:t>
      </w:r>
      <w:r w:rsidR="0066196C">
        <w:rPr>
          <w:sz w:val="28"/>
          <w:szCs w:val="28"/>
          <w:lang w:val="ru-RU"/>
        </w:rPr>
        <w:t>к Договору)</w:t>
      </w:r>
      <w:r w:rsidR="00652EEF" w:rsidRPr="000B6432">
        <w:rPr>
          <w:sz w:val="28"/>
          <w:szCs w:val="28"/>
        </w:rPr>
        <w:t>, на основании подписанной Сторонами товарной накладной и выставленного Поставщиком счета на оплату.</w:t>
      </w:r>
    </w:p>
    <w:p w:rsidR="00652EEF" w:rsidRPr="000B6432" w:rsidRDefault="00652EEF" w:rsidP="000B6432">
      <w:pPr>
        <w:autoSpaceDE w:val="0"/>
        <w:spacing w:line="360" w:lineRule="auto"/>
        <w:ind w:firstLine="709"/>
        <w:jc w:val="both"/>
        <w:rPr>
          <w:sz w:val="28"/>
          <w:szCs w:val="28"/>
        </w:rPr>
      </w:pPr>
      <w:r w:rsidRPr="000B6432">
        <w:rPr>
          <w:sz w:val="28"/>
          <w:szCs w:val="28"/>
        </w:rPr>
        <w:t xml:space="preserve"> </w:t>
      </w:r>
    </w:p>
    <w:p w:rsidR="00603E43" w:rsidRPr="00081A63" w:rsidRDefault="00FD1557" w:rsidP="005E5C02">
      <w:pPr>
        <w:pStyle w:val="MSGENFONTSTYLENAMETEMPLATEROLELEVELMSGENFONTSTYLENAMEBYROLEHEADING10"/>
        <w:keepNext/>
        <w:keepLines/>
        <w:shd w:val="clear" w:color="auto" w:fill="auto"/>
        <w:tabs>
          <w:tab w:val="left" w:pos="1426"/>
        </w:tabs>
        <w:spacing w:after="0" w:line="336" w:lineRule="auto"/>
        <w:ind w:left="720"/>
        <w:jc w:val="both"/>
        <w:rPr>
          <w:sz w:val="28"/>
          <w:szCs w:val="28"/>
        </w:rPr>
      </w:pPr>
      <w:r>
        <w:rPr>
          <w:rStyle w:val="MSGENFONTSTYLENAMETEMPLATEROLELEVELMSGENFONTSTYLENAMEBYROLEHEADING1"/>
          <w:sz w:val="28"/>
          <w:szCs w:val="28"/>
          <w:lang w:val="ru-RU"/>
        </w:rPr>
        <w:t>8</w:t>
      </w:r>
      <w:r w:rsidR="007D120B">
        <w:rPr>
          <w:rStyle w:val="MSGENFONTSTYLENAMETEMPLATEROLELEVELMSGENFONTSTYLENAMEBYROLEHEADING1"/>
          <w:sz w:val="28"/>
          <w:szCs w:val="28"/>
          <w:lang w:val="ru-RU"/>
        </w:rPr>
        <w:t xml:space="preserve">. </w:t>
      </w:r>
      <w:r w:rsidR="006C5A3F" w:rsidRPr="00081A63">
        <w:rPr>
          <w:rStyle w:val="MSGENFONTSTYLENAMETEMPLATEROLELEVELMSGENFONTSTYLENAMEBYROLEHEADING1"/>
          <w:sz w:val="28"/>
          <w:szCs w:val="28"/>
        </w:rPr>
        <w:t xml:space="preserve">Порядок формирования цены </w:t>
      </w:r>
      <w:bookmarkEnd w:id="6"/>
      <w:r w:rsidR="000817E2">
        <w:rPr>
          <w:rStyle w:val="MSGENFONTSTYLENAMETEMPLATEROLELEVELMSGENFONTSTYLENAMEBYROLEHEADING1"/>
          <w:sz w:val="28"/>
          <w:szCs w:val="28"/>
          <w:lang w:val="ru-RU"/>
        </w:rPr>
        <w:t>Договора</w:t>
      </w:r>
    </w:p>
    <w:p w:rsidR="007C1808" w:rsidRPr="00FE2E95" w:rsidRDefault="007C1808" w:rsidP="007C1808">
      <w:pPr>
        <w:pStyle w:val="21"/>
        <w:widowControl w:val="0"/>
        <w:tabs>
          <w:tab w:val="left" w:pos="1276"/>
        </w:tabs>
        <w:spacing w:line="360" w:lineRule="auto"/>
      </w:pPr>
      <w:bookmarkStart w:id="7" w:name="bookmark9"/>
      <w:r w:rsidRPr="00FE2E95">
        <w:t xml:space="preserve">В предложенную участником </w:t>
      </w:r>
      <w:r>
        <w:t>з</w:t>
      </w:r>
      <w:r w:rsidRPr="00FE2E95">
        <w:t xml:space="preserve">апроса </w:t>
      </w:r>
      <w:r w:rsidR="000B6432">
        <w:t>котировок цен</w:t>
      </w:r>
      <w:r w:rsidRPr="00FE2E95">
        <w:t xml:space="preserve"> должны быть включены </w:t>
      </w:r>
      <w:r w:rsidR="001D4693">
        <w:t xml:space="preserve">все </w:t>
      </w:r>
      <w:r w:rsidRPr="00FE2E95">
        <w:t>расходы</w:t>
      </w:r>
      <w:r w:rsidR="001D4693">
        <w:t>, связанные с</w:t>
      </w:r>
      <w:r w:rsidRPr="00FE2E95">
        <w:t xml:space="preserve"> и</w:t>
      </w:r>
      <w:r w:rsidR="00E668D7">
        <w:t>сполнени</w:t>
      </w:r>
      <w:r w:rsidR="001D4693">
        <w:t>ем</w:t>
      </w:r>
      <w:r w:rsidR="00E668D7">
        <w:t xml:space="preserve"> Д</w:t>
      </w:r>
      <w:r w:rsidRPr="00FE2E95">
        <w:t xml:space="preserve">оговора, </w:t>
      </w:r>
      <w:r w:rsidR="001D4693">
        <w:t>а также</w:t>
      </w:r>
      <w:r w:rsidRPr="00FE2E95">
        <w:t xml:space="preserve"> установленные законодательством выплаты и компенсации, налоги, сборы и иные обязательные платежи.</w:t>
      </w:r>
    </w:p>
    <w:p w:rsidR="000C1B61" w:rsidRDefault="000C1B61" w:rsidP="00942A7B">
      <w:pPr>
        <w:pStyle w:val="21"/>
        <w:widowControl w:val="0"/>
        <w:tabs>
          <w:tab w:val="left" w:pos="1276"/>
        </w:tabs>
        <w:spacing w:line="360" w:lineRule="auto"/>
      </w:pPr>
      <w:r>
        <w:t xml:space="preserve">Ценовое предложение участника запроса </w:t>
      </w:r>
      <w:r w:rsidR="00B2060D">
        <w:t xml:space="preserve">котировок </w:t>
      </w:r>
      <w:r w:rsidR="00876C68">
        <w:t>цен</w:t>
      </w:r>
      <w:r>
        <w:t xml:space="preserve"> не должно превышать начальную (максимальную) цену Договора, указанную в разделе </w:t>
      </w:r>
      <w:r w:rsidR="00F51F0E">
        <w:t xml:space="preserve">         </w:t>
      </w:r>
      <w:r w:rsidR="009C46A8">
        <w:t>6</w:t>
      </w:r>
      <w:r>
        <w:t xml:space="preserve"> </w:t>
      </w:r>
      <w:r w:rsidRPr="00CA2BBA">
        <w:t xml:space="preserve">Документации. </w:t>
      </w:r>
      <w:r>
        <w:t xml:space="preserve">Ценовое предложение участника запроса </w:t>
      </w:r>
      <w:r w:rsidR="00E67ABA">
        <w:t>котировок цен</w:t>
      </w:r>
      <w: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B735BB" w:rsidRDefault="00B735BB" w:rsidP="00942A7B">
      <w:pPr>
        <w:pStyle w:val="21"/>
        <w:widowControl w:val="0"/>
        <w:tabs>
          <w:tab w:val="left" w:pos="1276"/>
        </w:tabs>
        <w:spacing w:line="360" w:lineRule="auto"/>
      </w:pPr>
      <w:bookmarkStart w:id="8" w:name="_GoBack"/>
      <w:bookmarkEnd w:id="8"/>
    </w:p>
    <w:p w:rsidR="00070170" w:rsidRPr="00070170" w:rsidRDefault="00070170" w:rsidP="00070170">
      <w:pPr>
        <w:pStyle w:val="21"/>
        <w:widowControl w:val="0"/>
        <w:tabs>
          <w:tab w:val="left" w:pos="851"/>
        </w:tabs>
        <w:spacing w:line="360" w:lineRule="auto"/>
        <w:rPr>
          <w:b/>
        </w:rPr>
      </w:pPr>
      <w:r w:rsidRPr="00070170">
        <w:rPr>
          <w:b/>
        </w:rPr>
        <w:lastRenderedPageBreak/>
        <w:t>9. Место, порядок, даты начала и окончания подачи заявок</w:t>
      </w:r>
    </w:p>
    <w:p w:rsidR="00070170" w:rsidRPr="00FE2E95" w:rsidRDefault="00070170" w:rsidP="00070170">
      <w:pPr>
        <w:pStyle w:val="21"/>
        <w:widowControl w:val="0"/>
        <w:tabs>
          <w:tab w:val="left" w:pos="851"/>
        </w:tabs>
        <w:spacing w:line="360" w:lineRule="auto"/>
      </w:pPr>
      <w:r w:rsidRPr="00FE2E95">
        <w:t xml:space="preserve">Заявки вместе с прилагаемыми документами подаются в запечатанном конверте с указанием на нем наименования участника </w:t>
      </w:r>
      <w:r w:rsidRPr="00FE2E95">
        <w:rPr>
          <w:szCs w:val="28"/>
        </w:rPr>
        <w:t>запроса котировок цен</w:t>
      </w:r>
      <w:r w:rsidRPr="00FE2E95">
        <w:t xml:space="preserve"> и адреса его местонахождения,</w:t>
      </w:r>
      <w:r w:rsidR="001D4693">
        <w:t xml:space="preserve"> </w:t>
      </w:r>
      <w:r w:rsidRPr="00FE2E95">
        <w:t>с пометкой «</w:t>
      </w:r>
      <w:r>
        <w:rPr>
          <w:szCs w:val="28"/>
        </w:rPr>
        <w:t>Запрос</w:t>
      </w:r>
      <w:r w:rsidRPr="00FE2E95">
        <w:rPr>
          <w:szCs w:val="28"/>
        </w:rPr>
        <w:t xml:space="preserve"> </w:t>
      </w:r>
      <w:r w:rsidR="00EA6950" w:rsidRPr="00FE2E95">
        <w:rPr>
          <w:szCs w:val="28"/>
        </w:rPr>
        <w:t>котиров</w:t>
      </w:r>
      <w:r w:rsidR="00AD0FCD">
        <w:rPr>
          <w:szCs w:val="28"/>
        </w:rPr>
        <w:t>ок</w:t>
      </w:r>
      <w:r w:rsidR="00EA6950" w:rsidRPr="00FE2E95">
        <w:rPr>
          <w:szCs w:val="28"/>
        </w:rPr>
        <w:t xml:space="preserve"> </w:t>
      </w:r>
      <w:r w:rsidRPr="00FE2E95">
        <w:rPr>
          <w:szCs w:val="28"/>
        </w:rPr>
        <w:t>цен</w:t>
      </w:r>
      <w:r w:rsidRPr="00FE2E95">
        <w:t xml:space="preserve"> </w:t>
      </w:r>
      <w:r>
        <w:t>на</w:t>
      </w:r>
      <w:r w:rsidR="00E44434">
        <w:t xml:space="preserve"> </w:t>
      </w:r>
      <w:r w:rsidR="00AD3E23">
        <w:t xml:space="preserve">закупку </w:t>
      </w:r>
      <w:r w:rsidR="000B6432">
        <w:t>горюче – смазочных материалов</w:t>
      </w:r>
      <w:r w:rsidR="002D57E2" w:rsidRPr="00FE2E95">
        <w:t xml:space="preserve"> </w:t>
      </w:r>
      <w:r w:rsidRPr="00FE2E95">
        <w:t xml:space="preserve">для </w:t>
      </w:r>
      <w:r w:rsidR="001D4693">
        <w:t xml:space="preserve">автотранспорта </w:t>
      </w:r>
      <w:r w:rsidRPr="00FE2E95">
        <w:t>Автономной некоммерческой организации «Фонд защиты вкладчиков» по почте (заказным письмом с уведомлением) или нарочно</w:t>
      </w:r>
      <w:r>
        <w:t xml:space="preserve"> по адресу: </w:t>
      </w:r>
      <w:r w:rsidR="00080D49">
        <w:t>2950</w:t>
      </w:r>
      <w:r w:rsidR="00327A4E">
        <w:t>00</w:t>
      </w:r>
      <w:r>
        <w:t>,</w:t>
      </w:r>
      <w:r w:rsidR="00484EEC">
        <w:t xml:space="preserve"> </w:t>
      </w:r>
      <w:r>
        <w:t xml:space="preserve">г. </w:t>
      </w:r>
      <w:r w:rsidR="00080D49">
        <w:t>Симферополь</w:t>
      </w:r>
      <w:r>
        <w:t>,</w:t>
      </w:r>
      <w:r w:rsidR="00080D49">
        <w:t xml:space="preserve"> </w:t>
      </w:r>
      <w:r w:rsidR="002D57E2">
        <w:t xml:space="preserve"> </w:t>
      </w:r>
      <w:r w:rsidR="00080D49">
        <w:t>ул.</w:t>
      </w:r>
      <w:r w:rsidR="00474216">
        <w:t xml:space="preserve"> </w:t>
      </w:r>
      <w:r w:rsidR="00952347">
        <w:t>Набережная имени 60-летия СССР</w:t>
      </w:r>
      <w:r>
        <w:t xml:space="preserve">, д. </w:t>
      </w:r>
      <w:r w:rsidR="00952347">
        <w:t>69</w:t>
      </w:r>
      <w:r w:rsidR="00474216">
        <w:t xml:space="preserve"> А</w:t>
      </w:r>
      <w:r w:rsidR="00C73ACA">
        <w:t>, каб.</w:t>
      </w:r>
      <w:r w:rsidR="00327A4E">
        <w:t xml:space="preserve"> </w:t>
      </w:r>
      <w:r w:rsidR="00C73ACA">
        <w:t>20</w:t>
      </w:r>
      <w:r w:rsidR="000B6432">
        <w:t>3</w:t>
      </w:r>
      <w:r w:rsidR="00474216">
        <w:t>.</w:t>
      </w:r>
    </w:p>
    <w:p w:rsidR="00070170" w:rsidRPr="00FE2E95" w:rsidRDefault="00070170" w:rsidP="00070170">
      <w:pPr>
        <w:pStyle w:val="21"/>
        <w:widowControl w:val="0"/>
        <w:tabs>
          <w:tab w:val="left" w:pos="1276"/>
        </w:tabs>
        <w:spacing w:line="360" w:lineRule="auto"/>
      </w:pPr>
      <w:r w:rsidRPr="00FE2E95">
        <w:t xml:space="preserve">Заявки принимаются Фондом в период </w:t>
      </w:r>
      <w:r w:rsidRPr="00475F39">
        <w:t xml:space="preserve">с </w:t>
      </w:r>
      <w:r w:rsidR="00BB36C0">
        <w:t>2</w:t>
      </w:r>
      <w:r w:rsidR="00CC4495">
        <w:t>8</w:t>
      </w:r>
      <w:r w:rsidR="00BC646E">
        <w:t xml:space="preserve"> </w:t>
      </w:r>
      <w:r w:rsidR="00CC4495">
        <w:t>июля</w:t>
      </w:r>
      <w:r w:rsidRPr="00475F39">
        <w:t xml:space="preserve"> по</w:t>
      </w:r>
      <w:r w:rsidR="00FE7137">
        <w:t xml:space="preserve"> </w:t>
      </w:r>
      <w:r w:rsidR="00CC4495">
        <w:t>3</w:t>
      </w:r>
      <w:r w:rsidR="00BB36C0">
        <w:t xml:space="preserve"> </w:t>
      </w:r>
      <w:r w:rsidR="00CC4495">
        <w:t>августа</w:t>
      </w:r>
      <w:r w:rsidR="00720AEC" w:rsidRPr="00475F39">
        <w:t xml:space="preserve"> </w:t>
      </w:r>
      <w:r w:rsidRPr="00475F39">
        <w:t>20</w:t>
      </w:r>
      <w:r w:rsidR="000B6432">
        <w:t>2</w:t>
      </w:r>
      <w:r w:rsidR="00892E7C">
        <w:t>1</w:t>
      </w:r>
      <w:r w:rsidRPr="00475F39">
        <w:t xml:space="preserve"> г. (включительно). Нарочно заявки подаются в рабочие</w:t>
      </w:r>
      <w:r w:rsidRPr="00FE2E95">
        <w:t xml:space="preserve"> дни указанного периода с понедельника по четверг с 9:00 до 17:30, по пятницам – с 9:00 до 16:15 по адресу</w:t>
      </w:r>
      <w:r w:rsidR="001A0641">
        <w:t xml:space="preserve">, указанному в </w:t>
      </w:r>
      <w:r w:rsidR="00BB03B6">
        <w:t>настояще</w:t>
      </w:r>
      <w:r w:rsidR="00892E7C">
        <w:t xml:space="preserve">м разделе </w:t>
      </w:r>
      <w:r w:rsidR="001A0641">
        <w:t>Документации.</w:t>
      </w:r>
      <w:r w:rsidRPr="00FE2E95">
        <w:t xml:space="preserve"> </w:t>
      </w:r>
    </w:p>
    <w:p w:rsidR="00070170" w:rsidRPr="00720AEC" w:rsidRDefault="00070170" w:rsidP="00070170">
      <w:pPr>
        <w:pStyle w:val="21"/>
        <w:widowControl w:val="0"/>
        <w:tabs>
          <w:tab w:val="left" w:pos="1276"/>
        </w:tabs>
        <w:spacing w:line="360" w:lineRule="auto"/>
      </w:pPr>
      <w:r w:rsidRPr="00720AEC">
        <w:t xml:space="preserve">Поданными в срок считаются заявки, поступившие в Фонд не позднее </w:t>
      </w:r>
      <w:r w:rsidR="00BB36C0">
        <w:t xml:space="preserve">               </w:t>
      </w:r>
      <w:r w:rsidRPr="00720AEC">
        <w:t xml:space="preserve">      </w:t>
      </w:r>
      <w:r w:rsidR="005537CF" w:rsidRPr="009D1F8B">
        <w:t xml:space="preserve"> </w:t>
      </w:r>
      <w:r w:rsidR="00CC4495">
        <w:t>3</w:t>
      </w:r>
      <w:r w:rsidR="00BB36C0">
        <w:t xml:space="preserve"> </w:t>
      </w:r>
      <w:r w:rsidR="00CC4495">
        <w:t>августа</w:t>
      </w:r>
      <w:r w:rsidR="00720AEC" w:rsidRPr="009D1F8B">
        <w:t xml:space="preserve"> </w:t>
      </w:r>
      <w:r w:rsidRPr="009D1F8B">
        <w:t>20</w:t>
      </w:r>
      <w:r w:rsidR="001D4693">
        <w:t>2</w:t>
      </w:r>
      <w:r w:rsidR="00892E7C">
        <w:t>1</w:t>
      </w:r>
      <w:r w:rsidRPr="009D1F8B">
        <w:t xml:space="preserve"> г.</w:t>
      </w:r>
      <w:r w:rsidR="001D4693">
        <w:t xml:space="preserve"> (до 17:30).</w:t>
      </w:r>
    </w:p>
    <w:p w:rsidR="00070170" w:rsidRPr="00FE2E95" w:rsidRDefault="00070170" w:rsidP="00070170">
      <w:pPr>
        <w:pStyle w:val="21"/>
        <w:widowControl w:val="0"/>
        <w:tabs>
          <w:tab w:val="left" w:pos="1276"/>
        </w:tabs>
        <w:spacing w:line="360" w:lineRule="auto"/>
      </w:pPr>
      <w:r w:rsidRPr="00FE2E95">
        <w:t xml:space="preserve">Заявки, поступившие в Фонд после окончания срока для их подачи, </w:t>
      </w:r>
      <w:r w:rsidRPr="00B05F4F">
        <w:t xml:space="preserve">           </w:t>
      </w:r>
      <w:r w:rsidRPr="00FE2E95">
        <w:t xml:space="preserve">не рассматриваются. </w:t>
      </w:r>
    </w:p>
    <w:p w:rsidR="00070170" w:rsidRPr="00FE2E95" w:rsidRDefault="00070170" w:rsidP="00070170">
      <w:pPr>
        <w:pStyle w:val="21"/>
        <w:widowControl w:val="0"/>
        <w:tabs>
          <w:tab w:val="left" w:pos="1276"/>
        </w:tabs>
        <w:spacing w:line="360" w:lineRule="auto"/>
      </w:pPr>
      <w:r w:rsidRPr="00FE2E95">
        <w:t xml:space="preserve">Любой участник запроса </w:t>
      </w:r>
      <w:r w:rsidR="00B2060D" w:rsidRPr="00FE2E95">
        <w:t>котиров</w:t>
      </w:r>
      <w:r w:rsidR="00B2060D">
        <w:t>ок</w:t>
      </w:r>
      <w:r w:rsidR="00B2060D" w:rsidRPr="00FE2E95">
        <w:t xml:space="preserve"> </w:t>
      </w:r>
      <w:r w:rsidRPr="00FE2E95">
        <w:t xml:space="preserve">цен вправе подать только одну заявку. Подача заявок по факсу и в электронном виде не предусмотрена. </w:t>
      </w:r>
    </w:p>
    <w:p w:rsidR="00070170" w:rsidRDefault="00070170" w:rsidP="003B59CA">
      <w:pPr>
        <w:pStyle w:val="21"/>
        <w:widowControl w:val="0"/>
        <w:tabs>
          <w:tab w:val="left" w:pos="1276"/>
        </w:tabs>
        <w:spacing w:line="360" w:lineRule="auto"/>
      </w:pPr>
      <w:r w:rsidRPr="00FE2E95">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FE2E95">
        <w:t>котиров</w:t>
      </w:r>
      <w:r w:rsidR="00B2060D">
        <w:t>ок</w:t>
      </w:r>
      <w:r w:rsidR="00B2060D" w:rsidRPr="00FE2E95">
        <w:t xml:space="preserve"> </w:t>
      </w:r>
      <w:r w:rsidRPr="00FE2E95">
        <w:t>цен не отозваны и не изменены в порядке, установленном Документацией, все заявки этого участника запроса котиров</w:t>
      </w:r>
      <w:r w:rsidR="00B2060D">
        <w:t>ок</w:t>
      </w:r>
      <w:r w:rsidRPr="00FE2E95">
        <w:t xml:space="preserve"> цен не рассматриваются.</w:t>
      </w:r>
    </w:p>
    <w:p w:rsidR="00A26925" w:rsidRDefault="003B59CA" w:rsidP="00A26925">
      <w:pPr>
        <w:pStyle w:val="MSGENFONTSTYLENAMETEMPLATEROLEMSGENFONTSTYLENAMEBYROLETEXT0"/>
        <w:shd w:val="clear" w:color="auto" w:fill="auto"/>
        <w:spacing w:before="0" w:after="0" w:line="336" w:lineRule="auto"/>
        <w:ind w:right="20" w:firstLine="720"/>
        <w:rPr>
          <w:rStyle w:val="MSGENFONTSTYLENAMETEMPLATEROLELEVELMSGENFONTSTYLENAMEBYROLEHEADING1"/>
          <w:b/>
          <w:sz w:val="28"/>
          <w:szCs w:val="28"/>
        </w:rPr>
      </w:pPr>
      <w:bookmarkStart w:id="9" w:name="bookmark10"/>
      <w:bookmarkEnd w:id="7"/>
      <w:r>
        <w:rPr>
          <w:rStyle w:val="MSGENFONTSTYLENAMETEMPLATEROLELEVELMSGENFONTSTYLENAMEBYROLEHEADING1"/>
          <w:b/>
          <w:sz w:val="28"/>
          <w:szCs w:val="28"/>
          <w:lang w:val="ru-RU"/>
        </w:rPr>
        <w:t>10</w:t>
      </w:r>
      <w:r w:rsidR="006C5A3F" w:rsidRPr="00081A63">
        <w:rPr>
          <w:rStyle w:val="MSGENFONTSTYLENAMETEMPLATEROLELEVELMSGENFONTSTYLENAMEBYROLEHEADING1"/>
          <w:b/>
          <w:sz w:val="28"/>
          <w:szCs w:val="28"/>
        </w:rPr>
        <w:t>. Требования к содержанию и форме заявки и перечень</w:t>
      </w:r>
      <w:r w:rsidR="006C5A3F" w:rsidRPr="00081A63">
        <w:rPr>
          <w:rStyle w:val="MSGENFONTSTYLENAMETEMPLATEROLELEVELMSGENFONTSTYLENAMEBYROLEHEADING1"/>
          <w:b/>
          <w:sz w:val="28"/>
          <w:szCs w:val="28"/>
        </w:rPr>
        <w:br/>
        <w:t xml:space="preserve">документов, представляемых участниками </w:t>
      </w:r>
      <w:r w:rsidR="00300C30">
        <w:rPr>
          <w:rStyle w:val="MSGENFONTSTYLENAMETEMPLATEROLELEVELMSGENFONTSTYLENAMEBYROLEHEADING1"/>
          <w:b/>
          <w:sz w:val="28"/>
          <w:szCs w:val="28"/>
          <w:lang w:val="ru-RU"/>
        </w:rPr>
        <w:t xml:space="preserve">запроса котировок цен </w:t>
      </w:r>
      <w:r w:rsidR="006C5A3F" w:rsidRPr="00081A63">
        <w:rPr>
          <w:rStyle w:val="MSGENFONTSTYLENAMETEMPLATEROLELEVELMSGENFONTSTYLENAMEBYROLEHEADING1"/>
          <w:b/>
          <w:sz w:val="28"/>
          <w:szCs w:val="28"/>
        </w:rPr>
        <w:t>для подтверждения</w:t>
      </w:r>
      <w:r w:rsidR="00300C30">
        <w:rPr>
          <w:rStyle w:val="MSGENFONTSTYLENAMETEMPLATEROLELEVELMSGENFONTSTYLENAMEBYROLEHEADING1"/>
          <w:b/>
          <w:sz w:val="28"/>
          <w:szCs w:val="28"/>
          <w:lang w:val="ru-RU"/>
        </w:rPr>
        <w:t xml:space="preserve"> </w:t>
      </w:r>
      <w:r w:rsidR="006C5A3F" w:rsidRPr="00081A63">
        <w:rPr>
          <w:rStyle w:val="MSGENFONTSTYLENAMETEMPLATEROLELEVELMSGENFONTSTYLENAMEBYROLEHEADING1"/>
          <w:b/>
          <w:sz w:val="28"/>
          <w:szCs w:val="28"/>
        </w:rPr>
        <w:t>их соответствия установленным требованиям</w:t>
      </w:r>
      <w:bookmarkStart w:id="10" w:name="bookmark11"/>
      <w:bookmarkEnd w:id="9"/>
    </w:p>
    <w:p w:rsidR="00EA6704" w:rsidRPr="00FE2E95" w:rsidRDefault="00CC4495" w:rsidP="00EA6704">
      <w:pPr>
        <w:tabs>
          <w:tab w:val="left" w:pos="284"/>
          <w:tab w:val="left" w:pos="567"/>
        </w:tabs>
        <w:spacing w:line="360" w:lineRule="auto"/>
        <w:ind w:firstLine="709"/>
        <w:jc w:val="both"/>
        <w:rPr>
          <w:bCs/>
          <w:iCs/>
          <w:sz w:val="28"/>
          <w:szCs w:val="28"/>
        </w:rPr>
      </w:pPr>
      <w:r>
        <w:rPr>
          <w:bCs/>
          <w:iCs/>
          <w:sz w:val="28"/>
          <w:szCs w:val="28"/>
          <w:lang w:val="ru-RU"/>
        </w:rPr>
        <w:t>З</w:t>
      </w:r>
      <w:r w:rsidR="00EA6704" w:rsidRPr="00FE2E95">
        <w:rPr>
          <w:bCs/>
          <w:iCs/>
          <w:sz w:val="28"/>
          <w:szCs w:val="28"/>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FE2E95">
        <w:rPr>
          <w:b/>
          <w:bCs/>
          <w:i/>
          <w:iCs/>
          <w:sz w:val="28"/>
          <w:szCs w:val="28"/>
        </w:rPr>
        <w:t xml:space="preserve"> </w:t>
      </w:r>
      <w:r w:rsidR="00EA6704" w:rsidRPr="00FE2E95">
        <w:rPr>
          <w:bCs/>
          <w:iCs/>
          <w:sz w:val="28"/>
          <w:szCs w:val="28"/>
        </w:rPr>
        <w:t xml:space="preserve">предпринимателей и физических лиц) по адресу Фонда, указанному в разделе </w:t>
      </w:r>
      <w:r w:rsidR="00BB03B6">
        <w:rPr>
          <w:bCs/>
          <w:iCs/>
          <w:sz w:val="28"/>
          <w:szCs w:val="28"/>
          <w:lang w:val="ru-RU"/>
        </w:rPr>
        <w:t xml:space="preserve">9 </w:t>
      </w:r>
      <w:r w:rsidR="00EA6704" w:rsidRPr="00FE2E95">
        <w:rPr>
          <w:bCs/>
          <w:iCs/>
          <w:sz w:val="28"/>
          <w:szCs w:val="28"/>
        </w:rPr>
        <w:t xml:space="preserve">настоящей </w:t>
      </w:r>
      <w:r w:rsidR="001D4693">
        <w:rPr>
          <w:bCs/>
          <w:iCs/>
          <w:sz w:val="28"/>
          <w:szCs w:val="28"/>
          <w:lang w:val="ru-RU"/>
        </w:rPr>
        <w:t>Д</w:t>
      </w:r>
      <w:r w:rsidR="00EA6704" w:rsidRPr="00FE2E95">
        <w:rPr>
          <w:bCs/>
          <w:iCs/>
          <w:sz w:val="28"/>
          <w:szCs w:val="28"/>
        </w:rPr>
        <w:t xml:space="preserve">окументации. </w:t>
      </w:r>
    </w:p>
    <w:p w:rsidR="00EA6704" w:rsidRPr="00FE2E95" w:rsidRDefault="00CC4495" w:rsidP="00EA6704">
      <w:pPr>
        <w:tabs>
          <w:tab w:val="left" w:pos="284"/>
          <w:tab w:val="left" w:pos="567"/>
        </w:tabs>
        <w:spacing w:line="360" w:lineRule="auto"/>
        <w:ind w:firstLine="709"/>
        <w:jc w:val="both"/>
        <w:rPr>
          <w:sz w:val="28"/>
          <w:szCs w:val="28"/>
        </w:rPr>
      </w:pPr>
      <w:r>
        <w:rPr>
          <w:sz w:val="28"/>
          <w:szCs w:val="28"/>
          <w:lang w:val="ru-RU"/>
        </w:rPr>
        <w:t>З</w:t>
      </w:r>
      <w:r w:rsidR="00EA6704" w:rsidRPr="00FE2E95">
        <w:rPr>
          <w:sz w:val="28"/>
          <w:szCs w:val="28"/>
        </w:rPr>
        <w:t xml:space="preserve">аявка должна содержать </w:t>
      </w:r>
      <w:r w:rsidR="005443CD">
        <w:rPr>
          <w:sz w:val="28"/>
          <w:szCs w:val="28"/>
        </w:rPr>
        <w:t xml:space="preserve">следующие сведения и документы </w:t>
      </w:r>
      <w:r w:rsidR="00EA6704" w:rsidRPr="00FE2E95">
        <w:rPr>
          <w:sz w:val="28"/>
          <w:szCs w:val="28"/>
        </w:rPr>
        <w:t xml:space="preserve">(их надлежащим образом заверенные копии), которые прошиваются в один или несколько томов с </w:t>
      </w:r>
      <w:r w:rsidR="00EA6704" w:rsidRPr="00FE2E95">
        <w:rPr>
          <w:sz w:val="28"/>
          <w:szCs w:val="28"/>
        </w:rPr>
        <w:lastRenderedPageBreak/>
        <w:t>единой постраничной нумерацией: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1) опись документов, приложенных к </w:t>
      </w:r>
      <w:r w:rsidR="00CC4495">
        <w:rPr>
          <w:sz w:val="28"/>
          <w:szCs w:val="28"/>
          <w:lang w:val="ru-RU"/>
        </w:rPr>
        <w:t>з</w:t>
      </w:r>
      <w:r w:rsidRPr="00FE2E95">
        <w:rPr>
          <w:sz w:val="28"/>
          <w:szCs w:val="28"/>
        </w:rPr>
        <w:t xml:space="preserve">аявке, с указанием наименования, номеров и количества страниц каждого документа в составе </w:t>
      </w:r>
      <w:r w:rsidR="00CC4495">
        <w:rPr>
          <w:sz w:val="28"/>
          <w:szCs w:val="28"/>
          <w:lang w:val="ru-RU"/>
        </w:rPr>
        <w:t>з</w:t>
      </w:r>
      <w:r w:rsidRPr="00FE2E95">
        <w:rPr>
          <w:sz w:val="28"/>
          <w:szCs w:val="28"/>
        </w:rPr>
        <w:t>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2) согласие участника запроса котировок цен на </w:t>
      </w:r>
      <w:r w:rsidR="000104A3">
        <w:rPr>
          <w:sz w:val="28"/>
          <w:szCs w:val="28"/>
          <w:lang w:val="ru-RU"/>
        </w:rPr>
        <w:t xml:space="preserve">поставку </w:t>
      </w:r>
      <w:r w:rsidR="002D57E2">
        <w:rPr>
          <w:sz w:val="28"/>
          <w:szCs w:val="28"/>
          <w:lang w:val="ru-RU"/>
        </w:rPr>
        <w:t>Товара</w:t>
      </w:r>
      <w:r w:rsidRPr="00FE2E95">
        <w:rPr>
          <w:sz w:val="28"/>
          <w:szCs w:val="28"/>
        </w:rPr>
        <w:t xml:space="preserve">, в соответствии с требованиями и на условиях, предусмотренных настоящей </w:t>
      </w:r>
      <w:r w:rsidR="001D4693">
        <w:rPr>
          <w:sz w:val="28"/>
          <w:szCs w:val="28"/>
          <w:lang w:val="ru-RU"/>
        </w:rPr>
        <w:t>Д</w:t>
      </w:r>
      <w:r w:rsidRPr="00FE2E95">
        <w:rPr>
          <w:sz w:val="28"/>
          <w:szCs w:val="28"/>
        </w:rPr>
        <w:t>окументацией;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3) предложение участника запроса котировок цен о цене </w:t>
      </w:r>
      <w:r w:rsidR="00327A4E">
        <w:rPr>
          <w:sz w:val="28"/>
          <w:szCs w:val="28"/>
          <w:lang w:val="ru-RU"/>
        </w:rPr>
        <w:t>Д</w:t>
      </w:r>
      <w:r w:rsidRPr="00FE2E95">
        <w:rPr>
          <w:sz w:val="28"/>
          <w:szCs w:val="28"/>
        </w:rPr>
        <w:t>оговора;</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4) копия выписки из единого государственного реестра юридических лиц, полученная не ранее чем за </w:t>
      </w:r>
      <w:r w:rsidR="005812E8">
        <w:rPr>
          <w:sz w:val="28"/>
          <w:szCs w:val="28"/>
          <w:lang w:val="ru-RU"/>
        </w:rPr>
        <w:t>один</w:t>
      </w:r>
      <w:r w:rsidRPr="00FE2E95">
        <w:rPr>
          <w:sz w:val="28"/>
          <w:szCs w:val="28"/>
        </w:rPr>
        <w:t xml:space="preserve"> месяц до дня размещения на  </w:t>
      </w:r>
      <w:r w:rsidR="001D4693">
        <w:rPr>
          <w:sz w:val="28"/>
          <w:szCs w:val="28"/>
          <w:lang w:val="ru-RU"/>
        </w:rPr>
        <w:t>О</w:t>
      </w:r>
      <w:r w:rsidRPr="00FE2E95">
        <w:rPr>
          <w:sz w:val="28"/>
          <w:szCs w:val="28"/>
        </w:rPr>
        <w:t>фициальном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Pr>
          <w:sz w:val="28"/>
          <w:szCs w:val="28"/>
          <w:lang w:val="ru-RU"/>
        </w:rPr>
        <w:t>ая</w:t>
      </w:r>
      <w:r w:rsidRPr="00FE2E95">
        <w:rPr>
          <w:sz w:val="28"/>
          <w:szCs w:val="28"/>
        </w:rPr>
        <w:t xml:space="preserve"> не ранее чем за </w:t>
      </w:r>
      <w:r w:rsidR="001C66BC">
        <w:rPr>
          <w:sz w:val="28"/>
          <w:szCs w:val="28"/>
          <w:lang w:val="ru-RU"/>
        </w:rPr>
        <w:t>один месяц</w:t>
      </w:r>
      <w:r w:rsidRPr="00FE2E95">
        <w:rPr>
          <w:sz w:val="28"/>
          <w:szCs w:val="28"/>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FE2E95" w:rsidRDefault="00EA6704" w:rsidP="00C9597A">
      <w:pPr>
        <w:tabs>
          <w:tab w:val="left" w:pos="284"/>
          <w:tab w:val="left" w:pos="567"/>
        </w:tabs>
        <w:spacing w:line="360" w:lineRule="auto"/>
        <w:ind w:firstLine="709"/>
        <w:jc w:val="both"/>
        <w:rPr>
          <w:sz w:val="28"/>
          <w:szCs w:val="28"/>
        </w:rPr>
      </w:pPr>
      <w:r w:rsidRPr="00FE2E95">
        <w:rPr>
          <w:sz w:val="28"/>
          <w:szCs w:val="28"/>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Pr>
          <w:sz w:val="28"/>
          <w:szCs w:val="28"/>
          <w:lang w:val="ru-RU"/>
        </w:rPr>
        <w:t>/либо</w:t>
      </w:r>
      <w:r w:rsidRPr="00FE2E95">
        <w:rPr>
          <w:sz w:val="28"/>
          <w:szCs w:val="28"/>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Pr>
          <w:sz w:val="28"/>
          <w:szCs w:val="28"/>
          <w:lang w:val="ru-RU"/>
        </w:rPr>
        <w:t>)</w:t>
      </w:r>
      <w:r w:rsidRPr="00FE2E95">
        <w:rPr>
          <w:sz w:val="28"/>
          <w:szCs w:val="28"/>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Pr>
          <w:sz w:val="28"/>
          <w:szCs w:val="28"/>
          <w:lang w:val="ru-RU"/>
        </w:rPr>
        <w:t xml:space="preserve"> </w:t>
      </w:r>
      <w:r w:rsidRPr="00FE2E95">
        <w:rPr>
          <w:sz w:val="28"/>
          <w:szCs w:val="28"/>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C9597A">
      <w:pPr>
        <w:spacing w:line="360" w:lineRule="auto"/>
        <w:ind w:firstLine="709"/>
        <w:jc w:val="both"/>
        <w:rPr>
          <w:sz w:val="28"/>
          <w:szCs w:val="28"/>
          <w:lang w:val="ru-RU" w:eastAsia="x-none"/>
        </w:rPr>
      </w:pPr>
      <w:r>
        <w:rPr>
          <w:sz w:val="28"/>
          <w:szCs w:val="28"/>
          <w:lang w:val="ru-RU" w:eastAsia="x-none"/>
        </w:rPr>
        <w:t>6</w:t>
      </w:r>
      <w:r w:rsidR="00C9597A" w:rsidRPr="00465134">
        <w:rPr>
          <w:sz w:val="28"/>
          <w:szCs w:val="28"/>
          <w:lang w:eastAsia="x-none"/>
        </w:rPr>
        <w:t xml:space="preserve">) принятое в установленном порядке решение об одобрении крупной сделки </w:t>
      </w:r>
      <w:r w:rsidR="00C9597A" w:rsidRPr="00465134">
        <w:rPr>
          <w:sz w:val="28"/>
          <w:szCs w:val="28"/>
          <w:lang w:eastAsia="x-none"/>
        </w:rPr>
        <w:lastRenderedPageBreak/>
        <w:t xml:space="preserve">(крупных сделок)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(крупными сделками). В случае если заключение договора не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и, следовательно, не требует одобрения, он пред</w:t>
      </w:r>
      <w:r w:rsidR="007B751E">
        <w:rPr>
          <w:sz w:val="28"/>
          <w:szCs w:val="28"/>
          <w:lang w:val="ru-RU" w:eastAsia="x-none"/>
        </w:rPr>
        <w:t>о</w:t>
      </w:r>
      <w:r w:rsidR="00C9597A" w:rsidRPr="00465134">
        <w:rPr>
          <w:sz w:val="28"/>
          <w:szCs w:val="28"/>
          <w:lang w:eastAsia="x-none"/>
        </w:rPr>
        <w:t>ставляет составленную на бланке юридического лица (при наличии) справку</w:t>
      </w:r>
      <w:r w:rsidR="00C9597A">
        <w:rPr>
          <w:sz w:val="28"/>
          <w:szCs w:val="28"/>
          <w:lang w:eastAsia="x-none"/>
        </w:rPr>
        <w:t xml:space="preserve"> </w:t>
      </w:r>
      <w:r w:rsidR="00C9597A" w:rsidRPr="00465134">
        <w:rPr>
          <w:sz w:val="28"/>
          <w:szCs w:val="28"/>
          <w:lang w:eastAsia="x-none"/>
        </w:rPr>
        <w:t xml:space="preserve">в свободной форме с мотивированным обоснованием того, что заключение договора не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Указанная справка должна содержать подпись уполномоченного представителя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его печать. Если получение решения </w:t>
      </w:r>
      <w:r w:rsidR="00C9597A">
        <w:rPr>
          <w:sz w:val="28"/>
          <w:szCs w:val="28"/>
          <w:lang w:eastAsia="x-none"/>
        </w:rPr>
        <w:t xml:space="preserve">  </w:t>
      </w:r>
      <w:r w:rsidR="00C9597A" w:rsidRPr="00465134">
        <w:rPr>
          <w:sz w:val="28"/>
          <w:szCs w:val="28"/>
          <w:lang w:eastAsia="x-none"/>
        </w:rPr>
        <w:t xml:space="preserve">об одобрении или о совершении крупной сделки до истечения срока подачи заявок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порядка созыва заседания органа, к компетенции </w:t>
      </w:r>
      <w:r w:rsidR="00C9597A">
        <w:rPr>
          <w:sz w:val="28"/>
          <w:szCs w:val="28"/>
          <w:lang w:eastAsia="x-none"/>
        </w:rPr>
        <w:t>к</w:t>
      </w:r>
      <w:r w:rsidR="00C9597A" w:rsidRPr="00465134">
        <w:rPr>
          <w:sz w:val="28"/>
          <w:szCs w:val="28"/>
          <w:lang w:eastAsia="x-none"/>
        </w:rPr>
        <w:t>оторого</w:t>
      </w:r>
      <w:r w:rsidR="00C9597A">
        <w:rPr>
          <w:sz w:val="28"/>
          <w:szCs w:val="28"/>
          <w:lang w:eastAsia="x-none"/>
        </w:rPr>
        <w:t xml:space="preserve"> </w:t>
      </w:r>
      <w:r w:rsidR="00C9597A" w:rsidRPr="00465134">
        <w:rPr>
          <w:sz w:val="28"/>
          <w:szCs w:val="28"/>
          <w:lang w:eastAsia="x-none"/>
        </w:rPr>
        <w:t>относится</w:t>
      </w:r>
      <w:r w:rsidR="00C9597A">
        <w:rPr>
          <w:sz w:val="28"/>
          <w:szCs w:val="28"/>
          <w:lang w:eastAsia="x-none"/>
        </w:rPr>
        <w:t xml:space="preserve"> </w:t>
      </w:r>
      <w:r w:rsidR="00C9597A" w:rsidRPr="00465134">
        <w:rPr>
          <w:sz w:val="28"/>
          <w:szCs w:val="28"/>
          <w:lang w:eastAsia="x-none"/>
        </w:rPr>
        <w:t>вопрос</w:t>
      </w:r>
      <w:r w:rsidR="00C9597A">
        <w:rPr>
          <w:sz w:val="28"/>
          <w:szCs w:val="28"/>
          <w:lang w:eastAsia="x-none"/>
        </w:rPr>
        <w:t xml:space="preserve"> </w:t>
      </w:r>
      <w:r w:rsidR="00C9597A" w:rsidRPr="00465134">
        <w:rPr>
          <w:sz w:val="28"/>
          <w:szCs w:val="28"/>
          <w:lang w:eastAsia="x-none"/>
        </w:rPr>
        <w:t xml:space="preserve">об одобрении или о совершении такой сделки, участник </w:t>
      </w:r>
      <w:r w:rsidR="00247702">
        <w:rPr>
          <w:sz w:val="28"/>
          <w:szCs w:val="28"/>
          <w:lang w:val="ru-RU" w:eastAsia="x-none"/>
        </w:rPr>
        <w:t>з</w:t>
      </w:r>
      <w:r w:rsidR="00C9597A" w:rsidRPr="00465134">
        <w:rPr>
          <w:sz w:val="28"/>
          <w:szCs w:val="28"/>
          <w:lang w:eastAsia="x-none"/>
        </w:rPr>
        <w:t xml:space="preserve">апроса </w:t>
      </w:r>
      <w:r w:rsidR="00247702">
        <w:rPr>
          <w:sz w:val="28"/>
          <w:szCs w:val="28"/>
          <w:lang w:val="ru-RU" w:eastAsia="x-none"/>
        </w:rPr>
        <w:t>котировок цен</w:t>
      </w:r>
      <w:r w:rsidR="00C9597A" w:rsidRPr="00465134">
        <w:rPr>
          <w:sz w:val="28"/>
          <w:szCs w:val="28"/>
          <w:lang w:eastAsia="x-none"/>
        </w:rPr>
        <w:t xml:space="preserve"> обязан представить в составе заявки </w:t>
      </w:r>
      <w:r w:rsidR="00C9597A">
        <w:rPr>
          <w:sz w:val="28"/>
          <w:szCs w:val="28"/>
          <w:lang w:eastAsia="x-none"/>
        </w:rPr>
        <w:t>взамен</w:t>
      </w:r>
      <w:r w:rsidR="00C9597A" w:rsidRPr="00465134">
        <w:rPr>
          <w:sz w:val="28"/>
          <w:szCs w:val="28"/>
          <w:lang w:eastAsia="x-none"/>
        </w:rPr>
        <w:t xml:space="preserve"> решения </w:t>
      </w:r>
      <w:r w:rsidR="00C9597A">
        <w:rPr>
          <w:sz w:val="28"/>
          <w:szCs w:val="28"/>
          <w:lang w:eastAsia="x-none"/>
        </w:rPr>
        <w:t xml:space="preserve"> </w:t>
      </w:r>
      <w:r w:rsidR="00C9597A" w:rsidRPr="00465134">
        <w:rPr>
          <w:sz w:val="28"/>
          <w:szCs w:val="28"/>
          <w:lang w:eastAsia="x-none"/>
        </w:rPr>
        <w:t>и справки, указанных в настоящем подпункте, письмо, содержащее обязательство</w:t>
      </w:r>
      <w:r w:rsidR="00CC4495">
        <w:rPr>
          <w:sz w:val="28"/>
          <w:szCs w:val="28"/>
          <w:lang w:val="ru-RU" w:eastAsia="x-none"/>
        </w:rPr>
        <w:t>;</w:t>
      </w:r>
    </w:p>
    <w:p w:rsidR="00EA6704" w:rsidRPr="00FE2E95" w:rsidRDefault="00BB36C0" w:rsidP="00EA6704">
      <w:pPr>
        <w:tabs>
          <w:tab w:val="left" w:pos="284"/>
          <w:tab w:val="left" w:pos="567"/>
        </w:tabs>
        <w:spacing w:line="360" w:lineRule="auto"/>
        <w:ind w:firstLine="709"/>
        <w:jc w:val="both"/>
        <w:rPr>
          <w:sz w:val="28"/>
          <w:szCs w:val="28"/>
        </w:rPr>
      </w:pPr>
      <w:r>
        <w:rPr>
          <w:sz w:val="28"/>
          <w:szCs w:val="28"/>
          <w:lang w:val="ru-RU"/>
        </w:rPr>
        <w:t>7</w:t>
      </w:r>
      <w:r w:rsidR="00EA6704" w:rsidRPr="00FE2E95">
        <w:rPr>
          <w:sz w:val="28"/>
          <w:szCs w:val="28"/>
        </w:rPr>
        <w:t xml:space="preserve">) для юридического лица: </w:t>
      </w:r>
    </w:p>
    <w:p w:rsidR="00EA6704" w:rsidRPr="00ED4A9A" w:rsidRDefault="00EA6DA7" w:rsidP="00EA6704">
      <w:pPr>
        <w:tabs>
          <w:tab w:val="left" w:pos="284"/>
          <w:tab w:val="left" w:pos="567"/>
        </w:tabs>
        <w:spacing w:line="360" w:lineRule="auto"/>
        <w:ind w:firstLine="709"/>
        <w:jc w:val="both"/>
        <w:rPr>
          <w:color w:val="auto"/>
          <w:sz w:val="28"/>
          <w:szCs w:val="28"/>
        </w:rPr>
      </w:pPr>
      <w:r w:rsidRPr="00ED4A9A">
        <w:rPr>
          <w:color w:val="auto"/>
          <w:sz w:val="28"/>
          <w:szCs w:val="28"/>
        </w:rPr>
        <w:t>учредительный документ (устав</w:t>
      </w:r>
      <w:r w:rsidRPr="00ED4A9A">
        <w:rPr>
          <w:color w:val="auto"/>
          <w:sz w:val="28"/>
          <w:szCs w:val="28"/>
          <w:lang w:val="ru-RU"/>
        </w:rPr>
        <w:t>;</w:t>
      </w:r>
      <w:r w:rsidRPr="00ED4A9A">
        <w:rPr>
          <w:color w:val="auto"/>
          <w:sz w:val="28"/>
          <w:szCs w:val="28"/>
        </w:rPr>
        <w:t xml:space="preserve"> учредительный договор;</w:t>
      </w:r>
      <w:r w:rsidR="00EA6704" w:rsidRPr="00ED4A9A">
        <w:rPr>
          <w:color w:val="auto"/>
          <w:sz w:val="28"/>
          <w:szCs w:val="28"/>
        </w:rPr>
        <w:t xml:space="preserve"> общее положение об организации данного типа);</w:t>
      </w:r>
    </w:p>
    <w:p w:rsidR="00EA6704"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постановке на учет в налоговом органе;</w:t>
      </w:r>
    </w:p>
    <w:p w:rsidR="00EA6704" w:rsidRPr="00FE2E95" w:rsidRDefault="00EA6704" w:rsidP="00EA6704">
      <w:pPr>
        <w:tabs>
          <w:tab w:val="left" w:pos="284"/>
          <w:tab w:val="left" w:pos="567"/>
        </w:tabs>
        <w:spacing w:line="360" w:lineRule="auto"/>
        <w:ind w:firstLine="709"/>
        <w:jc w:val="both"/>
        <w:rPr>
          <w:sz w:val="28"/>
          <w:szCs w:val="28"/>
        </w:rPr>
      </w:pPr>
      <w:r>
        <w:rPr>
          <w:sz w:val="28"/>
          <w:szCs w:val="28"/>
        </w:rPr>
        <w:t>свидетельство о регистрации юридического лица</w:t>
      </w:r>
      <w:r w:rsidR="00CC4495">
        <w:rPr>
          <w:sz w:val="28"/>
          <w:szCs w:val="28"/>
          <w:lang w:val="ru-RU"/>
        </w:rPr>
        <w:t>/либо Лист записи из ЕГРЮЛ</w:t>
      </w:r>
      <w:r>
        <w:rPr>
          <w:sz w:val="28"/>
          <w:szCs w:val="28"/>
        </w:rPr>
        <w:t>;</w:t>
      </w:r>
    </w:p>
    <w:p w:rsidR="00EA6704" w:rsidRPr="00FE2E95" w:rsidRDefault="00BB36C0" w:rsidP="00EA6704">
      <w:pPr>
        <w:tabs>
          <w:tab w:val="left" w:pos="284"/>
          <w:tab w:val="left" w:pos="567"/>
        </w:tabs>
        <w:spacing w:line="360" w:lineRule="auto"/>
        <w:ind w:firstLine="709"/>
        <w:jc w:val="both"/>
        <w:rPr>
          <w:sz w:val="28"/>
          <w:szCs w:val="28"/>
        </w:rPr>
      </w:pPr>
      <w:r>
        <w:rPr>
          <w:sz w:val="28"/>
          <w:szCs w:val="28"/>
          <w:lang w:val="ru-RU"/>
        </w:rPr>
        <w:t>8</w:t>
      </w:r>
      <w:r w:rsidR="00EA6704" w:rsidRPr="00FE2E95">
        <w:rPr>
          <w:sz w:val="28"/>
          <w:szCs w:val="28"/>
        </w:rPr>
        <w:t xml:space="preserve">) для индивидуального предпринимателя: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копия </w:t>
      </w:r>
      <w:r>
        <w:rPr>
          <w:sz w:val="28"/>
          <w:szCs w:val="28"/>
        </w:rPr>
        <w:t>всех страниц документа, удостоверяющего личность</w:t>
      </w:r>
      <w:r w:rsidRPr="00FE2E95">
        <w:rPr>
          <w:sz w:val="28"/>
          <w:szCs w:val="28"/>
        </w:rPr>
        <w:t xml:space="preserve">;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государственной регистрации физического лица в качестве индивидуального предпринимателя;</w:t>
      </w:r>
    </w:p>
    <w:p w:rsidR="00EA6704" w:rsidRDefault="00BF23C4" w:rsidP="00EA6704">
      <w:pPr>
        <w:tabs>
          <w:tab w:val="left" w:pos="284"/>
          <w:tab w:val="left" w:pos="567"/>
        </w:tabs>
        <w:spacing w:line="360" w:lineRule="auto"/>
        <w:ind w:firstLine="709"/>
        <w:jc w:val="both"/>
        <w:rPr>
          <w:sz w:val="28"/>
          <w:szCs w:val="28"/>
        </w:rPr>
      </w:pPr>
      <w:r>
        <w:rPr>
          <w:sz w:val="28"/>
          <w:szCs w:val="28"/>
        </w:rPr>
        <w:t xml:space="preserve">свидетельство о </w:t>
      </w:r>
      <w:r w:rsidR="00EA6704" w:rsidRPr="00FE2E95">
        <w:rPr>
          <w:sz w:val="28"/>
          <w:szCs w:val="28"/>
        </w:rPr>
        <w:t>постановке на учет в налоговом органе;</w:t>
      </w:r>
    </w:p>
    <w:p w:rsidR="00EA6704" w:rsidRPr="00DB4F5D" w:rsidRDefault="00BB36C0" w:rsidP="00EA6704">
      <w:pPr>
        <w:tabs>
          <w:tab w:val="left" w:pos="284"/>
          <w:tab w:val="left" w:pos="567"/>
        </w:tabs>
        <w:spacing w:line="360" w:lineRule="auto"/>
        <w:ind w:firstLine="709"/>
        <w:jc w:val="both"/>
        <w:rPr>
          <w:color w:val="auto"/>
          <w:sz w:val="28"/>
          <w:szCs w:val="28"/>
        </w:rPr>
      </w:pPr>
      <w:r>
        <w:rPr>
          <w:color w:val="auto"/>
          <w:sz w:val="28"/>
          <w:szCs w:val="28"/>
          <w:lang w:val="ru-RU"/>
        </w:rPr>
        <w:t>9</w:t>
      </w:r>
      <w:r w:rsidR="00EA6704" w:rsidRPr="00DB4F5D">
        <w:rPr>
          <w:color w:val="auto"/>
          <w:sz w:val="28"/>
          <w:szCs w:val="28"/>
        </w:rPr>
        <w:t xml:space="preserve">) для физического лица, не являющегося индивидуальным предпринимателем: </w:t>
      </w:r>
    </w:p>
    <w:p w:rsidR="00EA6704" w:rsidRPr="00DB4F5D" w:rsidRDefault="00EA6704" w:rsidP="00EA6704">
      <w:pPr>
        <w:tabs>
          <w:tab w:val="left" w:pos="284"/>
          <w:tab w:val="left" w:pos="567"/>
        </w:tabs>
        <w:spacing w:line="360" w:lineRule="auto"/>
        <w:ind w:firstLine="709"/>
        <w:jc w:val="both"/>
        <w:rPr>
          <w:color w:val="auto"/>
          <w:sz w:val="28"/>
          <w:szCs w:val="28"/>
        </w:rPr>
      </w:pPr>
      <w:r w:rsidRPr="00DB4F5D">
        <w:rPr>
          <w:color w:val="auto"/>
          <w:sz w:val="28"/>
          <w:szCs w:val="28"/>
        </w:rPr>
        <w:t xml:space="preserve">копия всех страниц паспорта; </w:t>
      </w:r>
    </w:p>
    <w:p w:rsidR="00EA6704" w:rsidRPr="00DB4F5D" w:rsidRDefault="00EA6704" w:rsidP="00EA6704">
      <w:pPr>
        <w:tabs>
          <w:tab w:val="left" w:pos="284"/>
          <w:tab w:val="left" w:pos="567"/>
        </w:tabs>
        <w:spacing w:line="360" w:lineRule="auto"/>
        <w:ind w:firstLine="709"/>
        <w:jc w:val="both"/>
        <w:rPr>
          <w:color w:val="auto"/>
          <w:sz w:val="28"/>
          <w:szCs w:val="28"/>
        </w:rPr>
      </w:pPr>
      <w:r w:rsidRPr="00DB4F5D">
        <w:rPr>
          <w:color w:val="auto"/>
          <w:sz w:val="28"/>
          <w:szCs w:val="28"/>
        </w:rPr>
        <w:lastRenderedPageBreak/>
        <w:t>свидетельство о присвоении ИНН (индивидуального номера налогоплательщика) (при наличии);</w:t>
      </w:r>
    </w:p>
    <w:p w:rsidR="00EA6704" w:rsidRPr="00DB4F5D" w:rsidRDefault="00EA6704" w:rsidP="00EA6704">
      <w:pPr>
        <w:tabs>
          <w:tab w:val="left" w:pos="284"/>
          <w:tab w:val="left" w:pos="567"/>
        </w:tabs>
        <w:spacing w:line="360" w:lineRule="auto"/>
        <w:ind w:firstLine="709"/>
        <w:jc w:val="both"/>
        <w:rPr>
          <w:color w:val="auto"/>
          <w:sz w:val="28"/>
          <w:szCs w:val="28"/>
        </w:rPr>
      </w:pPr>
      <w:r w:rsidRPr="00DB4F5D">
        <w:rPr>
          <w:color w:val="auto"/>
          <w:sz w:val="28"/>
          <w:szCs w:val="28"/>
        </w:rPr>
        <w:t>свидетельство государственного пенсионного страхования;</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1</w:t>
      </w:r>
      <w:r w:rsidR="00BB36C0">
        <w:rPr>
          <w:sz w:val="28"/>
          <w:szCs w:val="28"/>
          <w:lang w:val="ru-RU"/>
        </w:rPr>
        <w:t>0</w:t>
      </w:r>
      <w:r w:rsidRPr="00FE2E95">
        <w:rPr>
          <w:sz w:val="28"/>
          <w:szCs w:val="28"/>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Pr>
          <w:sz w:val="28"/>
          <w:szCs w:val="28"/>
          <w:lang w:val="ru-RU"/>
        </w:rPr>
        <w:t>Д</w:t>
      </w:r>
      <w:r w:rsidRPr="00FE2E95">
        <w:rPr>
          <w:sz w:val="28"/>
          <w:szCs w:val="28"/>
        </w:rPr>
        <w:t>окументацией требованиям допуска к участию в запросе котировок цен, а именно, документы, подтверждающие следующее:</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 </w:t>
      </w:r>
      <w:r w:rsidRPr="00FE2E95">
        <w:rPr>
          <w:bCs/>
          <w:sz w:val="28"/>
          <w:szCs w:val="28"/>
        </w:rPr>
        <w:t>справку (справки) о соответствии участника запроса котировок цен требованиям,</w:t>
      </w:r>
      <w:r w:rsidRPr="00FE2E95" w:rsidDel="00CF10C3">
        <w:rPr>
          <w:bCs/>
          <w:sz w:val="28"/>
          <w:szCs w:val="28"/>
        </w:rPr>
        <w:t xml:space="preserve"> </w:t>
      </w:r>
      <w:r w:rsidRPr="00FE2E95">
        <w:rPr>
          <w:bCs/>
          <w:sz w:val="28"/>
          <w:szCs w:val="28"/>
        </w:rPr>
        <w:t xml:space="preserve">установленным </w:t>
      </w:r>
      <w:r w:rsidRPr="00FE2E95">
        <w:rPr>
          <w:sz w:val="28"/>
          <w:szCs w:val="28"/>
        </w:rPr>
        <w:t xml:space="preserve">настоящей </w:t>
      </w:r>
      <w:r w:rsidR="007B751E">
        <w:rPr>
          <w:sz w:val="28"/>
          <w:szCs w:val="28"/>
          <w:lang w:val="ru-RU"/>
        </w:rPr>
        <w:t>Д</w:t>
      </w:r>
      <w:r w:rsidRPr="00FE2E95">
        <w:rPr>
          <w:sz w:val="28"/>
          <w:szCs w:val="28"/>
        </w:rPr>
        <w:t>окументацией (предоставление копии справки н</w:t>
      </w:r>
      <w:r>
        <w:rPr>
          <w:sz w:val="28"/>
          <w:szCs w:val="28"/>
        </w:rPr>
        <w:t xml:space="preserve">а фирменном бланке организации </w:t>
      </w:r>
      <w:r w:rsidRPr="00FE2E95">
        <w:rPr>
          <w:sz w:val="28"/>
          <w:szCs w:val="28"/>
        </w:rPr>
        <w:t xml:space="preserve">(при наличии) за подписью уполномоченного представителя </w:t>
      </w:r>
      <w:r w:rsidR="007B751E">
        <w:rPr>
          <w:sz w:val="28"/>
          <w:szCs w:val="28"/>
          <w:lang w:val="ru-RU"/>
        </w:rPr>
        <w:t>с</w:t>
      </w:r>
      <w:r w:rsidRPr="00FE2E95">
        <w:rPr>
          <w:sz w:val="28"/>
          <w:szCs w:val="28"/>
        </w:rPr>
        <w:t xml:space="preserve"> печатью организации (для юридического лица), подтверждающая что: </w:t>
      </w:r>
    </w:p>
    <w:p w:rsidR="00EA6704" w:rsidRPr="00FE2E95" w:rsidRDefault="000741CD" w:rsidP="00EA6704">
      <w:pPr>
        <w:tabs>
          <w:tab w:val="left" w:pos="284"/>
          <w:tab w:val="left" w:pos="567"/>
        </w:tabs>
        <w:spacing w:line="360" w:lineRule="auto"/>
        <w:ind w:firstLine="709"/>
        <w:jc w:val="both"/>
        <w:rPr>
          <w:sz w:val="28"/>
          <w:szCs w:val="28"/>
        </w:rPr>
      </w:pPr>
      <w:r>
        <w:rPr>
          <w:sz w:val="28"/>
          <w:szCs w:val="28"/>
          <w:lang w:val="ru-RU"/>
        </w:rPr>
        <w:t>-</w:t>
      </w:r>
      <w:r w:rsidR="00EA6704" w:rsidRPr="00FE2E95">
        <w:rPr>
          <w:sz w:val="28"/>
          <w:szCs w:val="28"/>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FE2E95" w:rsidRDefault="000741CD" w:rsidP="00EA6704">
      <w:pPr>
        <w:tabs>
          <w:tab w:val="left" w:pos="284"/>
          <w:tab w:val="left" w:pos="567"/>
        </w:tabs>
        <w:spacing w:line="360" w:lineRule="auto"/>
        <w:ind w:firstLine="709"/>
        <w:jc w:val="both"/>
        <w:rPr>
          <w:sz w:val="28"/>
          <w:szCs w:val="28"/>
        </w:rPr>
      </w:pPr>
      <w:r>
        <w:rPr>
          <w:sz w:val="28"/>
          <w:szCs w:val="28"/>
          <w:lang w:val="ru-RU"/>
        </w:rPr>
        <w:t>-</w:t>
      </w:r>
      <w:r w:rsidR="00EA6704" w:rsidRPr="00FE2E95">
        <w:rPr>
          <w:sz w:val="28"/>
          <w:szCs w:val="28"/>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0741CD" w:rsidP="00EA6704">
      <w:pPr>
        <w:tabs>
          <w:tab w:val="left" w:pos="284"/>
          <w:tab w:val="left" w:pos="567"/>
        </w:tabs>
        <w:spacing w:line="360" w:lineRule="auto"/>
        <w:ind w:firstLine="709"/>
        <w:jc w:val="both"/>
        <w:rPr>
          <w:sz w:val="28"/>
          <w:szCs w:val="28"/>
          <w:lang w:val="ru-RU"/>
        </w:rPr>
      </w:pPr>
      <w:r>
        <w:rPr>
          <w:sz w:val="28"/>
          <w:szCs w:val="28"/>
          <w:lang w:val="ru-RU"/>
        </w:rPr>
        <w:t>-</w:t>
      </w:r>
      <w:r w:rsidR="00EA6704" w:rsidRPr="00FE2E95">
        <w:rPr>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Pr>
          <w:sz w:val="28"/>
          <w:szCs w:val="28"/>
          <w:lang w:val="ru-RU"/>
        </w:rPr>
        <w:t>;</w:t>
      </w:r>
      <w:r w:rsidR="00EA6704" w:rsidRPr="00FE2E95">
        <w:rPr>
          <w:sz w:val="28"/>
          <w:szCs w:val="28"/>
        </w:rPr>
        <w:t xml:space="preserve"> </w:t>
      </w:r>
    </w:p>
    <w:p w:rsidR="000741CD" w:rsidRDefault="000741CD" w:rsidP="00CC4495">
      <w:pPr>
        <w:pStyle w:val="ConsPlusNormal"/>
        <w:spacing w:line="360" w:lineRule="auto"/>
        <w:ind w:firstLine="709"/>
        <w:jc w:val="both"/>
        <w:rPr>
          <w:rFonts w:eastAsia="Arial Unicode MS"/>
          <w:bCs/>
          <w:sz w:val="28"/>
          <w:szCs w:val="28"/>
        </w:rPr>
      </w:pPr>
      <w:r>
        <w:rPr>
          <w:rFonts w:eastAsia="Arial Unicode MS"/>
          <w:bCs/>
          <w:sz w:val="28"/>
          <w:szCs w:val="28"/>
        </w:rPr>
        <w:t>-</w:t>
      </w:r>
      <w:r w:rsidR="00F44BAC" w:rsidRPr="00FE2E95">
        <w:rPr>
          <w:rFonts w:eastAsia="Arial Unicode MS"/>
          <w:bCs/>
          <w:sz w:val="28"/>
          <w:szCs w:val="28"/>
        </w:rPr>
        <w:t xml:space="preserve"> отсутствие сведений об участнике запроса котировок цен в реестре недобросовестны</w:t>
      </w:r>
      <w:r w:rsidR="00F44BAC">
        <w:rPr>
          <w:rFonts w:eastAsia="Arial Unicode MS"/>
          <w:bCs/>
          <w:sz w:val="28"/>
          <w:szCs w:val="28"/>
        </w:rPr>
        <w:t xml:space="preserve">х поставщиков, который ведется в соответствии </w:t>
      </w:r>
      <w:r w:rsidR="00F44BAC" w:rsidRPr="00FE2E95">
        <w:rPr>
          <w:rFonts w:eastAsia="Arial Unicode MS"/>
          <w:bCs/>
          <w:sz w:val="28"/>
          <w:szCs w:val="28"/>
        </w:rPr>
        <w:t>с Ф</w:t>
      </w:r>
      <w:r w:rsidR="000C0857">
        <w:rPr>
          <w:rFonts w:eastAsia="Arial Unicode MS"/>
          <w:bCs/>
          <w:sz w:val="28"/>
          <w:szCs w:val="28"/>
        </w:rPr>
        <w:t>З</w:t>
      </w:r>
      <w:r w:rsidR="00F44BAC" w:rsidRPr="00FE2E95">
        <w:rPr>
          <w:rFonts w:eastAsia="Arial Unicode MS"/>
          <w:bCs/>
          <w:sz w:val="28"/>
          <w:szCs w:val="28"/>
        </w:rPr>
        <w:t xml:space="preserve"> от</w:t>
      </w:r>
      <w:r w:rsidR="000C0857">
        <w:rPr>
          <w:rFonts w:eastAsia="Arial Unicode MS"/>
          <w:bCs/>
          <w:sz w:val="28"/>
          <w:szCs w:val="28"/>
        </w:rPr>
        <w:t xml:space="preserve">                       </w:t>
      </w:r>
      <w:r w:rsidR="00F44BAC" w:rsidRPr="00FE2E95">
        <w:rPr>
          <w:rFonts w:eastAsia="Arial Unicode MS"/>
          <w:bCs/>
          <w:sz w:val="28"/>
          <w:szCs w:val="28"/>
        </w:rPr>
        <w:t xml:space="preserve">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w:t>
      </w:r>
      <w:r w:rsidR="00F44BAC">
        <w:rPr>
          <w:rFonts w:eastAsia="Arial Unicode MS"/>
          <w:bCs/>
          <w:sz w:val="28"/>
          <w:szCs w:val="28"/>
        </w:rPr>
        <w:t>ых поставщиков, который ведется</w:t>
      </w:r>
      <w:r w:rsidR="00F44BAC" w:rsidRPr="00B05F4F">
        <w:rPr>
          <w:rFonts w:eastAsia="Arial Unicode MS"/>
          <w:bCs/>
          <w:sz w:val="28"/>
          <w:szCs w:val="28"/>
        </w:rPr>
        <w:t xml:space="preserve"> </w:t>
      </w:r>
      <w:r w:rsidR="00F44BAC" w:rsidRPr="00FE2E95">
        <w:rPr>
          <w:rFonts w:eastAsia="Arial Unicode MS"/>
          <w:bCs/>
          <w:sz w:val="28"/>
          <w:szCs w:val="28"/>
        </w:rPr>
        <w:t>в соответствии с Ф</w:t>
      </w:r>
      <w:r w:rsidR="000C0857">
        <w:rPr>
          <w:rFonts w:eastAsia="Arial Unicode MS"/>
          <w:bCs/>
          <w:sz w:val="28"/>
          <w:szCs w:val="28"/>
        </w:rPr>
        <w:t xml:space="preserve">З </w:t>
      </w:r>
      <w:r w:rsidR="00F44BAC" w:rsidRPr="00FE2E95">
        <w:rPr>
          <w:rFonts w:eastAsia="Arial Unicode MS"/>
          <w:bCs/>
          <w:sz w:val="28"/>
          <w:szCs w:val="28"/>
        </w:rPr>
        <w:t xml:space="preserve">от 18 июля 2011 г. № 223-ФЗ </w:t>
      </w:r>
      <w:r w:rsidR="00F44BAC" w:rsidRPr="00B05F4F">
        <w:rPr>
          <w:rFonts w:eastAsia="Arial Unicode MS"/>
          <w:bCs/>
          <w:sz w:val="28"/>
          <w:szCs w:val="28"/>
        </w:rPr>
        <w:t xml:space="preserve"> </w:t>
      </w:r>
      <w:r w:rsidR="00F44BAC" w:rsidRPr="00FE2E95">
        <w:rPr>
          <w:rFonts w:eastAsia="Arial Unicode MS"/>
          <w:bCs/>
          <w:sz w:val="28"/>
          <w:szCs w:val="28"/>
        </w:rPr>
        <w:t>«О закупках товаров, работ, услуг отдельными видами юридических лиц», размещенных на официальном сайте Российской Федерации в информационно-тел</w:t>
      </w:r>
      <w:r w:rsidR="00F44BAC">
        <w:rPr>
          <w:rFonts w:eastAsia="Arial Unicode MS"/>
          <w:bCs/>
          <w:sz w:val="28"/>
          <w:szCs w:val="28"/>
        </w:rPr>
        <w:t>екоммуникационной сети Интернет</w:t>
      </w:r>
      <w:r w:rsidR="000C0857">
        <w:rPr>
          <w:rFonts w:eastAsia="Arial Unicode MS"/>
          <w:bCs/>
          <w:sz w:val="28"/>
          <w:szCs w:val="28"/>
        </w:rPr>
        <w:t>;</w:t>
      </w:r>
    </w:p>
    <w:p w:rsidR="00F44BAC" w:rsidRDefault="00460C20" w:rsidP="00460C20">
      <w:pPr>
        <w:tabs>
          <w:tab w:val="left" w:pos="567"/>
        </w:tabs>
        <w:suppressAutoHyphens/>
        <w:autoSpaceDN w:val="0"/>
        <w:spacing w:line="360" w:lineRule="auto"/>
        <w:jc w:val="both"/>
        <w:textAlignment w:val="baseline"/>
        <w:rPr>
          <w:rFonts w:eastAsia="Arial Unicode MS"/>
          <w:bCs/>
          <w:sz w:val="28"/>
          <w:szCs w:val="28"/>
        </w:rPr>
      </w:pPr>
      <w:r>
        <w:rPr>
          <w:rFonts w:eastAsia="Arial Unicode MS"/>
          <w:bCs/>
          <w:sz w:val="28"/>
          <w:szCs w:val="28"/>
          <w:lang w:val="ru-RU"/>
        </w:rPr>
        <w:t xml:space="preserve">        </w:t>
      </w:r>
      <w:r w:rsidR="000741CD">
        <w:rPr>
          <w:rFonts w:eastAsia="Arial Unicode MS"/>
          <w:bCs/>
          <w:sz w:val="28"/>
          <w:szCs w:val="28"/>
        </w:rPr>
        <w:t xml:space="preserve">- подтверждение о том, что у участника </w:t>
      </w:r>
      <w:r>
        <w:rPr>
          <w:rFonts w:eastAsia="Arial Unicode MS"/>
          <w:bCs/>
          <w:sz w:val="28"/>
          <w:szCs w:val="28"/>
        </w:rPr>
        <w:t>запроса котировок цен</w:t>
      </w:r>
      <w:r w:rsidR="000741CD">
        <w:rPr>
          <w:rFonts w:eastAsia="Arial Unicode MS"/>
          <w:bCs/>
          <w:sz w:val="28"/>
          <w:szCs w:val="28"/>
        </w:rPr>
        <w:t xml:space="preserve"> </w:t>
      </w:r>
      <w:r>
        <w:rPr>
          <w:rFonts w:eastAsia="Arial Unicode MS"/>
          <w:bCs/>
          <w:sz w:val="28"/>
          <w:szCs w:val="28"/>
          <w:lang w:val="ru-RU"/>
        </w:rPr>
        <w:t xml:space="preserve">имеются в </w:t>
      </w:r>
      <w:r>
        <w:rPr>
          <w:rFonts w:eastAsia="Arial Unicode MS"/>
          <w:bCs/>
          <w:sz w:val="28"/>
          <w:szCs w:val="28"/>
          <w:lang w:val="ru-RU"/>
        </w:rPr>
        <w:lastRenderedPageBreak/>
        <w:t xml:space="preserve">наличии АЗС для заправки ГСМ, указанные в Описании объекта закупки, </w:t>
      </w:r>
      <w:r w:rsidR="000741CD">
        <w:rPr>
          <w:rFonts w:eastAsia="Arial Unicode MS"/>
          <w:bCs/>
          <w:sz w:val="28"/>
          <w:szCs w:val="28"/>
        </w:rPr>
        <w:t xml:space="preserve"> </w:t>
      </w:r>
      <w:r>
        <w:rPr>
          <w:rFonts w:eastAsia="Arial Unicode MS"/>
          <w:bCs/>
          <w:sz w:val="28"/>
          <w:szCs w:val="28"/>
        </w:rPr>
        <w:t xml:space="preserve">а именно: перечень населенных пунктов для отпуска </w:t>
      </w:r>
      <w:r>
        <w:rPr>
          <w:rFonts w:eastAsia="Arial Unicode MS"/>
          <w:bCs/>
          <w:sz w:val="28"/>
          <w:szCs w:val="28"/>
          <w:lang w:val="ru-RU"/>
        </w:rPr>
        <w:t>ГСМ</w:t>
      </w:r>
      <w:r w:rsidR="000741CD">
        <w:rPr>
          <w:rFonts w:eastAsia="Arial Unicode MS"/>
          <w:bCs/>
          <w:sz w:val="28"/>
          <w:szCs w:val="28"/>
        </w:rPr>
        <w:t>;</w:t>
      </w:r>
    </w:p>
    <w:p w:rsidR="000741CD" w:rsidRPr="00FE2E95" w:rsidRDefault="000C0857" w:rsidP="00460C20">
      <w:pPr>
        <w:pStyle w:val="ConsPlusNormal"/>
        <w:spacing w:line="360" w:lineRule="auto"/>
        <w:ind w:firstLine="709"/>
        <w:jc w:val="both"/>
        <w:rPr>
          <w:rFonts w:eastAsia="Arial Unicode MS"/>
          <w:bCs/>
          <w:sz w:val="28"/>
          <w:szCs w:val="28"/>
        </w:rPr>
      </w:pPr>
      <w:r>
        <w:rPr>
          <w:rFonts w:eastAsia="Arial Unicode MS"/>
          <w:bCs/>
          <w:sz w:val="28"/>
          <w:szCs w:val="28"/>
        </w:rPr>
        <w:t>- соответствие требованиям законодательства РФ участник</w:t>
      </w:r>
      <w:r w:rsidR="00460C20">
        <w:rPr>
          <w:rFonts w:eastAsia="Arial Unicode MS"/>
          <w:bCs/>
          <w:sz w:val="28"/>
          <w:szCs w:val="28"/>
        </w:rPr>
        <w:t>а</w:t>
      </w:r>
      <w:r>
        <w:rPr>
          <w:rFonts w:eastAsia="Arial Unicode MS"/>
          <w:bCs/>
          <w:sz w:val="28"/>
          <w:szCs w:val="28"/>
        </w:rPr>
        <w:t xml:space="preserve"> </w:t>
      </w:r>
      <w:r w:rsidR="00460C20">
        <w:rPr>
          <w:rFonts w:eastAsia="Arial Unicode MS"/>
          <w:bCs/>
          <w:sz w:val="28"/>
          <w:szCs w:val="28"/>
        </w:rPr>
        <w:t>запроса котировок цен, а именно: сертификаты соответствия на Товар</w:t>
      </w:r>
      <w:r>
        <w:rPr>
          <w:rFonts w:eastAsia="Arial Unicode MS"/>
          <w:bCs/>
          <w:sz w:val="28"/>
          <w:szCs w:val="28"/>
        </w:rPr>
        <w:t>;</w:t>
      </w:r>
    </w:p>
    <w:p w:rsidR="00F44BAC" w:rsidRDefault="00247702" w:rsidP="00247702">
      <w:pPr>
        <w:spacing w:line="360" w:lineRule="auto"/>
        <w:ind w:firstLine="709"/>
        <w:jc w:val="both"/>
        <w:rPr>
          <w:sz w:val="28"/>
          <w:szCs w:val="28"/>
          <w:lang w:val="ru-RU" w:eastAsia="x-none"/>
        </w:rPr>
      </w:pPr>
      <w:r w:rsidRPr="00465134">
        <w:rPr>
          <w:sz w:val="28"/>
          <w:szCs w:val="28"/>
          <w:lang w:eastAsia="x-none"/>
        </w:rPr>
        <w:t>1</w:t>
      </w:r>
      <w:r w:rsidR="00BB36C0">
        <w:rPr>
          <w:sz w:val="28"/>
          <w:szCs w:val="28"/>
          <w:lang w:val="ru-RU" w:eastAsia="x-none"/>
        </w:rPr>
        <w:t>1</w:t>
      </w:r>
      <w:r w:rsidRPr="00465134">
        <w:rPr>
          <w:sz w:val="28"/>
          <w:szCs w:val="28"/>
          <w:lang w:eastAsia="x-none"/>
        </w:rPr>
        <w:t xml:space="preserve">) если в составе заявки участником </w:t>
      </w:r>
      <w:r>
        <w:rPr>
          <w:sz w:val="28"/>
          <w:szCs w:val="28"/>
          <w:lang w:val="ru-RU" w:eastAsia="x-none"/>
        </w:rPr>
        <w:t>з</w:t>
      </w:r>
      <w:r w:rsidRPr="00465134">
        <w:rPr>
          <w:sz w:val="28"/>
          <w:szCs w:val="28"/>
          <w:lang w:eastAsia="x-none"/>
        </w:rPr>
        <w:t xml:space="preserve">апроса </w:t>
      </w:r>
      <w:r>
        <w:rPr>
          <w:sz w:val="28"/>
          <w:szCs w:val="28"/>
          <w:lang w:val="ru-RU" w:eastAsia="x-none"/>
        </w:rPr>
        <w:t>котировок цен</w:t>
      </w:r>
      <w:r w:rsidRPr="00465134">
        <w:rPr>
          <w:sz w:val="28"/>
          <w:szCs w:val="28"/>
          <w:lang w:eastAsia="x-none"/>
        </w:rPr>
        <w:t xml:space="preserve"> пред</w:t>
      </w:r>
      <w:r>
        <w:rPr>
          <w:sz w:val="28"/>
          <w:szCs w:val="28"/>
          <w:lang w:eastAsia="x-none"/>
        </w:rPr>
        <w:t>о</w:t>
      </w:r>
      <w:r w:rsidRPr="00465134">
        <w:rPr>
          <w:sz w:val="28"/>
          <w:szCs w:val="28"/>
          <w:lang w:eastAsia="x-none"/>
        </w:rPr>
        <w:t>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w:t>
      </w:r>
      <w:r>
        <w:rPr>
          <w:sz w:val="28"/>
          <w:szCs w:val="28"/>
          <w:lang w:eastAsia="x-none"/>
        </w:rPr>
        <w:t>,</w:t>
      </w:r>
      <w:r w:rsidRPr="00465134">
        <w:rPr>
          <w:sz w:val="28"/>
          <w:szCs w:val="28"/>
          <w:lang w:eastAsia="x-none"/>
        </w:rPr>
        <w:t xml:space="preserve"> </w:t>
      </w:r>
      <w:r>
        <w:rPr>
          <w:sz w:val="28"/>
          <w:szCs w:val="28"/>
          <w:lang w:eastAsia="x-none"/>
        </w:rPr>
        <w:t>в соответствии с</w:t>
      </w:r>
      <w:r w:rsidRPr="00465134">
        <w:rPr>
          <w:sz w:val="28"/>
          <w:szCs w:val="28"/>
          <w:lang w:eastAsia="x-none"/>
        </w:rPr>
        <w:t xml:space="preserve"> Федеральн</w:t>
      </w:r>
      <w:r>
        <w:rPr>
          <w:sz w:val="28"/>
          <w:szCs w:val="28"/>
          <w:lang w:eastAsia="x-none"/>
        </w:rPr>
        <w:t>ым</w:t>
      </w:r>
      <w:r w:rsidRPr="00465134">
        <w:rPr>
          <w:sz w:val="28"/>
          <w:szCs w:val="28"/>
          <w:lang w:eastAsia="x-none"/>
        </w:rPr>
        <w:t xml:space="preserve"> закон</w:t>
      </w:r>
      <w:r>
        <w:rPr>
          <w:sz w:val="28"/>
          <w:szCs w:val="28"/>
          <w:lang w:eastAsia="x-none"/>
        </w:rPr>
        <w:t>ом</w:t>
      </w:r>
      <w:r w:rsidRPr="00465134">
        <w:rPr>
          <w:sz w:val="28"/>
          <w:szCs w:val="28"/>
          <w:lang w:eastAsia="x-none"/>
        </w:rPr>
        <w:t xml:space="preserve"> от 27 июля 2006 г. </w:t>
      </w:r>
      <w:r>
        <w:rPr>
          <w:sz w:val="28"/>
          <w:szCs w:val="28"/>
          <w:lang w:val="ru-RU" w:eastAsia="x-none"/>
        </w:rPr>
        <w:t xml:space="preserve">        </w:t>
      </w:r>
      <w:r w:rsidRPr="00465134">
        <w:rPr>
          <w:sz w:val="28"/>
          <w:szCs w:val="28"/>
          <w:lang w:eastAsia="x-none"/>
        </w:rPr>
        <w:t>№ 152-ФЗ «О персональных данных»</w:t>
      </w:r>
      <w:r>
        <w:rPr>
          <w:sz w:val="28"/>
          <w:szCs w:val="28"/>
          <w:lang w:eastAsia="x-none"/>
        </w:rPr>
        <w:t>,</w:t>
      </w:r>
      <w:r w:rsidRPr="00465134">
        <w:rPr>
          <w:sz w:val="28"/>
          <w:szCs w:val="28"/>
          <w:lang w:eastAsia="x-none"/>
        </w:rPr>
        <w:t xml:space="preserve"> для рассмотрения и хранения заявок участников </w:t>
      </w:r>
      <w:r w:rsidR="007B751E">
        <w:rPr>
          <w:sz w:val="28"/>
          <w:szCs w:val="28"/>
          <w:lang w:val="ru-RU" w:eastAsia="x-none"/>
        </w:rPr>
        <w:t>з</w:t>
      </w:r>
      <w:r w:rsidRPr="00465134">
        <w:rPr>
          <w:sz w:val="28"/>
          <w:szCs w:val="28"/>
          <w:lang w:eastAsia="x-none"/>
        </w:rPr>
        <w:t xml:space="preserve">апроса </w:t>
      </w:r>
      <w:r w:rsidR="007B751E">
        <w:rPr>
          <w:sz w:val="28"/>
          <w:szCs w:val="28"/>
          <w:lang w:val="ru-RU" w:eastAsia="x-none"/>
        </w:rPr>
        <w:t xml:space="preserve">котировок цен </w:t>
      </w:r>
      <w:r w:rsidRPr="00465134">
        <w:rPr>
          <w:sz w:val="28"/>
          <w:szCs w:val="28"/>
          <w:lang w:eastAsia="x-none"/>
        </w:rPr>
        <w:t xml:space="preserve">Фондом, которые могут быть составлены </w:t>
      </w:r>
      <w:r>
        <w:rPr>
          <w:sz w:val="28"/>
          <w:szCs w:val="28"/>
          <w:lang w:eastAsia="x-none"/>
        </w:rPr>
        <w:t xml:space="preserve">   </w:t>
      </w:r>
      <w:r w:rsidRPr="00465134">
        <w:rPr>
          <w:sz w:val="28"/>
          <w:szCs w:val="28"/>
          <w:lang w:eastAsia="x-none"/>
        </w:rPr>
        <w:t xml:space="preserve">по форме Приложения </w:t>
      </w:r>
      <w:r>
        <w:rPr>
          <w:sz w:val="28"/>
          <w:szCs w:val="28"/>
          <w:lang w:eastAsia="x-none"/>
        </w:rPr>
        <w:t>№ 4</w:t>
      </w:r>
      <w:r w:rsidRPr="00465134">
        <w:rPr>
          <w:sz w:val="28"/>
          <w:szCs w:val="28"/>
          <w:lang w:eastAsia="x-none"/>
        </w:rPr>
        <w:t xml:space="preserve"> к Документации</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Дополнительно могут предоставляться справки от уполномоченных органов и/или иные документы.</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Заявка, а также все запросы о разъяснении настоящей документации, должны быть составлены на русском языке.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w:t>
      </w:r>
      <w:r w:rsidR="00DA0C3C">
        <w:rPr>
          <w:sz w:val="28"/>
          <w:szCs w:val="28"/>
          <w:lang w:val="ru-RU"/>
        </w:rPr>
        <w:t xml:space="preserve"> </w:t>
      </w:r>
      <w:r w:rsidRPr="00FE2E95">
        <w:rPr>
          <w:sz w:val="28"/>
          <w:szCs w:val="28"/>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A6704">
      <w:pPr>
        <w:tabs>
          <w:tab w:val="left" w:pos="284"/>
          <w:tab w:val="left" w:pos="567"/>
        </w:tabs>
        <w:spacing w:line="360" w:lineRule="auto"/>
        <w:ind w:firstLine="709"/>
        <w:jc w:val="both"/>
        <w:rPr>
          <w:sz w:val="28"/>
          <w:szCs w:val="28"/>
        </w:rPr>
      </w:pPr>
      <w:r w:rsidRPr="00FE2E95">
        <w:rPr>
          <w:sz w:val="28"/>
          <w:szCs w:val="28"/>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Pr>
          <w:sz w:val="28"/>
          <w:szCs w:val="28"/>
          <w:lang w:val="ru-RU"/>
        </w:rPr>
        <w:t>.</w:t>
      </w:r>
      <w:r w:rsidRPr="00FE2E95">
        <w:rPr>
          <w:sz w:val="28"/>
          <w:szCs w:val="28"/>
        </w:rPr>
        <w:t xml:space="preserve"> </w:t>
      </w:r>
    </w:p>
    <w:p w:rsidR="00A26925" w:rsidRDefault="00A26925" w:rsidP="00A26925">
      <w:pPr>
        <w:pStyle w:val="21"/>
        <w:widowControl w:val="0"/>
        <w:tabs>
          <w:tab w:val="left" w:pos="1276"/>
        </w:tabs>
        <w:spacing w:line="360" w:lineRule="auto"/>
        <w:rPr>
          <w:b/>
        </w:rPr>
      </w:pPr>
      <w:r w:rsidRPr="00C21117">
        <w:rPr>
          <w:b/>
        </w:rPr>
        <w:t>1</w:t>
      </w:r>
      <w:r w:rsidR="00EC0E3E">
        <w:rPr>
          <w:b/>
        </w:rPr>
        <w:t>1</w:t>
      </w:r>
      <w:r w:rsidRPr="00C21117">
        <w:rPr>
          <w:b/>
        </w:rPr>
        <w:t xml:space="preserve">. Порядок и срок отзыва заявок и внесения в них изменений </w:t>
      </w:r>
    </w:p>
    <w:p w:rsidR="0038549D" w:rsidRPr="00FE2E95" w:rsidRDefault="0038549D" w:rsidP="0038549D">
      <w:pPr>
        <w:pStyle w:val="21"/>
        <w:widowControl w:val="0"/>
        <w:tabs>
          <w:tab w:val="left" w:pos="1276"/>
        </w:tabs>
        <w:spacing w:line="360" w:lineRule="auto"/>
      </w:pPr>
      <w:r w:rsidRPr="00FE2E95">
        <w:t xml:space="preserve">Участник </w:t>
      </w:r>
      <w:r>
        <w:t>запроса котировок цен</w:t>
      </w:r>
      <w:r w:rsidRPr="00FE2E95">
        <w:t>, подавший заявку, вправе изменить или отозвать заявку в любое время до начала этапа вскрытия конвертов с заявками.</w:t>
      </w:r>
    </w:p>
    <w:p w:rsidR="0038549D" w:rsidRPr="00FE2E95" w:rsidRDefault="0038549D" w:rsidP="0038549D">
      <w:pPr>
        <w:pStyle w:val="21"/>
        <w:widowControl w:val="0"/>
        <w:tabs>
          <w:tab w:val="left" w:pos="1276"/>
        </w:tabs>
        <w:spacing w:line="360" w:lineRule="auto"/>
      </w:pPr>
      <w:r w:rsidRPr="00FE2E95">
        <w:t xml:space="preserve">Внесение изменений в заявку и отзыв заявки осуществляется в порядке, </w:t>
      </w:r>
      <w:r w:rsidRPr="00FE2E95">
        <w:lastRenderedPageBreak/>
        <w:t xml:space="preserve">установленном для ее подачи. При этом конверт с изменениями (дополнениями) к заявке либо с измененной заявкой помимо сведений, указанных в разделе 9 Документации, должны содержать слова «изменение» либо «дополнение» и ссылку на ранее поданную заявку участника </w:t>
      </w:r>
      <w:r>
        <w:t>запроса котировок цен</w:t>
      </w:r>
      <w:r w:rsidRPr="00FE2E95">
        <w:t>.</w:t>
      </w:r>
    </w:p>
    <w:p w:rsidR="0038549D" w:rsidRPr="00FE2E95" w:rsidRDefault="0038549D" w:rsidP="0038549D">
      <w:pPr>
        <w:pStyle w:val="21"/>
        <w:widowControl w:val="0"/>
        <w:tabs>
          <w:tab w:val="left" w:pos="1276"/>
        </w:tabs>
        <w:spacing w:line="360" w:lineRule="auto"/>
      </w:pPr>
      <w:r w:rsidRPr="00FE2E95">
        <w:t xml:space="preserve">Конверт с заявлением об отзыве заявки должен содержать слова «отзыв заявки» и ссылку на ранее поданную заявку участника </w:t>
      </w:r>
      <w:r>
        <w:t>запроса котировок цен</w:t>
      </w:r>
      <w:r w:rsidRPr="00FE2E95">
        <w:t>.</w:t>
      </w:r>
    </w:p>
    <w:p w:rsidR="00276846" w:rsidRDefault="0038549D" w:rsidP="0038549D">
      <w:pPr>
        <w:pStyle w:val="21"/>
        <w:widowControl w:val="0"/>
        <w:tabs>
          <w:tab w:val="left" w:pos="1276"/>
        </w:tabs>
        <w:spacing w:line="360" w:lineRule="auto"/>
      </w:pPr>
      <w:r w:rsidRPr="00FE2E95">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2808B6" w:rsidRPr="00FE2E95" w:rsidRDefault="002808B6" w:rsidP="002808B6">
      <w:pPr>
        <w:pStyle w:val="21"/>
        <w:widowControl w:val="0"/>
        <w:tabs>
          <w:tab w:val="left" w:pos="1276"/>
        </w:tabs>
        <w:spacing w:line="360" w:lineRule="auto"/>
        <w:rPr>
          <w:b/>
        </w:rPr>
      </w:pPr>
      <w:r w:rsidRPr="00FE2E95">
        <w:rPr>
          <w:b/>
        </w:rPr>
        <w:t xml:space="preserve">12. Формы, порядок, даты начала и окончания срока предоставления заинтересованным лицам разъяснения положений </w:t>
      </w:r>
      <w:r w:rsidR="008D3ADF">
        <w:rPr>
          <w:b/>
        </w:rPr>
        <w:t>Д</w:t>
      </w:r>
      <w:r w:rsidRPr="00FE2E95">
        <w:rPr>
          <w:b/>
        </w:rPr>
        <w:t>окументации о запросе котировок цен</w:t>
      </w:r>
    </w:p>
    <w:p w:rsidR="002808B6" w:rsidRDefault="002808B6" w:rsidP="002808B6">
      <w:pPr>
        <w:pStyle w:val="21"/>
        <w:widowControl w:val="0"/>
        <w:tabs>
          <w:tab w:val="left" w:pos="1276"/>
        </w:tabs>
        <w:spacing w:line="360" w:lineRule="auto"/>
      </w:pPr>
      <w:r w:rsidRPr="00FE2E95">
        <w:t xml:space="preserve">Участники </w:t>
      </w:r>
      <w:r w:rsidRPr="00FE2E95">
        <w:rPr>
          <w:szCs w:val="28"/>
        </w:rPr>
        <w:t>запроса котировок цен</w:t>
      </w:r>
      <w:r w:rsidRPr="00FE2E95">
        <w:t xml:space="preserve">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6C1F9E">
        <w:t>2</w:t>
      </w:r>
      <w:r w:rsidRPr="00FE2E95">
        <w:t xml:space="preserve"> (</w:t>
      </w:r>
      <w:r w:rsidR="006C1F9E">
        <w:t>Двух</w:t>
      </w:r>
      <w:r w:rsidRPr="00FE2E95">
        <w:t xml:space="preserve">) рабочих дней с даты поступления соответствующего запроса, рассмотрение запросов о разъяснении Документации прекращается за </w:t>
      </w:r>
      <w:r w:rsidR="006C1F9E">
        <w:t>3</w:t>
      </w:r>
      <w:r w:rsidRPr="00FE2E95">
        <w:t xml:space="preserve"> (</w:t>
      </w:r>
      <w:r w:rsidR="006C1F9E">
        <w:t>Три</w:t>
      </w:r>
      <w:r w:rsidRPr="00FE2E95">
        <w:t>) рабочих дней до срока окончания подачи заявок.</w:t>
      </w:r>
    </w:p>
    <w:p w:rsidR="002808B6" w:rsidRDefault="002808B6" w:rsidP="002808B6">
      <w:pPr>
        <w:pStyle w:val="ab"/>
        <w:widowControl w:val="0"/>
        <w:tabs>
          <w:tab w:val="left" w:pos="1276"/>
        </w:tabs>
        <w:rPr>
          <w:b/>
        </w:rPr>
      </w:pPr>
      <w:r w:rsidRPr="00FE2E95">
        <w:rPr>
          <w:b/>
        </w:rPr>
        <w:t xml:space="preserve">13. </w:t>
      </w:r>
      <w:r w:rsidRPr="00FE2E95">
        <w:rPr>
          <w:b/>
          <w:bCs/>
          <w:iCs/>
        </w:rPr>
        <w:t xml:space="preserve">Место и дата вскрытия, </w:t>
      </w:r>
      <w:r w:rsidRPr="00FE2E95">
        <w:rPr>
          <w:b/>
        </w:rPr>
        <w:t>рассмотрения и оценки предложений (котировочных заявок) участников запроса котировок цен</w:t>
      </w:r>
    </w:p>
    <w:p w:rsidR="002808B6" w:rsidRPr="009D1F8B" w:rsidRDefault="002808B6" w:rsidP="002808B6">
      <w:pPr>
        <w:pStyle w:val="21"/>
        <w:widowControl w:val="0"/>
        <w:tabs>
          <w:tab w:val="left" w:pos="1276"/>
        </w:tabs>
        <w:spacing w:line="360" w:lineRule="auto"/>
      </w:pPr>
      <w:r w:rsidRPr="009D1F8B">
        <w:t xml:space="preserve">Конверты с заявками будут вскрыты </w:t>
      </w:r>
      <w:r w:rsidR="00CC4495">
        <w:t>4</w:t>
      </w:r>
      <w:r w:rsidR="00F96508">
        <w:t xml:space="preserve"> </w:t>
      </w:r>
      <w:r w:rsidR="00CC4495">
        <w:t>августа</w:t>
      </w:r>
      <w:r w:rsidR="00952347">
        <w:t xml:space="preserve"> </w:t>
      </w:r>
      <w:r w:rsidR="004D0EB7" w:rsidRPr="009D1F8B">
        <w:t xml:space="preserve"> </w:t>
      </w:r>
      <w:r w:rsidRPr="009D1F8B">
        <w:t>20</w:t>
      </w:r>
      <w:r w:rsidR="000B6432">
        <w:t>2</w:t>
      </w:r>
      <w:r w:rsidR="00CF0A04">
        <w:t>1</w:t>
      </w:r>
      <w:r w:rsidRPr="009D1F8B">
        <w:t xml:space="preserve"> г. по адресу, указанному в разделе </w:t>
      </w:r>
      <w:r w:rsidR="006F585B" w:rsidRPr="009D1F8B">
        <w:t>9</w:t>
      </w:r>
      <w:r w:rsidRPr="009D1F8B">
        <w:t xml:space="preserve"> </w:t>
      </w:r>
      <w:r w:rsidR="006F585B" w:rsidRPr="009D1F8B">
        <w:t xml:space="preserve">Документации. </w:t>
      </w:r>
      <w:r w:rsidRPr="009D1F8B">
        <w:t xml:space="preserve">Рассмотрение и оценка заявок будут проведены </w:t>
      </w:r>
      <w:r w:rsidR="009A69D6">
        <w:t xml:space="preserve">                             </w:t>
      </w:r>
      <w:r w:rsidR="00CC4495">
        <w:t>5</w:t>
      </w:r>
      <w:r w:rsidR="00F96508">
        <w:t xml:space="preserve"> </w:t>
      </w:r>
      <w:r w:rsidR="00CC4495">
        <w:t>августа</w:t>
      </w:r>
      <w:r w:rsidR="00952347">
        <w:t xml:space="preserve"> </w:t>
      </w:r>
      <w:r w:rsidRPr="009D1F8B">
        <w:t>20</w:t>
      </w:r>
      <w:r w:rsidR="007B751E">
        <w:t>2</w:t>
      </w:r>
      <w:r w:rsidR="00CF0A04">
        <w:t>1</w:t>
      </w:r>
      <w:r w:rsidR="006F585B" w:rsidRPr="009D1F8B">
        <w:t xml:space="preserve"> </w:t>
      </w:r>
      <w:r w:rsidRPr="009D1F8B">
        <w:t xml:space="preserve">г. по адресу, указанному в разделе </w:t>
      </w:r>
      <w:r w:rsidR="004F6774" w:rsidRPr="009D1F8B">
        <w:t>9</w:t>
      </w:r>
      <w:r w:rsidRPr="009D1F8B">
        <w:t xml:space="preserve"> Документации. </w:t>
      </w:r>
    </w:p>
    <w:p w:rsidR="002808B6" w:rsidRPr="009D1F8B" w:rsidRDefault="002808B6" w:rsidP="002808B6">
      <w:pPr>
        <w:pStyle w:val="21"/>
        <w:widowControl w:val="0"/>
        <w:tabs>
          <w:tab w:val="left" w:pos="1276"/>
        </w:tabs>
        <w:spacing w:line="360" w:lineRule="auto"/>
      </w:pPr>
      <w:r w:rsidRPr="009D1F8B">
        <w:t>Информация о подведении итогов запроса котировок цен будет размещена на официальном сайте Фонда в течение трех рабочих дней после определения победителя.</w:t>
      </w:r>
    </w:p>
    <w:p w:rsidR="002808B6" w:rsidRPr="009D1F8B" w:rsidRDefault="002808B6" w:rsidP="002808B6">
      <w:pPr>
        <w:pStyle w:val="21"/>
        <w:widowControl w:val="0"/>
        <w:tabs>
          <w:tab w:val="left" w:pos="1276"/>
        </w:tabs>
        <w:spacing w:line="360" w:lineRule="auto"/>
      </w:pPr>
      <w:r w:rsidRPr="009D1F8B">
        <w:t xml:space="preserve">В срок до </w:t>
      </w:r>
      <w:r w:rsidR="00CC4495">
        <w:t>5</w:t>
      </w:r>
      <w:r w:rsidR="00F96508">
        <w:t xml:space="preserve"> </w:t>
      </w:r>
      <w:r w:rsidR="00CC4495">
        <w:t>августа</w:t>
      </w:r>
      <w:r w:rsidR="00535AAB" w:rsidRPr="009D1F8B">
        <w:t xml:space="preserve"> </w:t>
      </w:r>
      <w:r w:rsidRPr="009D1F8B">
        <w:t>20</w:t>
      </w:r>
      <w:r w:rsidR="000B6432">
        <w:t>2</w:t>
      </w:r>
      <w:r w:rsidR="00CF0A04">
        <w:t>1</w:t>
      </w:r>
      <w:r w:rsidRPr="009D1F8B">
        <w:t xml:space="preserve"> г. (включительно) Фонд:</w:t>
      </w:r>
    </w:p>
    <w:p w:rsidR="002808B6" w:rsidRPr="00FE2E95" w:rsidRDefault="002808B6" w:rsidP="002808B6">
      <w:pPr>
        <w:pStyle w:val="21"/>
        <w:widowControl w:val="0"/>
        <w:tabs>
          <w:tab w:val="left" w:pos="1276"/>
        </w:tabs>
        <w:spacing w:line="360" w:lineRule="auto"/>
      </w:pPr>
      <w:r w:rsidRPr="00FE2E95">
        <w:t xml:space="preserve">рассматривает заявки на соответствие их требованиям, установленным </w:t>
      </w:r>
      <w:r w:rsidRPr="00FE2E95">
        <w:lastRenderedPageBreak/>
        <w:t>Документацией;</w:t>
      </w:r>
    </w:p>
    <w:p w:rsidR="002808B6" w:rsidRPr="00FE2E95" w:rsidRDefault="002808B6" w:rsidP="002808B6">
      <w:pPr>
        <w:pStyle w:val="21"/>
        <w:widowControl w:val="0"/>
        <w:tabs>
          <w:tab w:val="left" w:pos="1276"/>
        </w:tabs>
        <w:spacing w:line="360" w:lineRule="auto"/>
      </w:pPr>
      <w:r w:rsidRPr="00FE2E95">
        <w:t xml:space="preserve">проверяет участников </w:t>
      </w:r>
      <w:r>
        <w:t>з</w:t>
      </w:r>
      <w:r w:rsidRPr="00FE2E95">
        <w:t>апроса котировок цен, подавших заявки, на соответствие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производит оценку заявок;</w:t>
      </w:r>
    </w:p>
    <w:p w:rsidR="002808B6" w:rsidRPr="00FE2E95" w:rsidRDefault="002808B6" w:rsidP="002808B6">
      <w:pPr>
        <w:pStyle w:val="21"/>
        <w:widowControl w:val="0"/>
        <w:tabs>
          <w:tab w:val="left" w:pos="1276"/>
        </w:tabs>
        <w:spacing w:line="360" w:lineRule="auto"/>
      </w:pPr>
      <w:r w:rsidRPr="00FE2E95">
        <w:t>присваивает заявкам порядковые номера, начиная с первого (наилучшее предложение).</w:t>
      </w:r>
    </w:p>
    <w:p w:rsidR="002808B6" w:rsidRPr="00FE2E95" w:rsidRDefault="002808B6" w:rsidP="002808B6">
      <w:pPr>
        <w:pStyle w:val="21"/>
        <w:widowControl w:val="0"/>
        <w:tabs>
          <w:tab w:val="left" w:pos="1276"/>
        </w:tabs>
        <w:spacing w:line="360" w:lineRule="auto"/>
      </w:pPr>
      <w:r w:rsidRPr="00FE2E95">
        <w:t xml:space="preserve">В случае необходимости Фонд вправе запросить у участника </w:t>
      </w:r>
      <w:r>
        <w:t>з</w:t>
      </w:r>
      <w:r w:rsidRPr="00FE2E95">
        <w:t>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FE2E95" w:rsidRDefault="002808B6" w:rsidP="002808B6">
      <w:pPr>
        <w:pStyle w:val="21"/>
        <w:widowControl w:val="0"/>
        <w:tabs>
          <w:tab w:val="left" w:pos="1276"/>
        </w:tabs>
        <w:spacing w:line="360" w:lineRule="auto"/>
      </w:pPr>
      <w:r w:rsidRPr="00FE2E95">
        <w:t xml:space="preserve">Основаниями для отклонения заявок на участие в </w:t>
      </w:r>
      <w:r>
        <w:t>з</w:t>
      </w:r>
      <w:r w:rsidRPr="00FE2E95">
        <w:t>апросе котировок цен являются:</w:t>
      </w:r>
    </w:p>
    <w:p w:rsidR="002808B6" w:rsidRPr="00FE2E95" w:rsidRDefault="002808B6" w:rsidP="002808B6">
      <w:pPr>
        <w:pStyle w:val="21"/>
        <w:widowControl w:val="0"/>
        <w:tabs>
          <w:tab w:val="left" w:pos="1276"/>
        </w:tabs>
        <w:spacing w:line="360" w:lineRule="auto"/>
      </w:pPr>
      <w:r w:rsidRPr="00FE2E95">
        <w:t>1) непредоставление всех необходимых документов в составе заявки;</w:t>
      </w:r>
    </w:p>
    <w:p w:rsidR="002808B6" w:rsidRPr="00FE2E95" w:rsidRDefault="002808B6" w:rsidP="002808B6">
      <w:pPr>
        <w:pStyle w:val="21"/>
        <w:widowControl w:val="0"/>
        <w:tabs>
          <w:tab w:val="left" w:pos="1276"/>
        </w:tabs>
        <w:spacing w:line="360" w:lineRule="auto"/>
      </w:pPr>
      <w:r w:rsidRPr="00FE2E95">
        <w:t xml:space="preserve">2) несоответствие заявки на участие в </w:t>
      </w:r>
      <w:r>
        <w:t>з</w:t>
      </w:r>
      <w:r w:rsidRPr="00FE2E95">
        <w:t xml:space="preserve">апросе котировок цен требованиям, содержащимся в извещении о проведении </w:t>
      </w:r>
      <w:r>
        <w:t>з</w:t>
      </w:r>
      <w:r w:rsidRPr="00FE2E95">
        <w:t>апроса котировок цен и Документации;</w:t>
      </w:r>
    </w:p>
    <w:p w:rsidR="002808B6" w:rsidRPr="00FE2E95" w:rsidRDefault="002808B6" w:rsidP="002808B6">
      <w:pPr>
        <w:pStyle w:val="21"/>
        <w:widowControl w:val="0"/>
        <w:tabs>
          <w:tab w:val="left" w:pos="1276"/>
        </w:tabs>
        <w:spacing w:line="360" w:lineRule="auto"/>
      </w:pPr>
      <w:r w:rsidRPr="00FE2E95">
        <w:t xml:space="preserve">3) несоответствие </w:t>
      </w:r>
      <w:r>
        <w:t>товара</w:t>
      </w:r>
      <w:r w:rsidRPr="00FE2E95">
        <w:t xml:space="preserve"> требованиям Документации;</w:t>
      </w:r>
    </w:p>
    <w:p w:rsidR="002808B6" w:rsidRPr="00FE2E95" w:rsidRDefault="002808B6" w:rsidP="002808B6">
      <w:pPr>
        <w:pStyle w:val="21"/>
        <w:widowControl w:val="0"/>
        <w:tabs>
          <w:tab w:val="left" w:pos="1276"/>
        </w:tabs>
        <w:spacing w:line="360" w:lineRule="auto"/>
      </w:pPr>
      <w:r w:rsidRPr="00FE2E95">
        <w:t>4) несвоевременное представление заявки;</w:t>
      </w:r>
    </w:p>
    <w:p w:rsidR="002808B6" w:rsidRPr="00FE2E95" w:rsidRDefault="002808B6" w:rsidP="002808B6">
      <w:pPr>
        <w:pStyle w:val="21"/>
        <w:widowControl w:val="0"/>
        <w:tabs>
          <w:tab w:val="left" w:pos="1276"/>
        </w:tabs>
        <w:spacing w:line="360" w:lineRule="auto"/>
      </w:pPr>
      <w:r w:rsidRPr="00FE2E95">
        <w:t xml:space="preserve">5) недостоверность сведений, содержащихся в документах, представленных участником </w:t>
      </w:r>
      <w:r>
        <w:t>з</w:t>
      </w:r>
      <w:r w:rsidRPr="00FE2E95">
        <w:t>апроса котировок цен в составе заявки;</w:t>
      </w:r>
    </w:p>
    <w:p w:rsidR="002808B6" w:rsidRPr="00FE2E95" w:rsidRDefault="002808B6" w:rsidP="002808B6">
      <w:pPr>
        <w:pStyle w:val="21"/>
        <w:widowControl w:val="0"/>
        <w:tabs>
          <w:tab w:val="left" w:pos="1276"/>
        </w:tabs>
        <w:spacing w:line="360" w:lineRule="auto"/>
      </w:pPr>
      <w:r w:rsidRPr="00FE2E95">
        <w:t xml:space="preserve">6) несоответствие участника </w:t>
      </w:r>
      <w:r>
        <w:t>з</w:t>
      </w:r>
      <w:r w:rsidRPr="00FE2E95">
        <w:t>апроса котировок цен требованиям Документации;</w:t>
      </w:r>
    </w:p>
    <w:p w:rsidR="002808B6" w:rsidRDefault="002808B6" w:rsidP="002808B6">
      <w:pPr>
        <w:pStyle w:val="21"/>
        <w:widowControl w:val="0"/>
        <w:tabs>
          <w:tab w:val="left" w:pos="1276"/>
        </w:tabs>
        <w:spacing w:line="360" w:lineRule="auto"/>
      </w:pPr>
      <w:r w:rsidRPr="00FE2E95">
        <w:t>7) несогласие заключить договор на изложенных в Документации условиях.</w:t>
      </w:r>
    </w:p>
    <w:p w:rsidR="002808B6" w:rsidRDefault="002808B6" w:rsidP="002808B6">
      <w:pPr>
        <w:pStyle w:val="aa"/>
        <w:widowControl w:val="0"/>
        <w:spacing w:line="360" w:lineRule="auto"/>
        <w:ind w:left="709"/>
        <w:jc w:val="both"/>
        <w:rPr>
          <w:b/>
          <w:sz w:val="28"/>
          <w:szCs w:val="28"/>
        </w:rPr>
      </w:pPr>
      <w:r>
        <w:rPr>
          <w:b/>
          <w:sz w:val="28"/>
          <w:szCs w:val="28"/>
        </w:rPr>
        <w:t>14</w:t>
      </w:r>
      <w:r w:rsidR="006A7DF8">
        <w:rPr>
          <w:b/>
          <w:sz w:val="28"/>
          <w:szCs w:val="28"/>
        </w:rPr>
        <w:t>. Срок заключения Д</w:t>
      </w:r>
      <w:r w:rsidRPr="00FE2E95">
        <w:rPr>
          <w:b/>
          <w:sz w:val="28"/>
          <w:szCs w:val="28"/>
        </w:rPr>
        <w:t>оговора</w:t>
      </w:r>
    </w:p>
    <w:p w:rsidR="002808B6" w:rsidRPr="00FE2E95" w:rsidRDefault="002808B6" w:rsidP="002808B6">
      <w:pPr>
        <w:pStyle w:val="aa"/>
        <w:widowControl w:val="0"/>
        <w:spacing w:line="360" w:lineRule="auto"/>
        <w:ind w:left="0" w:firstLine="708"/>
        <w:jc w:val="both"/>
        <w:rPr>
          <w:sz w:val="28"/>
          <w:szCs w:val="28"/>
        </w:rPr>
      </w:pPr>
      <w:r w:rsidRPr="00FE2E95">
        <w:rPr>
          <w:sz w:val="28"/>
          <w:szCs w:val="28"/>
        </w:rPr>
        <w:t xml:space="preserve">Победитель </w:t>
      </w:r>
      <w:r>
        <w:rPr>
          <w:sz w:val="28"/>
          <w:szCs w:val="28"/>
        </w:rPr>
        <w:t>з</w:t>
      </w:r>
      <w:r w:rsidRPr="00FE2E95">
        <w:rPr>
          <w:sz w:val="28"/>
          <w:szCs w:val="28"/>
        </w:rPr>
        <w:t xml:space="preserve">апроса котировок цен должен заключить Договор </w:t>
      </w:r>
      <w:r>
        <w:rPr>
          <w:sz w:val="28"/>
          <w:szCs w:val="28"/>
        </w:rPr>
        <w:t xml:space="preserve">                          не позднее </w:t>
      </w:r>
      <w:r w:rsidR="00247702">
        <w:rPr>
          <w:sz w:val="28"/>
          <w:szCs w:val="28"/>
        </w:rPr>
        <w:t>10</w:t>
      </w:r>
      <w:r>
        <w:rPr>
          <w:sz w:val="28"/>
          <w:szCs w:val="28"/>
        </w:rPr>
        <w:t xml:space="preserve"> (</w:t>
      </w:r>
      <w:r w:rsidR="00247702">
        <w:rPr>
          <w:sz w:val="28"/>
          <w:szCs w:val="28"/>
        </w:rPr>
        <w:t>десяти</w:t>
      </w:r>
      <w:r w:rsidRPr="00FE2E95">
        <w:rPr>
          <w:sz w:val="28"/>
          <w:szCs w:val="28"/>
        </w:rPr>
        <w:t xml:space="preserve">) </w:t>
      </w:r>
      <w:r w:rsidR="000B6432">
        <w:rPr>
          <w:sz w:val="28"/>
          <w:szCs w:val="28"/>
        </w:rPr>
        <w:t xml:space="preserve">календарных </w:t>
      </w:r>
      <w:r w:rsidRPr="00FE2E95">
        <w:rPr>
          <w:sz w:val="28"/>
          <w:szCs w:val="28"/>
        </w:rPr>
        <w:t xml:space="preserve">дней с даты подведения итогов </w:t>
      </w:r>
      <w:r>
        <w:rPr>
          <w:sz w:val="28"/>
          <w:szCs w:val="28"/>
        </w:rPr>
        <w:t>з</w:t>
      </w:r>
      <w:r w:rsidRPr="00FE2E95">
        <w:rPr>
          <w:sz w:val="28"/>
          <w:szCs w:val="28"/>
        </w:rPr>
        <w:t xml:space="preserve">апроса котировок цен. </w:t>
      </w:r>
    </w:p>
    <w:p w:rsidR="00B71AF4" w:rsidRDefault="002808B6" w:rsidP="00BF0A21">
      <w:pPr>
        <w:spacing w:line="360" w:lineRule="auto"/>
        <w:ind w:firstLine="708"/>
        <w:jc w:val="both"/>
        <w:rPr>
          <w:lang w:val="ru-RU"/>
        </w:rPr>
      </w:pPr>
      <w:r w:rsidRPr="00FE2E95">
        <w:rPr>
          <w:sz w:val="28"/>
          <w:szCs w:val="28"/>
        </w:rPr>
        <w:t xml:space="preserve">Если победитель </w:t>
      </w:r>
      <w:r>
        <w:rPr>
          <w:sz w:val="28"/>
          <w:szCs w:val="28"/>
        </w:rPr>
        <w:t>з</w:t>
      </w:r>
      <w:r w:rsidRPr="00FE2E95">
        <w:rPr>
          <w:sz w:val="28"/>
          <w:szCs w:val="28"/>
        </w:rPr>
        <w:t xml:space="preserve">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 </w:t>
      </w:r>
      <w:r w:rsidR="001715E6">
        <w:rPr>
          <w:sz w:val="28"/>
          <w:szCs w:val="28"/>
        </w:rPr>
        <w:br/>
      </w:r>
      <w:r w:rsidRPr="00FE2E95">
        <w:rPr>
          <w:sz w:val="28"/>
          <w:szCs w:val="28"/>
        </w:rPr>
        <w:t xml:space="preserve">может быть заключен с участником </w:t>
      </w:r>
      <w:r>
        <w:rPr>
          <w:sz w:val="28"/>
          <w:szCs w:val="28"/>
        </w:rPr>
        <w:t>з</w:t>
      </w:r>
      <w:r w:rsidRPr="00FE2E95">
        <w:rPr>
          <w:sz w:val="28"/>
          <w:szCs w:val="28"/>
        </w:rPr>
        <w:t>апроса котировок цен, занявшим второе место.</w:t>
      </w:r>
      <w:bookmarkEnd w:id="10"/>
    </w:p>
    <w:p w:rsidR="00B71AF4" w:rsidRDefault="00B71AF4" w:rsidP="00276846">
      <w:pPr>
        <w:ind w:firstLine="708"/>
        <w:rPr>
          <w:lang w:val="ru-RU"/>
        </w:rPr>
      </w:pPr>
    </w:p>
    <w:p w:rsidR="00B735BB" w:rsidRDefault="00B735BB" w:rsidP="00276846">
      <w:pPr>
        <w:ind w:firstLine="708"/>
        <w:rPr>
          <w:lang w:val="ru-RU"/>
        </w:rPr>
      </w:pPr>
    </w:p>
    <w:p w:rsidR="00F96508" w:rsidRPr="0077052C" w:rsidRDefault="00F96508" w:rsidP="00F96508">
      <w:pPr>
        <w:spacing w:line="360" w:lineRule="auto"/>
        <w:jc w:val="both"/>
        <w:rPr>
          <w:sz w:val="28"/>
          <w:szCs w:val="28"/>
        </w:rPr>
      </w:pPr>
      <w:r w:rsidRPr="0077052C">
        <w:rPr>
          <w:sz w:val="28"/>
          <w:szCs w:val="28"/>
        </w:rPr>
        <w:t>Приложения:</w:t>
      </w:r>
    </w:p>
    <w:p w:rsidR="00F96508" w:rsidRDefault="00F96508" w:rsidP="00F96508">
      <w:pPr>
        <w:spacing w:line="360" w:lineRule="auto"/>
        <w:jc w:val="both"/>
        <w:rPr>
          <w:sz w:val="28"/>
          <w:szCs w:val="28"/>
        </w:rPr>
      </w:pPr>
      <w:r>
        <w:rPr>
          <w:sz w:val="28"/>
          <w:szCs w:val="28"/>
        </w:rPr>
        <w:lastRenderedPageBreak/>
        <w:t xml:space="preserve">1. </w:t>
      </w:r>
      <w:r w:rsidR="00B735BB">
        <w:rPr>
          <w:sz w:val="28"/>
          <w:szCs w:val="28"/>
          <w:lang w:val="ru-RU"/>
        </w:rPr>
        <w:t xml:space="preserve">Приложение №1 - </w:t>
      </w:r>
      <w:r>
        <w:rPr>
          <w:sz w:val="28"/>
          <w:szCs w:val="28"/>
          <w:lang w:val="ru-RU"/>
        </w:rPr>
        <w:t xml:space="preserve">Описание объекта закупки на </w:t>
      </w:r>
      <w:r w:rsidR="00A21848">
        <w:rPr>
          <w:sz w:val="28"/>
          <w:szCs w:val="28"/>
          <w:lang w:val="ru-RU"/>
        </w:rPr>
        <w:t>3</w:t>
      </w:r>
      <w:r>
        <w:rPr>
          <w:sz w:val="28"/>
          <w:szCs w:val="28"/>
        </w:rPr>
        <w:t xml:space="preserve"> листах</w:t>
      </w:r>
    </w:p>
    <w:p w:rsidR="00F96508" w:rsidRPr="0077052C" w:rsidRDefault="00F96508" w:rsidP="00F96508">
      <w:pPr>
        <w:spacing w:line="360" w:lineRule="auto"/>
        <w:jc w:val="both"/>
        <w:rPr>
          <w:sz w:val="28"/>
          <w:szCs w:val="28"/>
        </w:rPr>
      </w:pPr>
      <w:r>
        <w:rPr>
          <w:sz w:val="28"/>
          <w:szCs w:val="28"/>
        </w:rPr>
        <w:t>2</w:t>
      </w:r>
      <w:r w:rsidRPr="0077052C">
        <w:rPr>
          <w:sz w:val="28"/>
          <w:szCs w:val="28"/>
        </w:rPr>
        <w:t xml:space="preserve">. </w:t>
      </w:r>
      <w:r w:rsidR="00B735BB">
        <w:rPr>
          <w:sz w:val="28"/>
          <w:szCs w:val="28"/>
          <w:lang w:val="ru-RU"/>
        </w:rPr>
        <w:t xml:space="preserve">Приложение № 2 - </w:t>
      </w:r>
      <w:r w:rsidRPr="0077052C">
        <w:rPr>
          <w:sz w:val="28"/>
          <w:szCs w:val="28"/>
        </w:rPr>
        <w:t>Проект договора</w:t>
      </w:r>
      <w:r>
        <w:rPr>
          <w:sz w:val="28"/>
          <w:szCs w:val="28"/>
        </w:rPr>
        <w:t xml:space="preserve"> на </w:t>
      </w:r>
      <w:r w:rsidR="00D028A7">
        <w:rPr>
          <w:sz w:val="28"/>
          <w:szCs w:val="28"/>
          <w:lang w:val="ru-RU"/>
        </w:rPr>
        <w:t>6</w:t>
      </w:r>
      <w:r>
        <w:rPr>
          <w:sz w:val="28"/>
          <w:szCs w:val="28"/>
        </w:rPr>
        <w:t xml:space="preserve"> листах</w:t>
      </w:r>
    </w:p>
    <w:p w:rsidR="00F96508" w:rsidRDefault="00F96508" w:rsidP="00F96508">
      <w:pPr>
        <w:spacing w:line="360" w:lineRule="auto"/>
        <w:jc w:val="both"/>
        <w:rPr>
          <w:sz w:val="28"/>
          <w:szCs w:val="28"/>
        </w:rPr>
      </w:pPr>
      <w:r>
        <w:rPr>
          <w:sz w:val="28"/>
          <w:szCs w:val="28"/>
        </w:rPr>
        <w:t xml:space="preserve">3. </w:t>
      </w:r>
      <w:r w:rsidR="00B735BB">
        <w:rPr>
          <w:sz w:val="28"/>
          <w:szCs w:val="28"/>
          <w:lang w:val="ru-RU"/>
        </w:rPr>
        <w:t>Приложение № 3 – Форма заявки</w:t>
      </w:r>
      <w:r>
        <w:rPr>
          <w:sz w:val="28"/>
          <w:szCs w:val="28"/>
        </w:rPr>
        <w:t xml:space="preserve"> на участие </w:t>
      </w:r>
      <w:r w:rsidR="00B735BB">
        <w:rPr>
          <w:sz w:val="28"/>
          <w:szCs w:val="28"/>
          <w:lang w:val="ru-RU"/>
        </w:rPr>
        <w:t xml:space="preserve">в запросе котировок цен                          </w:t>
      </w:r>
      <w:r>
        <w:rPr>
          <w:sz w:val="28"/>
          <w:szCs w:val="28"/>
        </w:rPr>
        <w:t>на 3 листах</w:t>
      </w:r>
    </w:p>
    <w:p w:rsidR="00F96508" w:rsidRDefault="00F96508" w:rsidP="00F96508">
      <w:pPr>
        <w:spacing w:line="360" w:lineRule="auto"/>
        <w:jc w:val="both"/>
        <w:rPr>
          <w:sz w:val="28"/>
          <w:szCs w:val="28"/>
        </w:rPr>
      </w:pPr>
      <w:r>
        <w:rPr>
          <w:sz w:val="28"/>
          <w:szCs w:val="28"/>
        </w:rPr>
        <w:t>4</w:t>
      </w:r>
      <w:r w:rsidRPr="0077052C">
        <w:rPr>
          <w:sz w:val="28"/>
          <w:szCs w:val="28"/>
        </w:rPr>
        <w:t xml:space="preserve">. </w:t>
      </w:r>
      <w:r w:rsidR="00B735BB">
        <w:rPr>
          <w:sz w:val="28"/>
          <w:szCs w:val="28"/>
          <w:lang w:val="ru-RU"/>
        </w:rPr>
        <w:t xml:space="preserve">Приложение №4 - </w:t>
      </w:r>
      <w:r w:rsidRPr="0077052C">
        <w:rPr>
          <w:sz w:val="28"/>
          <w:szCs w:val="28"/>
        </w:rPr>
        <w:t>Согласие на обработку персональных данных</w:t>
      </w:r>
      <w:r>
        <w:rPr>
          <w:sz w:val="28"/>
          <w:szCs w:val="28"/>
        </w:rPr>
        <w:t xml:space="preserve"> на 1 листе</w:t>
      </w:r>
    </w:p>
    <w:p w:rsidR="00F96508" w:rsidRDefault="00F96508" w:rsidP="00F96508">
      <w:pPr>
        <w:spacing w:line="360" w:lineRule="auto"/>
        <w:jc w:val="both"/>
        <w:rPr>
          <w:sz w:val="28"/>
          <w:szCs w:val="28"/>
        </w:rPr>
      </w:pPr>
    </w:p>
    <w:p w:rsidR="00F96508" w:rsidRDefault="00F96508" w:rsidP="00F96508">
      <w:pPr>
        <w:spacing w:line="360" w:lineRule="auto"/>
        <w:jc w:val="both"/>
        <w:rPr>
          <w:sz w:val="28"/>
          <w:szCs w:val="28"/>
        </w:rPr>
      </w:pPr>
    </w:p>
    <w:p w:rsidR="00B71AF4" w:rsidRPr="00A400F2" w:rsidRDefault="00B71AF4" w:rsidP="00A55DA7">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A55DA7">
      <w:pPr>
        <w:contextualSpacing/>
        <w:jc w:val="right"/>
        <w:rPr>
          <w:sz w:val="22"/>
          <w:szCs w:val="28"/>
          <w:lang w:val="ru-RU"/>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892E7C" w:rsidRPr="007A3D84" w:rsidRDefault="00892E7C" w:rsidP="00892E7C">
      <w:pPr>
        <w:ind w:left="-79"/>
        <w:jc w:val="center"/>
        <w:rPr>
          <w:rFonts w:eastAsia="Calibri"/>
          <w:b/>
        </w:rPr>
      </w:pPr>
      <w:r w:rsidRPr="007A3D84">
        <w:rPr>
          <w:rFonts w:eastAsia="Calibri"/>
          <w:b/>
        </w:rPr>
        <w:t>Описание объекта закупки</w:t>
      </w: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tbl>
      <w:tblPr>
        <w:tblStyle w:val="1"/>
        <w:tblW w:w="10774" w:type="dxa"/>
        <w:tblInd w:w="-176" w:type="dxa"/>
        <w:tblLayout w:type="fixed"/>
        <w:tblLook w:val="04A0" w:firstRow="1" w:lastRow="0" w:firstColumn="1" w:lastColumn="0" w:noHBand="0" w:noVBand="1"/>
      </w:tblPr>
      <w:tblGrid>
        <w:gridCol w:w="426"/>
        <w:gridCol w:w="1676"/>
        <w:gridCol w:w="2151"/>
        <w:gridCol w:w="1560"/>
        <w:gridCol w:w="1984"/>
        <w:gridCol w:w="1843"/>
        <w:gridCol w:w="1134"/>
      </w:tblGrid>
      <w:tr w:rsidR="00892E7C" w:rsidRPr="00892E7C" w:rsidTr="001303D5">
        <w:trPr>
          <w:trHeight w:val="1335"/>
        </w:trPr>
        <w:tc>
          <w:tcPr>
            <w:tcW w:w="426" w:type="dxa"/>
          </w:tcPr>
          <w:p w:rsidR="00892E7C" w:rsidRPr="00892E7C" w:rsidRDefault="00892E7C" w:rsidP="002210EA">
            <w:pPr>
              <w:jc w:val="center"/>
              <w:rPr>
                <w:rFonts w:ascii="Times New Roman" w:hAnsi="Times New Roman"/>
                <w:b/>
              </w:rPr>
            </w:pPr>
            <w:r w:rsidRPr="00892E7C">
              <w:rPr>
                <w:rFonts w:ascii="Times New Roman" w:hAnsi="Times New Roman"/>
                <w:b/>
              </w:rPr>
              <w:t>№ п/п</w:t>
            </w:r>
          </w:p>
        </w:tc>
        <w:tc>
          <w:tcPr>
            <w:tcW w:w="1676" w:type="dxa"/>
          </w:tcPr>
          <w:p w:rsidR="00892E7C" w:rsidRPr="00892E7C" w:rsidRDefault="00892E7C" w:rsidP="002210EA">
            <w:pPr>
              <w:jc w:val="center"/>
              <w:rPr>
                <w:rFonts w:ascii="Times New Roman" w:hAnsi="Times New Roman"/>
                <w:b/>
              </w:rPr>
            </w:pPr>
            <w:r w:rsidRPr="00892E7C">
              <w:rPr>
                <w:rFonts w:ascii="Times New Roman" w:hAnsi="Times New Roman"/>
                <w:b/>
              </w:rPr>
              <w:t>Наименование поставляемого товара</w:t>
            </w:r>
          </w:p>
          <w:p w:rsidR="00892E7C" w:rsidRPr="00892E7C" w:rsidRDefault="00892E7C" w:rsidP="002210EA">
            <w:pPr>
              <w:jc w:val="center"/>
              <w:rPr>
                <w:rFonts w:ascii="Times New Roman" w:hAnsi="Times New Roman"/>
                <w:b/>
              </w:rPr>
            </w:pPr>
            <w:r w:rsidRPr="00892E7C">
              <w:rPr>
                <w:rFonts w:ascii="Times New Roman" w:hAnsi="Times New Roman"/>
                <w:b/>
              </w:rPr>
              <w:t>(выполняемых работ, оказываемых услуг)</w:t>
            </w:r>
          </w:p>
          <w:p w:rsidR="00892E7C" w:rsidRPr="00892E7C" w:rsidRDefault="00892E7C" w:rsidP="002210EA">
            <w:pPr>
              <w:jc w:val="center"/>
              <w:rPr>
                <w:rFonts w:ascii="Times New Roman" w:hAnsi="Times New Roman"/>
                <w:b/>
              </w:rPr>
            </w:pPr>
          </w:p>
        </w:tc>
        <w:tc>
          <w:tcPr>
            <w:tcW w:w="2151" w:type="dxa"/>
          </w:tcPr>
          <w:p w:rsidR="00892E7C" w:rsidRPr="00892E7C" w:rsidRDefault="00892E7C" w:rsidP="002210EA">
            <w:pPr>
              <w:jc w:val="center"/>
              <w:rPr>
                <w:rFonts w:ascii="Times New Roman" w:hAnsi="Times New Roman"/>
                <w:b/>
              </w:rPr>
            </w:pPr>
            <w:r w:rsidRPr="00892E7C">
              <w:rPr>
                <w:rFonts w:ascii="Times New Roman" w:hAnsi="Times New Roman"/>
                <w:b/>
              </w:rPr>
              <w:t>Характеристики</w:t>
            </w:r>
          </w:p>
          <w:p w:rsidR="00892E7C" w:rsidRPr="00892E7C" w:rsidRDefault="00892E7C" w:rsidP="002210EA">
            <w:pPr>
              <w:jc w:val="center"/>
              <w:rPr>
                <w:rFonts w:ascii="Times New Roman" w:hAnsi="Times New Roman"/>
                <w:b/>
              </w:rPr>
            </w:pPr>
            <w:r w:rsidRPr="00892E7C">
              <w:rPr>
                <w:rFonts w:ascii="Times New Roman" w:hAnsi="Times New Roman"/>
                <w:b/>
              </w:rPr>
              <w:t>товара (работ, услуг)</w:t>
            </w:r>
          </w:p>
          <w:p w:rsidR="00892E7C" w:rsidRPr="00892E7C" w:rsidRDefault="00892E7C" w:rsidP="002210EA">
            <w:pPr>
              <w:jc w:val="center"/>
              <w:rPr>
                <w:rFonts w:ascii="Times New Roman" w:hAnsi="Times New Roman"/>
                <w:b/>
              </w:rPr>
            </w:pPr>
          </w:p>
        </w:tc>
        <w:tc>
          <w:tcPr>
            <w:tcW w:w="1560" w:type="dxa"/>
          </w:tcPr>
          <w:p w:rsidR="00892E7C" w:rsidRPr="00892E7C" w:rsidRDefault="00892E7C" w:rsidP="002210EA">
            <w:pPr>
              <w:jc w:val="center"/>
              <w:rPr>
                <w:rFonts w:ascii="Times New Roman" w:hAnsi="Times New Roman"/>
                <w:b/>
              </w:rPr>
            </w:pPr>
            <w:r w:rsidRPr="00892E7C">
              <w:rPr>
                <w:rFonts w:ascii="Times New Roman" w:hAnsi="Times New Roman"/>
                <w:b/>
              </w:rPr>
              <w:t>Кол-во товара (работ, услуг)</w:t>
            </w:r>
          </w:p>
        </w:tc>
        <w:tc>
          <w:tcPr>
            <w:tcW w:w="1984" w:type="dxa"/>
          </w:tcPr>
          <w:p w:rsidR="00892E7C" w:rsidRPr="00892E7C" w:rsidRDefault="00892E7C" w:rsidP="002210EA">
            <w:pPr>
              <w:jc w:val="center"/>
              <w:rPr>
                <w:rFonts w:ascii="Times New Roman" w:hAnsi="Times New Roman"/>
                <w:b/>
              </w:rPr>
            </w:pPr>
            <w:r w:rsidRPr="00892E7C">
              <w:rPr>
                <w:rFonts w:ascii="Times New Roman" w:hAnsi="Times New Roman"/>
                <w:b/>
              </w:rPr>
              <w:t>Место поставки</w:t>
            </w:r>
          </w:p>
          <w:p w:rsidR="00892E7C" w:rsidRPr="00892E7C" w:rsidRDefault="00892E7C" w:rsidP="002210EA">
            <w:pPr>
              <w:jc w:val="center"/>
              <w:rPr>
                <w:rFonts w:ascii="Times New Roman" w:hAnsi="Times New Roman"/>
                <w:b/>
              </w:rPr>
            </w:pPr>
          </w:p>
        </w:tc>
        <w:tc>
          <w:tcPr>
            <w:tcW w:w="1843" w:type="dxa"/>
          </w:tcPr>
          <w:p w:rsidR="00892E7C" w:rsidRPr="00892E7C" w:rsidRDefault="00892E7C" w:rsidP="002210EA">
            <w:pPr>
              <w:jc w:val="center"/>
              <w:rPr>
                <w:rFonts w:ascii="Times New Roman" w:hAnsi="Times New Roman"/>
                <w:b/>
              </w:rPr>
            </w:pPr>
            <w:r w:rsidRPr="00892E7C">
              <w:rPr>
                <w:rFonts w:ascii="Times New Roman" w:hAnsi="Times New Roman"/>
                <w:b/>
              </w:rPr>
              <w:t>Сроки поставки</w:t>
            </w:r>
          </w:p>
        </w:tc>
        <w:tc>
          <w:tcPr>
            <w:tcW w:w="1134" w:type="dxa"/>
          </w:tcPr>
          <w:p w:rsidR="00892E7C" w:rsidRPr="00892E7C" w:rsidRDefault="00892E7C" w:rsidP="002210EA">
            <w:pPr>
              <w:jc w:val="center"/>
              <w:rPr>
                <w:rFonts w:ascii="Times New Roman" w:hAnsi="Times New Roman"/>
                <w:b/>
              </w:rPr>
            </w:pPr>
            <w:r w:rsidRPr="00892E7C">
              <w:rPr>
                <w:rFonts w:ascii="Times New Roman" w:hAnsi="Times New Roman"/>
                <w:b/>
              </w:rPr>
              <w:t>Порядок оплаты</w:t>
            </w:r>
          </w:p>
        </w:tc>
      </w:tr>
      <w:tr w:rsidR="00892E7C" w:rsidRPr="00892E7C" w:rsidTr="001303D5">
        <w:tc>
          <w:tcPr>
            <w:tcW w:w="426"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1</w:t>
            </w:r>
          </w:p>
        </w:tc>
        <w:tc>
          <w:tcPr>
            <w:tcW w:w="1676"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2</w:t>
            </w:r>
          </w:p>
        </w:tc>
        <w:tc>
          <w:tcPr>
            <w:tcW w:w="2151"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3</w:t>
            </w:r>
          </w:p>
        </w:tc>
        <w:tc>
          <w:tcPr>
            <w:tcW w:w="1560"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5</w:t>
            </w:r>
          </w:p>
        </w:tc>
        <w:tc>
          <w:tcPr>
            <w:tcW w:w="1984"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6</w:t>
            </w:r>
          </w:p>
        </w:tc>
        <w:tc>
          <w:tcPr>
            <w:tcW w:w="1843"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7</w:t>
            </w:r>
          </w:p>
        </w:tc>
        <w:tc>
          <w:tcPr>
            <w:tcW w:w="1134"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8</w:t>
            </w:r>
          </w:p>
        </w:tc>
      </w:tr>
      <w:tr w:rsidR="004C7A53" w:rsidRPr="00892E7C" w:rsidTr="001303D5">
        <w:trPr>
          <w:trHeight w:val="750"/>
        </w:trPr>
        <w:tc>
          <w:tcPr>
            <w:tcW w:w="426" w:type="dxa"/>
          </w:tcPr>
          <w:p w:rsidR="004C7A53" w:rsidRPr="00892E7C" w:rsidRDefault="004C7A53" w:rsidP="002210EA">
            <w:pPr>
              <w:rPr>
                <w:rFonts w:ascii="Times New Roman" w:hAnsi="Times New Roman"/>
              </w:rPr>
            </w:pPr>
          </w:p>
          <w:p w:rsidR="004C7A53" w:rsidRPr="00892E7C" w:rsidRDefault="004C7A53" w:rsidP="002210EA">
            <w:pPr>
              <w:jc w:val="center"/>
              <w:rPr>
                <w:rFonts w:ascii="Times New Roman" w:hAnsi="Times New Roman"/>
              </w:rPr>
            </w:pPr>
            <w:r w:rsidRPr="00892E7C">
              <w:rPr>
                <w:rFonts w:ascii="Times New Roman" w:hAnsi="Times New Roman"/>
              </w:rPr>
              <w:t>1.</w:t>
            </w:r>
          </w:p>
        </w:tc>
        <w:tc>
          <w:tcPr>
            <w:tcW w:w="1676" w:type="dxa"/>
          </w:tcPr>
          <w:p w:rsidR="004C7A53" w:rsidRDefault="004C7A53" w:rsidP="00432A26">
            <w:pPr>
              <w:rPr>
                <w:rFonts w:ascii="Times New Roman" w:hAnsi="Times New Roman"/>
                <w:color w:val="000000" w:themeColor="text1"/>
                <w:sz w:val="20"/>
                <w:szCs w:val="20"/>
              </w:rPr>
            </w:pPr>
            <w:r>
              <w:rPr>
                <w:rFonts w:ascii="Times New Roman" w:hAnsi="Times New Roman"/>
                <w:color w:val="000000" w:themeColor="text1"/>
                <w:sz w:val="20"/>
                <w:szCs w:val="20"/>
              </w:rPr>
              <w:t>Г</w:t>
            </w:r>
            <w:r w:rsidRPr="00213A86">
              <w:rPr>
                <w:rFonts w:ascii="Times New Roman" w:hAnsi="Times New Roman"/>
                <w:color w:val="000000" w:themeColor="text1"/>
                <w:sz w:val="20"/>
                <w:szCs w:val="20"/>
              </w:rPr>
              <w:t>орюче-смазочны</w:t>
            </w:r>
            <w:r>
              <w:rPr>
                <w:rFonts w:ascii="Times New Roman" w:hAnsi="Times New Roman"/>
                <w:color w:val="000000" w:themeColor="text1"/>
                <w:sz w:val="20"/>
                <w:szCs w:val="20"/>
              </w:rPr>
              <w:t>е</w:t>
            </w:r>
            <w:r w:rsidRPr="00213A86">
              <w:rPr>
                <w:rFonts w:ascii="Times New Roman" w:hAnsi="Times New Roman"/>
                <w:color w:val="000000" w:themeColor="text1"/>
                <w:sz w:val="20"/>
                <w:szCs w:val="20"/>
              </w:rPr>
              <w:t xml:space="preserve"> материал</w:t>
            </w:r>
            <w:r>
              <w:rPr>
                <w:rFonts w:ascii="Times New Roman" w:hAnsi="Times New Roman"/>
                <w:color w:val="000000" w:themeColor="text1"/>
                <w:sz w:val="20"/>
                <w:szCs w:val="20"/>
              </w:rPr>
              <w:t xml:space="preserve">ы </w:t>
            </w:r>
            <w:r w:rsidRPr="00213A86">
              <w:rPr>
                <w:rFonts w:ascii="Times New Roman" w:hAnsi="Times New Roman"/>
                <w:color w:val="000000" w:themeColor="text1"/>
                <w:sz w:val="20"/>
                <w:szCs w:val="20"/>
              </w:rPr>
              <w:t>для авто</w:t>
            </w:r>
            <w:r>
              <w:rPr>
                <w:rFonts w:ascii="Times New Roman" w:hAnsi="Times New Roman"/>
                <w:color w:val="000000" w:themeColor="text1"/>
                <w:sz w:val="20"/>
                <w:szCs w:val="20"/>
              </w:rPr>
              <w:t>транспорта</w:t>
            </w:r>
            <w:r w:rsidRPr="00213A86">
              <w:rPr>
                <w:rFonts w:ascii="Times New Roman" w:hAnsi="Times New Roman"/>
                <w:color w:val="000000" w:themeColor="text1"/>
                <w:sz w:val="20"/>
                <w:szCs w:val="20"/>
              </w:rPr>
              <w:t xml:space="preserve"> АНО «ФЗВ»</w:t>
            </w:r>
          </w:p>
          <w:p w:rsidR="00176F4E" w:rsidRPr="00213A86" w:rsidRDefault="00176F4E" w:rsidP="00432A26">
            <w:pPr>
              <w:rPr>
                <w:rFonts w:ascii="Times New Roman" w:hAnsi="Times New Roman"/>
                <w:color w:val="000000" w:themeColor="text1"/>
                <w:sz w:val="20"/>
                <w:szCs w:val="20"/>
              </w:rPr>
            </w:pPr>
            <w:r>
              <w:rPr>
                <w:rFonts w:ascii="Times New Roman" w:hAnsi="Times New Roman"/>
                <w:color w:val="000000" w:themeColor="text1"/>
                <w:sz w:val="20"/>
                <w:szCs w:val="20"/>
              </w:rPr>
              <w:t>(далее – ГСМ)</w:t>
            </w:r>
          </w:p>
          <w:p w:rsidR="004C7A53" w:rsidRPr="00CE1EA1" w:rsidRDefault="004C7A53" w:rsidP="00432A26">
            <w:pPr>
              <w:rPr>
                <w:rFonts w:ascii="Times New Roman" w:hAnsi="Times New Roman"/>
                <w:sz w:val="20"/>
                <w:szCs w:val="20"/>
              </w:rPr>
            </w:pPr>
          </w:p>
        </w:tc>
        <w:tc>
          <w:tcPr>
            <w:tcW w:w="2151" w:type="dxa"/>
          </w:tcPr>
          <w:p w:rsidR="001303D5" w:rsidRDefault="004C7A53" w:rsidP="00432A26">
            <w:pPr>
              <w:rPr>
                <w:rFonts w:ascii="Times New Roman" w:eastAsia="Arial Unicode MS" w:hAnsi="Times New Roman" w:cs="Tahoma"/>
                <w:kern w:val="1"/>
                <w:sz w:val="20"/>
                <w:szCs w:val="20"/>
                <w:lang w:bidi="en-US"/>
              </w:rPr>
            </w:pPr>
            <w:r w:rsidRPr="00F837AB">
              <w:rPr>
                <w:rFonts w:ascii="Times New Roman" w:eastAsia="Arial Unicode MS" w:hAnsi="Times New Roman" w:cs="Tahoma"/>
                <w:kern w:val="1"/>
                <w:sz w:val="20"/>
                <w:szCs w:val="20"/>
                <w:lang w:bidi="en-US"/>
              </w:rPr>
              <w:t>Автомо</w:t>
            </w:r>
            <w:r>
              <w:rPr>
                <w:rFonts w:ascii="Times New Roman" w:eastAsia="Arial Unicode MS" w:hAnsi="Times New Roman" w:cs="Tahoma"/>
                <w:kern w:val="1"/>
                <w:sz w:val="20"/>
                <w:szCs w:val="20"/>
                <w:lang w:bidi="en-US"/>
              </w:rPr>
              <w:t xml:space="preserve">бильный бензин АИ –95, </w:t>
            </w:r>
          </w:p>
          <w:p w:rsidR="004C7A53"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класса 5;</w:t>
            </w:r>
          </w:p>
          <w:p w:rsidR="004C7A53"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 топливо ДТ- Е (межсезонное), класса 5.</w:t>
            </w:r>
          </w:p>
          <w:p w:rsidR="004C7A53"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 xml:space="preserve">(талоны номиналом </w:t>
            </w:r>
          </w:p>
          <w:p w:rsidR="004C7A53"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 xml:space="preserve">10 (десять) л, </w:t>
            </w:r>
          </w:p>
          <w:p w:rsidR="004C7A53" w:rsidRPr="00F837AB"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20 (двадцать) л</w:t>
            </w:r>
          </w:p>
          <w:p w:rsidR="004C7A53"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ГСМ долж</w:t>
            </w:r>
            <w:r w:rsidRPr="00F837AB">
              <w:rPr>
                <w:rFonts w:ascii="Times New Roman" w:eastAsia="Arial Unicode MS" w:hAnsi="Times New Roman" w:cs="Tahoma"/>
                <w:kern w:val="1"/>
                <w:sz w:val="20"/>
                <w:szCs w:val="20"/>
                <w:lang w:bidi="en-US"/>
              </w:rPr>
              <w:t>н</w:t>
            </w:r>
            <w:r>
              <w:rPr>
                <w:rFonts w:ascii="Times New Roman" w:eastAsia="Arial Unicode MS" w:hAnsi="Times New Roman" w:cs="Tahoma"/>
                <w:kern w:val="1"/>
                <w:sz w:val="20"/>
                <w:szCs w:val="20"/>
                <w:lang w:bidi="en-US"/>
              </w:rPr>
              <w:t>ы</w:t>
            </w:r>
            <w:r w:rsidRPr="00F837AB">
              <w:rPr>
                <w:rFonts w:ascii="Times New Roman" w:eastAsia="Arial Unicode MS" w:hAnsi="Times New Roman" w:cs="Tahoma"/>
                <w:kern w:val="1"/>
                <w:sz w:val="20"/>
                <w:szCs w:val="20"/>
                <w:lang w:bidi="en-US"/>
              </w:rPr>
              <w:t xml:space="preserve"> соответствовать требованиям, указанным в Приложении №1 к описанию объекта закупки.</w:t>
            </w:r>
          </w:p>
          <w:p w:rsidR="004C7A53" w:rsidRDefault="004C7A53" w:rsidP="00432A26">
            <w:pPr>
              <w:rPr>
                <w:rFonts w:ascii="Times New Roman" w:eastAsia="Arial Unicode MS" w:hAnsi="Times New Roman" w:cs="Tahoma"/>
                <w:kern w:val="1"/>
                <w:sz w:val="20"/>
                <w:szCs w:val="20"/>
                <w:lang w:bidi="en-US"/>
              </w:rPr>
            </w:pPr>
          </w:p>
          <w:p w:rsidR="004C7A53" w:rsidRDefault="004C7A53" w:rsidP="00432A26">
            <w:pPr>
              <w:rPr>
                <w:rFonts w:ascii="Times New Roman" w:eastAsia="Arial Unicode MS" w:hAnsi="Times New Roman" w:cs="Tahoma"/>
                <w:kern w:val="1"/>
                <w:sz w:val="20"/>
                <w:szCs w:val="20"/>
                <w:lang w:bidi="en-US"/>
              </w:rPr>
            </w:pPr>
          </w:p>
          <w:p w:rsidR="004C7A53" w:rsidRPr="000277DB" w:rsidRDefault="004C7A53" w:rsidP="00432A26">
            <w:pPr>
              <w:rPr>
                <w:rFonts w:ascii="Times New Roman" w:eastAsia="Arial Unicode MS" w:hAnsi="Times New Roman" w:cs="Tahoma"/>
                <w:kern w:val="1"/>
                <w:sz w:val="20"/>
                <w:szCs w:val="20"/>
                <w:lang w:bidi="en-US"/>
              </w:rPr>
            </w:pPr>
          </w:p>
        </w:tc>
        <w:tc>
          <w:tcPr>
            <w:tcW w:w="1560" w:type="dxa"/>
          </w:tcPr>
          <w:p w:rsidR="004C7A53" w:rsidRPr="004C7A53" w:rsidRDefault="004C7A53" w:rsidP="002210EA">
            <w:pPr>
              <w:rPr>
                <w:rFonts w:ascii="Times New Roman" w:hAnsi="Times New Roman"/>
                <w:sz w:val="20"/>
                <w:szCs w:val="20"/>
              </w:rPr>
            </w:pPr>
            <w:r w:rsidRPr="004C7A53">
              <w:rPr>
                <w:rFonts w:ascii="Times New Roman" w:hAnsi="Times New Roman"/>
                <w:sz w:val="20"/>
                <w:szCs w:val="20"/>
              </w:rPr>
              <w:t xml:space="preserve">Бензин АИ-95 – 9 </w:t>
            </w:r>
            <w:r w:rsidR="00B735BB">
              <w:rPr>
                <w:rFonts w:ascii="Times New Roman" w:hAnsi="Times New Roman"/>
                <w:sz w:val="20"/>
                <w:szCs w:val="20"/>
              </w:rPr>
              <w:t>0</w:t>
            </w:r>
            <w:r w:rsidRPr="004C7A53">
              <w:rPr>
                <w:rFonts w:ascii="Times New Roman" w:hAnsi="Times New Roman"/>
                <w:sz w:val="20"/>
                <w:szCs w:val="20"/>
              </w:rPr>
              <w:t>00 литров;</w:t>
            </w:r>
          </w:p>
          <w:p w:rsidR="001303D5" w:rsidRDefault="004C7A53" w:rsidP="002210EA">
            <w:pPr>
              <w:rPr>
                <w:rFonts w:ascii="Times New Roman" w:hAnsi="Times New Roman"/>
                <w:sz w:val="20"/>
                <w:szCs w:val="20"/>
              </w:rPr>
            </w:pPr>
            <w:r w:rsidRPr="004C7A53">
              <w:rPr>
                <w:rFonts w:ascii="Times New Roman" w:hAnsi="Times New Roman"/>
                <w:sz w:val="20"/>
                <w:szCs w:val="20"/>
              </w:rPr>
              <w:t>- ДТ –</w:t>
            </w:r>
            <w:r w:rsidR="001303D5">
              <w:rPr>
                <w:rFonts w:ascii="Times New Roman" w:hAnsi="Times New Roman"/>
                <w:sz w:val="20"/>
                <w:szCs w:val="20"/>
              </w:rPr>
              <w:t xml:space="preserve"> Е</w:t>
            </w:r>
          </w:p>
          <w:p w:rsidR="004C7A53" w:rsidRPr="00892E7C" w:rsidRDefault="004C7A53" w:rsidP="00B735BB">
            <w:pPr>
              <w:rPr>
                <w:rFonts w:ascii="Times New Roman" w:hAnsi="Times New Roman"/>
              </w:rPr>
            </w:pPr>
            <w:r w:rsidRPr="004C7A53">
              <w:rPr>
                <w:rFonts w:ascii="Times New Roman" w:hAnsi="Times New Roman"/>
                <w:sz w:val="20"/>
                <w:szCs w:val="20"/>
              </w:rPr>
              <w:t xml:space="preserve"> </w:t>
            </w:r>
            <w:r w:rsidR="00B735BB">
              <w:rPr>
                <w:rFonts w:ascii="Times New Roman" w:hAnsi="Times New Roman"/>
                <w:sz w:val="20"/>
                <w:szCs w:val="20"/>
              </w:rPr>
              <w:t>4</w:t>
            </w:r>
            <w:r w:rsidRPr="004C7A53">
              <w:rPr>
                <w:rFonts w:ascii="Times New Roman" w:hAnsi="Times New Roman"/>
                <w:sz w:val="20"/>
                <w:szCs w:val="20"/>
              </w:rPr>
              <w:t xml:space="preserve"> </w:t>
            </w:r>
            <w:r w:rsidR="00B735BB">
              <w:rPr>
                <w:rFonts w:ascii="Times New Roman" w:hAnsi="Times New Roman"/>
                <w:sz w:val="20"/>
                <w:szCs w:val="20"/>
              </w:rPr>
              <w:t>0</w:t>
            </w:r>
            <w:r w:rsidRPr="004C7A53">
              <w:rPr>
                <w:rFonts w:ascii="Times New Roman" w:hAnsi="Times New Roman"/>
                <w:sz w:val="20"/>
                <w:szCs w:val="20"/>
              </w:rPr>
              <w:t>00 литров;</w:t>
            </w:r>
          </w:p>
        </w:tc>
        <w:tc>
          <w:tcPr>
            <w:tcW w:w="1984" w:type="dxa"/>
          </w:tcPr>
          <w:p w:rsidR="004C7A53" w:rsidRDefault="004C7A53" w:rsidP="00432A26">
            <w:pPr>
              <w:rPr>
                <w:rFonts w:ascii="Times New Roman" w:hAnsi="Times New Roman"/>
                <w:sz w:val="20"/>
                <w:szCs w:val="20"/>
              </w:rPr>
            </w:pPr>
            <w:r>
              <w:rPr>
                <w:rFonts w:ascii="Times New Roman" w:hAnsi="Times New Roman"/>
                <w:sz w:val="20"/>
                <w:szCs w:val="20"/>
              </w:rPr>
              <w:t>Место поставки талонов на отпуск ГСМ по месту нахождения Исполнителя.</w:t>
            </w:r>
          </w:p>
          <w:p w:rsidR="004C7A53" w:rsidRPr="00523DF7" w:rsidRDefault="004C7A53" w:rsidP="00432A26">
            <w:pPr>
              <w:tabs>
                <w:tab w:val="left" w:pos="567"/>
              </w:tabs>
              <w:suppressAutoHyphens/>
              <w:autoSpaceDN w:val="0"/>
              <w:textAlignment w:val="baseline"/>
              <w:rPr>
                <w:rFonts w:ascii="Times New Roman" w:hAnsi="Times New Roman"/>
                <w:sz w:val="20"/>
                <w:szCs w:val="20"/>
              </w:rPr>
            </w:pPr>
            <w:r>
              <w:rPr>
                <w:rFonts w:ascii="Times New Roman" w:hAnsi="Times New Roman"/>
                <w:sz w:val="20"/>
                <w:szCs w:val="20"/>
              </w:rPr>
              <w:t>Место заправки ГСМ на АЗС Исполнителя</w:t>
            </w:r>
            <w:r w:rsidRPr="00523DF7">
              <w:rPr>
                <w:rFonts w:ascii="Times New Roman" w:hAnsi="Times New Roman"/>
                <w:sz w:val="20"/>
                <w:szCs w:val="20"/>
              </w:rPr>
              <w:t xml:space="preserve"> в следующих</w:t>
            </w:r>
            <w:r>
              <w:rPr>
                <w:rFonts w:ascii="Times New Roman" w:hAnsi="Times New Roman"/>
                <w:sz w:val="20"/>
                <w:szCs w:val="20"/>
              </w:rPr>
              <w:t xml:space="preserve"> регионах</w:t>
            </w:r>
            <w:r w:rsidRPr="00523DF7">
              <w:rPr>
                <w:rFonts w:ascii="Times New Roman" w:hAnsi="Times New Roman"/>
                <w:sz w:val="20"/>
                <w:szCs w:val="20"/>
              </w:rPr>
              <w:t>:</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г. Симферополь, </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г. Феодосия, </w:t>
            </w:r>
          </w:p>
          <w:p w:rsidR="004C7A53" w:rsidRDefault="004C7A53" w:rsidP="00432A26">
            <w:pPr>
              <w:rPr>
                <w:rFonts w:ascii="Times New Roman" w:hAnsi="Times New Roman"/>
                <w:sz w:val="20"/>
                <w:szCs w:val="20"/>
              </w:rPr>
            </w:pPr>
            <w:r w:rsidRPr="00523DF7">
              <w:rPr>
                <w:rFonts w:ascii="Times New Roman" w:hAnsi="Times New Roman"/>
                <w:sz w:val="20"/>
                <w:szCs w:val="20"/>
              </w:rPr>
              <w:t>г. Евпатория,</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 г. Керчь, г. Красноперекопск,             г. Армянск, г. Старый Крым, г. Джанкой, </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г. Судак, г. Алушта, </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г. Бахчисарай,      </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 г. Белогорск, г. Саки, пгт. Черноморское, пгт. Раздольное </w:t>
            </w:r>
          </w:p>
          <w:p w:rsidR="004C7A53" w:rsidRDefault="004C7A53" w:rsidP="00432A26">
            <w:pPr>
              <w:rPr>
                <w:rFonts w:ascii="Times New Roman" w:hAnsi="Times New Roman"/>
                <w:sz w:val="20"/>
                <w:szCs w:val="20"/>
              </w:rPr>
            </w:pPr>
            <w:r w:rsidRPr="00523DF7">
              <w:rPr>
                <w:rFonts w:ascii="Times New Roman" w:hAnsi="Times New Roman"/>
                <w:sz w:val="20"/>
                <w:szCs w:val="20"/>
              </w:rPr>
              <w:t>г. Ялта,</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 пгт. Коктебель,</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 г. Севастополь, </w:t>
            </w:r>
          </w:p>
          <w:p w:rsidR="004C7A53" w:rsidRPr="00E65D62" w:rsidRDefault="004C7A53" w:rsidP="00432A26">
            <w:pPr>
              <w:rPr>
                <w:rFonts w:ascii="Times New Roman" w:hAnsi="Times New Roman"/>
                <w:sz w:val="20"/>
                <w:szCs w:val="20"/>
              </w:rPr>
            </w:pPr>
            <w:r w:rsidRPr="00523DF7">
              <w:rPr>
                <w:rFonts w:ascii="Times New Roman" w:hAnsi="Times New Roman"/>
                <w:sz w:val="20"/>
                <w:szCs w:val="20"/>
              </w:rPr>
              <w:t>пгт. Ленино.</w:t>
            </w:r>
          </w:p>
        </w:tc>
        <w:tc>
          <w:tcPr>
            <w:tcW w:w="1843" w:type="dxa"/>
          </w:tcPr>
          <w:p w:rsidR="00472BEF" w:rsidRDefault="004C7A53" w:rsidP="00472BEF">
            <w:pPr>
              <w:rPr>
                <w:rFonts w:ascii="Times New Roman" w:eastAsia="Arial Unicode MS" w:hAnsi="Times New Roman" w:cs="Tahoma"/>
                <w:kern w:val="1"/>
                <w:sz w:val="20"/>
                <w:szCs w:val="20"/>
                <w:lang w:bidi="en-US"/>
              </w:rPr>
            </w:pPr>
            <w:r w:rsidRPr="00523DF7">
              <w:rPr>
                <w:rFonts w:ascii="Times New Roman" w:eastAsia="Arial Unicode MS" w:hAnsi="Times New Roman" w:cs="Tahoma"/>
                <w:kern w:val="1"/>
                <w:sz w:val="20"/>
                <w:szCs w:val="20"/>
                <w:lang w:bidi="en-US"/>
              </w:rPr>
              <w:t xml:space="preserve">Поставка </w:t>
            </w:r>
            <w:r w:rsidR="00472BEF">
              <w:rPr>
                <w:rFonts w:ascii="Times New Roman" w:eastAsia="Arial Unicode MS" w:hAnsi="Times New Roman" w:cs="Tahoma"/>
                <w:kern w:val="1"/>
                <w:sz w:val="20"/>
                <w:szCs w:val="20"/>
                <w:lang w:bidi="en-US"/>
              </w:rPr>
              <w:t xml:space="preserve">талонов на отпуск </w:t>
            </w:r>
            <w:r w:rsidRPr="00523DF7">
              <w:rPr>
                <w:rFonts w:ascii="Times New Roman" w:eastAsia="Arial Unicode MS" w:hAnsi="Times New Roman" w:cs="Tahoma"/>
                <w:kern w:val="1"/>
                <w:sz w:val="20"/>
                <w:szCs w:val="20"/>
                <w:lang w:bidi="en-US"/>
              </w:rPr>
              <w:t xml:space="preserve">ГСМ  производится единоразово в течении 30 </w:t>
            </w:r>
            <w:r>
              <w:rPr>
                <w:rFonts w:ascii="Times New Roman" w:eastAsia="Arial Unicode MS" w:hAnsi="Times New Roman" w:cs="Tahoma"/>
                <w:kern w:val="1"/>
                <w:sz w:val="20"/>
                <w:szCs w:val="20"/>
                <w:lang w:bidi="en-US"/>
              </w:rPr>
              <w:t xml:space="preserve">рабочих </w:t>
            </w:r>
            <w:r w:rsidRPr="00523DF7">
              <w:rPr>
                <w:rFonts w:ascii="Times New Roman" w:eastAsia="Arial Unicode MS" w:hAnsi="Times New Roman" w:cs="Tahoma"/>
                <w:kern w:val="1"/>
                <w:sz w:val="20"/>
                <w:szCs w:val="20"/>
                <w:lang w:bidi="en-US"/>
              </w:rPr>
              <w:t>дней с момента заключения договора</w:t>
            </w:r>
            <w:r w:rsidR="00472BEF">
              <w:rPr>
                <w:rFonts w:ascii="Times New Roman" w:eastAsia="Arial Unicode MS" w:hAnsi="Times New Roman" w:cs="Tahoma"/>
                <w:kern w:val="1"/>
                <w:sz w:val="20"/>
                <w:szCs w:val="20"/>
                <w:lang w:bidi="en-US"/>
              </w:rPr>
              <w:t>.</w:t>
            </w:r>
          </w:p>
          <w:p w:rsidR="004C7A53" w:rsidRPr="000F0CAD" w:rsidRDefault="00472BEF" w:rsidP="00472BEF">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 xml:space="preserve">Поставка ГСМ по талонам  на АЗС осуществляется  </w:t>
            </w:r>
            <w:r w:rsidR="004C7A53">
              <w:rPr>
                <w:rFonts w:ascii="Times New Roman" w:eastAsia="Arial Unicode MS" w:hAnsi="Times New Roman" w:cs="Tahoma"/>
                <w:kern w:val="1"/>
                <w:sz w:val="20"/>
                <w:szCs w:val="20"/>
                <w:lang w:bidi="en-US"/>
              </w:rPr>
              <w:t>до момента полной выборки  Покупателем всего объема ГСМ, предусмотренного договором</w:t>
            </w:r>
            <w:r w:rsidR="004C7A53" w:rsidRPr="00523DF7">
              <w:rPr>
                <w:rFonts w:ascii="Times New Roman" w:eastAsia="Arial Unicode MS" w:hAnsi="Times New Roman" w:cs="Tahoma"/>
                <w:kern w:val="1"/>
                <w:sz w:val="20"/>
                <w:szCs w:val="20"/>
                <w:lang w:bidi="en-US"/>
              </w:rPr>
              <w:t>.</w:t>
            </w:r>
          </w:p>
        </w:tc>
        <w:tc>
          <w:tcPr>
            <w:tcW w:w="1134" w:type="dxa"/>
          </w:tcPr>
          <w:p w:rsidR="004C7A53" w:rsidRPr="00892E7C" w:rsidRDefault="004C7A53" w:rsidP="00176F4E">
            <w:pPr>
              <w:rPr>
                <w:rFonts w:ascii="Times New Roman" w:hAnsi="Times New Roman"/>
              </w:rPr>
            </w:pPr>
            <w:r w:rsidRPr="00176F4E">
              <w:rPr>
                <w:rFonts w:ascii="Times New Roman" w:hAnsi="Times New Roman"/>
                <w:sz w:val="20"/>
                <w:szCs w:val="20"/>
              </w:rPr>
              <w:t xml:space="preserve">Безналичная оплата после </w:t>
            </w:r>
            <w:r w:rsidR="00176F4E">
              <w:rPr>
                <w:rFonts w:ascii="Times New Roman" w:hAnsi="Times New Roman"/>
                <w:sz w:val="20"/>
                <w:szCs w:val="20"/>
              </w:rPr>
              <w:t>поставки</w:t>
            </w:r>
            <w:r w:rsidRPr="00176F4E">
              <w:rPr>
                <w:rFonts w:ascii="Times New Roman" w:hAnsi="Times New Roman"/>
                <w:sz w:val="20"/>
                <w:szCs w:val="20"/>
              </w:rPr>
              <w:t xml:space="preserve"> талонов ГСМ (оплата на основании счета</w:t>
            </w:r>
            <w:r w:rsidRPr="00892E7C">
              <w:rPr>
                <w:rFonts w:ascii="Times New Roman" w:hAnsi="Times New Roman"/>
              </w:rPr>
              <w:t>).</w:t>
            </w:r>
          </w:p>
        </w:tc>
      </w:tr>
    </w:tbl>
    <w:p w:rsidR="00892E7C" w:rsidRPr="00892E7C" w:rsidRDefault="00892E7C" w:rsidP="00A55DA7">
      <w:pPr>
        <w:contextualSpacing/>
        <w:jc w:val="right"/>
        <w:rPr>
          <w:sz w:val="22"/>
          <w:szCs w:val="22"/>
        </w:rPr>
      </w:pPr>
    </w:p>
    <w:p w:rsidR="00892E7C" w:rsidRPr="00892E7C" w:rsidRDefault="00B735BB" w:rsidP="00892E7C">
      <w:pPr>
        <w:tabs>
          <w:tab w:val="left" w:pos="567"/>
        </w:tabs>
        <w:suppressAutoHyphens/>
        <w:autoSpaceDN w:val="0"/>
        <w:jc w:val="both"/>
        <w:textAlignment w:val="baseline"/>
        <w:rPr>
          <w:sz w:val="22"/>
          <w:szCs w:val="22"/>
        </w:rPr>
      </w:pPr>
      <w:r>
        <w:rPr>
          <w:sz w:val="22"/>
          <w:szCs w:val="22"/>
          <w:lang w:val="ru-RU"/>
        </w:rPr>
        <w:t xml:space="preserve">         </w:t>
      </w:r>
      <w:r w:rsidR="00892E7C" w:rsidRPr="00892E7C">
        <w:rPr>
          <w:sz w:val="22"/>
          <w:szCs w:val="22"/>
        </w:rPr>
        <w:t>Технические характеристики товара должны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утвержденному  решением Комиссии Таможенного союза от 18 октября 2011 г. N 826. ( Гост 32513-2013 АИ-95, Гост 32511-2013 ДТ).</w:t>
      </w:r>
    </w:p>
    <w:p w:rsidR="00892E7C" w:rsidRPr="00892E7C" w:rsidRDefault="00176F4E" w:rsidP="00892E7C">
      <w:pPr>
        <w:tabs>
          <w:tab w:val="left" w:pos="567"/>
        </w:tabs>
        <w:suppressAutoHyphens/>
        <w:autoSpaceDN w:val="0"/>
        <w:jc w:val="both"/>
        <w:textAlignment w:val="baseline"/>
        <w:rPr>
          <w:sz w:val="22"/>
          <w:szCs w:val="22"/>
        </w:rPr>
      </w:pPr>
      <w:r>
        <w:rPr>
          <w:sz w:val="22"/>
          <w:szCs w:val="22"/>
          <w:lang w:val="ru-RU"/>
        </w:rPr>
        <w:t xml:space="preserve">          ГСМ</w:t>
      </w:r>
      <w:r w:rsidR="00892E7C" w:rsidRPr="00892E7C">
        <w:rPr>
          <w:sz w:val="22"/>
          <w:szCs w:val="22"/>
        </w:rPr>
        <w:t xml:space="preserve"> должно быть сертифицированным. Сертификаты</w:t>
      </w:r>
      <w:r w:rsidR="004C7A53">
        <w:rPr>
          <w:sz w:val="22"/>
          <w:szCs w:val="22"/>
          <w:lang w:val="ru-RU"/>
        </w:rPr>
        <w:t xml:space="preserve"> </w:t>
      </w:r>
      <w:r w:rsidR="00892E7C" w:rsidRPr="00892E7C">
        <w:rPr>
          <w:sz w:val="22"/>
          <w:szCs w:val="22"/>
        </w:rPr>
        <w:t xml:space="preserve"> предъявляются Поставщиком при отгрузке и по требованию Заказчика.</w:t>
      </w:r>
    </w:p>
    <w:p w:rsidR="00892E7C" w:rsidRPr="00892E7C" w:rsidRDefault="00892E7C" w:rsidP="00892E7C">
      <w:pPr>
        <w:tabs>
          <w:tab w:val="left" w:pos="567"/>
        </w:tabs>
        <w:suppressAutoHyphens/>
        <w:autoSpaceDN w:val="0"/>
        <w:jc w:val="both"/>
        <w:textAlignment w:val="baseline"/>
        <w:rPr>
          <w:sz w:val="22"/>
          <w:szCs w:val="22"/>
        </w:rPr>
      </w:pPr>
      <w:r w:rsidRPr="00892E7C">
        <w:rPr>
          <w:sz w:val="22"/>
          <w:szCs w:val="22"/>
        </w:rPr>
        <w:tab/>
        <w:t>Требования к безопасности:</w:t>
      </w:r>
    </w:p>
    <w:p w:rsidR="00892E7C" w:rsidRPr="00892E7C" w:rsidRDefault="00892E7C" w:rsidP="00892E7C">
      <w:pPr>
        <w:tabs>
          <w:tab w:val="left" w:pos="567"/>
        </w:tabs>
        <w:suppressAutoHyphens/>
        <w:autoSpaceDN w:val="0"/>
        <w:jc w:val="both"/>
        <w:textAlignment w:val="baseline"/>
        <w:rPr>
          <w:sz w:val="22"/>
          <w:szCs w:val="22"/>
        </w:rPr>
      </w:pPr>
      <w:r w:rsidRPr="00892E7C">
        <w:rPr>
          <w:sz w:val="22"/>
          <w:szCs w:val="22"/>
        </w:rPr>
        <w:t xml:space="preserve">Исполнитель обязан гарантировать заказчику безопасность </w:t>
      </w:r>
      <w:r w:rsidR="00176F4E">
        <w:rPr>
          <w:sz w:val="22"/>
          <w:szCs w:val="22"/>
          <w:lang w:val="ru-RU"/>
        </w:rPr>
        <w:t>ГСМ</w:t>
      </w:r>
      <w:r w:rsidRPr="00892E7C">
        <w:rPr>
          <w:sz w:val="22"/>
          <w:szCs w:val="22"/>
        </w:rPr>
        <w:t xml:space="preserve"> для работников и автотранспортных средств заказчика, а также окружающей среды при обычных условиях его использования.</w:t>
      </w:r>
    </w:p>
    <w:p w:rsidR="00892E7C" w:rsidRPr="00892E7C" w:rsidRDefault="00892E7C" w:rsidP="00892E7C">
      <w:pPr>
        <w:tabs>
          <w:tab w:val="left" w:pos="567"/>
        </w:tabs>
        <w:suppressAutoHyphens/>
        <w:autoSpaceDN w:val="0"/>
        <w:textAlignment w:val="baseline"/>
        <w:rPr>
          <w:sz w:val="22"/>
          <w:szCs w:val="22"/>
        </w:rPr>
      </w:pPr>
      <w:r w:rsidRPr="00892E7C">
        <w:rPr>
          <w:sz w:val="22"/>
          <w:szCs w:val="22"/>
        </w:rPr>
        <w:tab/>
        <w:t>Требования к отгрузке:</w:t>
      </w:r>
    </w:p>
    <w:p w:rsidR="00892E7C" w:rsidRDefault="00892E7C" w:rsidP="006B638C">
      <w:pPr>
        <w:tabs>
          <w:tab w:val="left" w:pos="567"/>
        </w:tabs>
        <w:suppressAutoHyphens/>
        <w:autoSpaceDN w:val="0"/>
        <w:jc w:val="both"/>
        <w:textAlignment w:val="baseline"/>
        <w:rPr>
          <w:sz w:val="22"/>
          <w:szCs w:val="22"/>
          <w:lang w:val="ru-RU"/>
        </w:rPr>
      </w:pPr>
      <w:r w:rsidRPr="00892E7C">
        <w:rPr>
          <w:sz w:val="22"/>
          <w:szCs w:val="22"/>
        </w:rPr>
        <w:t xml:space="preserve">Поставка </w:t>
      </w:r>
      <w:r w:rsidR="00176F4E">
        <w:rPr>
          <w:sz w:val="22"/>
          <w:szCs w:val="22"/>
          <w:lang w:val="ru-RU"/>
        </w:rPr>
        <w:t>ГСМ</w:t>
      </w:r>
      <w:r w:rsidRPr="00892E7C">
        <w:rPr>
          <w:sz w:val="22"/>
          <w:szCs w:val="22"/>
        </w:rPr>
        <w:t xml:space="preserve"> (бензина автомобильного, дизельного топлива) производится в любое удобное для заказчика время суток путем выборки </w:t>
      </w:r>
      <w:r w:rsidR="00176F4E">
        <w:rPr>
          <w:sz w:val="22"/>
          <w:szCs w:val="22"/>
          <w:lang w:val="ru-RU"/>
        </w:rPr>
        <w:t>ГСМ</w:t>
      </w:r>
      <w:r w:rsidRPr="00892E7C">
        <w:rPr>
          <w:sz w:val="22"/>
          <w:szCs w:val="22"/>
        </w:rPr>
        <w:t xml:space="preserve"> на АЗС на основании талонов через топливораздаточные колонки в бензобаки автотранспорта заказчика. </w:t>
      </w:r>
    </w:p>
    <w:p w:rsidR="00892E7C" w:rsidRDefault="00892E7C" w:rsidP="004C7A53">
      <w:pPr>
        <w:tabs>
          <w:tab w:val="left" w:pos="567"/>
        </w:tabs>
        <w:suppressAutoHyphens/>
        <w:autoSpaceDN w:val="0"/>
        <w:textAlignment w:val="baseline"/>
        <w:rPr>
          <w:sz w:val="22"/>
          <w:szCs w:val="22"/>
          <w:lang w:val="ru-RU"/>
        </w:rPr>
      </w:pPr>
      <w:r>
        <w:rPr>
          <w:sz w:val="22"/>
          <w:szCs w:val="22"/>
          <w:lang w:val="ru-RU"/>
        </w:rPr>
        <w:t xml:space="preserve">          </w:t>
      </w:r>
    </w:p>
    <w:p w:rsidR="000B6432" w:rsidRPr="00892E7C" w:rsidRDefault="000B6432" w:rsidP="00892E7C">
      <w:pPr>
        <w:jc w:val="center"/>
        <w:rPr>
          <w:b/>
          <w:color w:val="00000A"/>
          <w:sz w:val="22"/>
          <w:szCs w:val="22"/>
          <w:u w:val="single"/>
          <w:lang w:val="ru-RU"/>
        </w:rPr>
      </w:pPr>
      <w:r w:rsidRPr="00892E7C">
        <w:rPr>
          <w:b/>
          <w:color w:val="00000A"/>
          <w:sz w:val="22"/>
          <w:szCs w:val="22"/>
          <w:u w:val="single"/>
          <w:lang w:val="ru-RU"/>
        </w:rPr>
        <w:lastRenderedPageBreak/>
        <w:t xml:space="preserve">Технические характеристики </w:t>
      </w:r>
      <w:r w:rsidR="001E2E21" w:rsidRPr="00892E7C">
        <w:rPr>
          <w:b/>
          <w:color w:val="00000A"/>
          <w:sz w:val="22"/>
          <w:szCs w:val="22"/>
          <w:u w:val="single"/>
          <w:lang w:val="ru-RU"/>
        </w:rPr>
        <w:t>Т</w:t>
      </w:r>
      <w:r w:rsidRPr="00892E7C">
        <w:rPr>
          <w:b/>
          <w:color w:val="00000A"/>
          <w:sz w:val="22"/>
          <w:szCs w:val="22"/>
          <w:u w:val="single"/>
          <w:lang w:val="ru-RU"/>
        </w:rPr>
        <w:t>овар</w:t>
      </w:r>
      <w:r w:rsidR="00892E7C">
        <w:rPr>
          <w:b/>
          <w:color w:val="00000A"/>
          <w:sz w:val="22"/>
          <w:szCs w:val="22"/>
          <w:u w:val="single"/>
          <w:lang w:val="ru-RU"/>
        </w:rPr>
        <w:t>а</w:t>
      </w:r>
    </w:p>
    <w:p w:rsidR="000B6432" w:rsidRDefault="000B6432" w:rsidP="000B6432">
      <w:pPr>
        <w:ind w:firstLine="570"/>
        <w:jc w:val="center"/>
        <w:rPr>
          <w:b/>
          <w:color w:val="00000A"/>
          <w:sz w:val="28"/>
          <w:szCs w:val="28"/>
          <w:u w:val="single"/>
          <w:lang w:val="ru-RU"/>
        </w:rPr>
      </w:pPr>
    </w:p>
    <w:p w:rsidR="000B6432" w:rsidRPr="00892E7C" w:rsidRDefault="000B6432" w:rsidP="000B6432">
      <w:pPr>
        <w:jc w:val="center"/>
        <w:rPr>
          <w:sz w:val="22"/>
          <w:szCs w:val="22"/>
          <w:lang w:val="ru-RU"/>
        </w:rPr>
      </w:pPr>
      <w:r w:rsidRPr="00892E7C">
        <w:rPr>
          <w:b/>
          <w:i/>
          <w:color w:val="00000A"/>
          <w:sz w:val="22"/>
          <w:szCs w:val="22"/>
          <w:lang w:val="ru-RU"/>
        </w:rPr>
        <w:t>Автомобильный бензин АИ –95, класса 5.</w:t>
      </w:r>
    </w:p>
    <w:p w:rsidR="000B6432" w:rsidRPr="00892E7C" w:rsidRDefault="000B6432" w:rsidP="000B6432">
      <w:pPr>
        <w:rPr>
          <w:sz w:val="22"/>
          <w:szCs w:val="22"/>
          <w:lang w:val="ru-RU"/>
        </w:rPr>
      </w:pPr>
      <w:r w:rsidRPr="00892E7C">
        <w:rPr>
          <w:sz w:val="22"/>
          <w:szCs w:val="22"/>
          <w:lang w:val="ru-RU"/>
        </w:rPr>
        <w:t xml:space="preserve"> Автомобильный бензин должен соответствовать требованиям, указанным в таблице:</w:t>
      </w:r>
    </w:p>
    <w:p w:rsidR="000B6432" w:rsidRPr="00892E7C" w:rsidRDefault="000B6432" w:rsidP="000B6432">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6081"/>
        <w:gridCol w:w="1525"/>
        <w:gridCol w:w="2234"/>
      </w:tblGrid>
      <w:tr w:rsidR="000B6432" w:rsidRPr="00892E7C" w:rsidTr="00BC7E69">
        <w:tc>
          <w:tcPr>
            <w:tcW w:w="6081"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jc w:val="center"/>
              <w:rPr>
                <w:sz w:val="22"/>
                <w:szCs w:val="22"/>
              </w:rPr>
            </w:pPr>
            <w:r w:rsidRPr="00892E7C">
              <w:rPr>
                <w:sz w:val="22"/>
                <w:szCs w:val="22"/>
              </w:rPr>
              <w:t>  </w:t>
            </w:r>
            <w:r w:rsidRPr="00892E7C">
              <w:rPr>
                <w:sz w:val="22"/>
                <w:szCs w:val="22"/>
                <w:lang w:val="ru-RU"/>
              </w:rPr>
              <w:t xml:space="preserve"> </w:t>
            </w:r>
            <w:r w:rsidRPr="00892E7C">
              <w:rPr>
                <w:sz w:val="22"/>
                <w:szCs w:val="22"/>
              </w:rPr>
              <w:t>Характеристики автомобильного бензина</w:t>
            </w:r>
          </w:p>
        </w:tc>
        <w:tc>
          <w:tcPr>
            <w:tcW w:w="1525"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jc w:val="center"/>
              <w:rPr>
                <w:sz w:val="22"/>
                <w:szCs w:val="22"/>
                <w:lang w:val="ru-RU"/>
              </w:rPr>
            </w:pPr>
            <w:r w:rsidRPr="00892E7C">
              <w:rPr>
                <w:sz w:val="22"/>
                <w:szCs w:val="22"/>
              </w:rPr>
              <w:t>Единица измерения</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line="240" w:lineRule="atLeast"/>
              <w:rPr>
                <w:sz w:val="22"/>
                <w:szCs w:val="22"/>
                <w:lang w:val="ru-RU"/>
              </w:rPr>
            </w:pPr>
            <w:r w:rsidRPr="00892E7C">
              <w:rPr>
                <w:sz w:val="22"/>
                <w:szCs w:val="22"/>
                <w:lang w:val="ru-RU"/>
              </w:rPr>
              <w:t>Нормы в отношении экологического класса</w:t>
            </w:r>
          </w:p>
        </w:tc>
      </w:tr>
      <w:tr w:rsidR="000B6432" w:rsidRPr="00892E7C" w:rsidTr="00BC7E69">
        <w:tc>
          <w:tcPr>
            <w:tcW w:w="6081"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1525"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К 5</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Массовая доля серы,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мг/кг</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10</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Объемная доля бензола,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1</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rPr>
              <w:t>Концентрация железа,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отсутствие</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rPr>
              <w:t>Концентрация марганца,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отсутствие</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rPr>
              <w:t>Концентрация свинца,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мг/дм</w:t>
            </w:r>
            <w:r w:rsidRPr="00892E7C">
              <w:rPr>
                <w:sz w:val="22"/>
                <w:szCs w:val="22"/>
                <w:vertAlign w:val="superscript"/>
              </w:rPr>
              <w:t>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отсутствие</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Массовая доля кислорода,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2,7</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Объемная доля углеводородов,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rPr>
                <w:sz w:val="22"/>
                <w:szCs w:val="22"/>
              </w:rPr>
            </w:pP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rPr>
              <w:t>ароматических</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35</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rPr>
              <w:t>олефиновых</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18</w:t>
            </w:r>
          </w:p>
        </w:tc>
      </w:tr>
      <w:tr w:rsidR="000B6432" w:rsidRPr="00892E7C" w:rsidTr="00BC7E69">
        <w:tc>
          <w:tcPr>
            <w:tcW w:w="6081"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Давление паров, не более:</w:t>
            </w:r>
          </w:p>
        </w:tc>
        <w:tc>
          <w:tcPr>
            <w:tcW w:w="1525" w:type="dxa"/>
            <w:tcBorders>
              <w:left w:val="single" w:sz="4" w:space="0" w:color="000000"/>
              <w:bottom w:val="single" w:sz="4" w:space="0" w:color="000000"/>
            </w:tcBorders>
            <w:shd w:val="clear" w:color="auto" w:fill="auto"/>
            <w:vAlign w:val="center"/>
          </w:tcPr>
          <w:p w:rsidR="000B6432" w:rsidRPr="00892E7C" w:rsidRDefault="000B6432" w:rsidP="00BC7E69">
            <w:pPr>
              <w:snapToGrid w:val="0"/>
              <w:jc w:val="center"/>
              <w:rPr>
                <w:sz w:val="22"/>
                <w:szCs w:val="22"/>
              </w:rPr>
            </w:pPr>
            <w:r w:rsidRPr="00892E7C">
              <w:rPr>
                <w:sz w:val="22"/>
                <w:szCs w:val="22"/>
                <w:lang w:val="ru-RU"/>
              </w:rPr>
              <w:t>кПа</w:t>
            </w:r>
          </w:p>
        </w:tc>
        <w:tc>
          <w:tcPr>
            <w:tcW w:w="2234"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p>
        </w:tc>
      </w:tr>
      <w:tr w:rsidR="000B6432" w:rsidRPr="00892E7C" w:rsidTr="00BC7E69">
        <w:tc>
          <w:tcPr>
            <w:tcW w:w="6081"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в летний период</w:t>
            </w:r>
          </w:p>
        </w:tc>
        <w:tc>
          <w:tcPr>
            <w:tcW w:w="1525" w:type="dxa"/>
            <w:tcBorders>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r w:rsidRPr="00892E7C">
              <w:rPr>
                <w:sz w:val="22"/>
                <w:szCs w:val="22"/>
                <w:lang w:val="ru-RU"/>
              </w:rPr>
              <w:t>45-80</w:t>
            </w:r>
          </w:p>
        </w:tc>
      </w:tr>
      <w:tr w:rsidR="000B6432" w:rsidRPr="00892E7C" w:rsidTr="00BC7E69">
        <w:tc>
          <w:tcPr>
            <w:tcW w:w="6081"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в зимний период</w:t>
            </w:r>
          </w:p>
        </w:tc>
        <w:tc>
          <w:tcPr>
            <w:tcW w:w="1525" w:type="dxa"/>
            <w:tcBorders>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50-100</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Объемная доля оксигенатов,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95</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lang w:val="ru-RU"/>
              </w:rPr>
              <w:t>метанола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rPr>
                <w:sz w:val="22"/>
                <w:szCs w:val="22"/>
              </w:rPr>
            </w:pPr>
            <w:r w:rsidRPr="00892E7C">
              <w:rPr>
                <w:sz w:val="22"/>
                <w:szCs w:val="22"/>
                <w:lang w:val="ru-RU"/>
              </w:rPr>
              <w:t>отсутствие</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lang w:val="ru-RU"/>
              </w:rPr>
              <w:t>этанола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5</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lang w:val="ru-RU"/>
              </w:rPr>
              <w:t>изопропанола</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jc w:val="center"/>
              <w:rPr>
                <w:sz w:val="22"/>
                <w:szCs w:val="22"/>
              </w:rPr>
            </w:pPr>
            <w:r w:rsidRPr="00892E7C">
              <w:rPr>
                <w:sz w:val="22"/>
                <w:szCs w:val="22"/>
                <w:lang w:val="ru-RU"/>
              </w:rPr>
              <w:t>10</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lang w:val="ru-RU"/>
              </w:rPr>
              <w:t>третбутанола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7</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Эфиров содержащих 5 или более атомов углерода в малекуле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15</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других оксигенатов (с температурой конца кипения не выше 210 градусов цельсия)</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10</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Объемная доля монометиланилина,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lang w:val="ru-RU"/>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отсутствие</w:t>
            </w:r>
          </w:p>
        </w:tc>
      </w:tr>
    </w:tbl>
    <w:p w:rsidR="000B6432" w:rsidRPr="00892E7C" w:rsidRDefault="000B6432" w:rsidP="000B6432">
      <w:pPr>
        <w:jc w:val="both"/>
        <w:rPr>
          <w:b/>
          <w:i/>
          <w:sz w:val="22"/>
          <w:szCs w:val="22"/>
          <w:lang w:val="ru-RU"/>
        </w:rPr>
      </w:pPr>
      <w:r w:rsidRPr="00892E7C">
        <w:rPr>
          <w:sz w:val="22"/>
          <w:szCs w:val="22"/>
        </w:rPr>
        <w:t xml:space="preserve">   </w:t>
      </w: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0B6432" w:rsidRPr="00892E7C" w:rsidRDefault="000B6432" w:rsidP="00892E7C">
      <w:pPr>
        <w:tabs>
          <w:tab w:val="left" w:pos="709"/>
        </w:tabs>
        <w:jc w:val="center"/>
        <w:rPr>
          <w:sz w:val="22"/>
          <w:szCs w:val="22"/>
          <w:lang w:val="ru-RU"/>
        </w:rPr>
      </w:pPr>
      <w:r w:rsidRPr="00892E7C">
        <w:rPr>
          <w:b/>
          <w:i/>
          <w:sz w:val="22"/>
          <w:szCs w:val="22"/>
          <w:lang w:val="ru-RU"/>
        </w:rPr>
        <w:t>Дизельное топливо ДТ- Е (межсезонное), класса 5.</w:t>
      </w:r>
    </w:p>
    <w:p w:rsidR="000B6432" w:rsidRPr="00892E7C" w:rsidRDefault="000B6432" w:rsidP="000B6432">
      <w:pPr>
        <w:rPr>
          <w:sz w:val="22"/>
          <w:szCs w:val="22"/>
          <w:lang w:val="ru-RU"/>
        </w:rPr>
      </w:pPr>
      <w:r w:rsidRPr="00892E7C">
        <w:rPr>
          <w:sz w:val="22"/>
          <w:szCs w:val="22"/>
          <w:lang w:val="ru-RU"/>
        </w:rPr>
        <w:t>Дизельное топливо должно соответствовать требованиям, указанным в таблице:</w:t>
      </w:r>
    </w:p>
    <w:p w:rsidR="000B6432" w:rsidRPr="00892E7C" w:rsidRDefault="000B6432" w:rsidP="000B6432">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5960"/>
        <w:gridCol w:w="1623"/>
        <w:gridCol w:w="2106"/>
      </w:tblGrid>
      <w:tr w:rsidR="000B6432" w:rsidRPr="00892E7C" w:rsidTr="00BC7E69">
        <w:trPr>
          <w:trHeight w:val="930"/>
        </w:trPr>
        <w:tc>
          <w:tcPr>
            <w:tcW w:w="5960"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Характеристики дизельного топлива</w:t>
            </w:r>
          </w:p>
        </w:tc>
        <w:tc>
          <w:tcPr>
            <w:tcW w:w="1623"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lang w:val="ru-RU"/>
              </w:rPr>
            </w:pPr>
            <w:r w:rsidRPr="00892E7C">
              <w:rPr>
                <w:sz w:val="22"/>
                <w:szCs w:val="22"/>
              </w:rPr>
              <w:t>Единица измерения</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line="240" w:lineRule="atLeast"/>
              <w:rPr>
                <w:sz w:val="22"/>
                <w:szCs w:val="22"/>
                <w:lang w:val="ru-RU"/>
              </w:rPr>
            </w:pPr>
            <w:r w:rsidRPr="00892E7C">
              <w:rPr>
                <w:sz w:val="22"/>
                <w:szCs w:val="22"/>
                <w:lang w:val="ru-RU"/>
              </w:rPr>
              <w:t>Нормы в отношении экологического класса</w:t>
            </w:r>
          </w:p>
        </w:tc>
      </w:tr>
      <w:tr w:rsidR="000B6432" w:rsidRPr="00892E7C" w:rsidTr="00BC7E69">
        <w:trPr>
          <w:trHeight w:val="541"/>
        </w:trPr>
        <w:tc>
          <w:tcPr>
            <w:tcW w:w="5960"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1623"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К 5</w:t>
            </w:r>
          </w:p>
        </w:tc>
      </w:tr>
      <w:tr w:rsidR="000B6432" w:rsidRPr="00892E7C" w:rsidTr="00BC7E69">
        <w:trPr>
          <w:trHeight w:val="596"/>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Массовая доля серы,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мг/кг</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10</w:t>
            </w:r>
          </w:p>
        </w:tc>
      </w:tr>
      <w:tr w:rsidR="000B6432" w:rsidRPr="00892E7C" w:rsidTr="00BC7E69">
        <w:trPr>
          <w:trHeight w:val="574"/>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vertAlign w:val="superscript"/>
                <w:lang w:val="ru-RU"/>
              </w:rPr>
            </w:pPr>
            <w:r w:rsidRPr="00892E7C">
              <w:rPr>
                <w:sz w:val="22"/>
                <w:szCs w:val="22"/>
                <w:lang w:val="ru-RU"/>
              </w:rPr>
              <w:t>Температура вспышки в закрытом тигле, не ниже: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rPr>
                <w:sz w:val="22"/>
                <w:szCs w:val="22"/>
              </w:rPr>
            </w:pPr>
          </w:p>
        </w:tc>
      </w:tr>
      <w:tr w:rsidR="000B6432" w:rsidRPr="00892E7C" w:rsidTr="00BC7E69">
        <w:trPr>
          <w:trHeight w:val="599"/>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Дизельного топлива, за исключением дизельного топлива для арктического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40</w:t>
            </w:r>
          </w:p>
        </w:tc>
      </w:tr>
      <w:tr w:rsidR="000B6432" w:rsidRPr="00892E7C" w:rsidTr="00BC7E69">
        <w:trPr>
          <w:trHeight w:val="599"/>
        </w:trPr>
        <w:tc>
          <w:tcPr>
            <w:tcW w:w="5960"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30</w:t>
            </w:r>
          </w:p>
        </w:tc>
      </w:tr>
      <w:tr w:rsidR="000B6432" w:rsidRPr="00892E7C" w:rsidTr="00BC7E69">
        <w:trPr>
          <w:trHeight w:val="626"/>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vertAlign w:val="superscript"/>
                <w:lang w:val="ru-RU"/>
              </w:rPr>
            </w:pPr>
            <w:r w:rsidRPr="00892E7C">
              <w:rPr>
                <w:sz w:val="22"/>
                <w:szCs w:val="22"/>
                <w:lang w:val="ru-RU"/>
              </w:rPr>
              <w:t>Фракционный состав – 95 процентов объемных перегоняется при температуре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360</w:t>
            </w:r>
          </w:p>
        </w:tc>
      </w:tr>
      <w:tr w:rsidR="000B6432" w:rsidRPr="00892E7C" w:rsidTr="00BC7E69">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Массовая доля полициклических ароматических углеводородов,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lang w:val="ru-RU"/>
              </w:rPr>
            </w:pPr>
            <w:r w:rsidRPr="00892E7C">
              <w:rPr>
                <w:sz w:val="22"/>
                <w:szCs w:val="22"/>
              </w:rPr>
              <w:t>процентов</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11</w:t>
            </w:r>
          </w:p>
        </w:tc>
      </w:tr>
      <w:tr w:rsidR="000B6432" w:rsidRPr="00892E7C" w:rsidTr="00BC7E69">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lang w:val="ru-RU"/>
              </w:rPr>
              <w:t>Цетановое число, не мене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51</w:t>
            </w:r>
          </w:p>
        </w:tc>
      </w:tr>
      <w:tr w:rsidR="000B6432" w:rsidRPr="00892E7C" w:rsidTr="00BC7E69">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Цетановое число для дизельного топлива для холодного и арктического климата, не менее: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lang w:val="ru-RU"/>
              </w:rPr>
            </w:pPr>
            <w:r w:rsidRPr="00892E7C">
              <w:rPr>
                <w:sz w:val="22"/>
                <w:szCs w:val="22"/>
                <w:lang w:val="ru-RU"/>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jc w:val="center"/>
              <w:rPr>
                <w:sz w:val="22"/>
                <w:szCs w:val="22"/>
              </w:rPr>
            </w:pPr>
            <w:r w:rsidRPr="00892E7C">
              <w:rPr>
                <w:sz w:val="22"/>
                <w:szCs w:val="22"/>
                <w:lang w:val="ru-RU"/>
              </w:rPr>
              <w:t>47</w:t>
            </w:r>
          </w:p>
        </w:tc>
      </w:tr>
      <w:tr w:rsidR="000B6432" w:rsidRPr="00892E7C" w:rsidTr="00BC7E69">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vertAlign w:val="superscript"/>
                <w:lang w:val="ru-RU"/>
              </w:rPr>
            </w:pPr>
            <w:r w:rsidRPr="00892E7C">
              <w:rPr>
                <w:sz w:val="22"/>
                <w:szCs w:val="22"/>
                <w:lang w:val="ru-RU"/>
              </w:rPr>
              <w:t>Предельная температура фильтруемости,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p>
        </w:tc>
      </w:tr>
      <w:tr w:rsidR="000B6432" w:rsidRPr="00892E7C" w:rsidTr="00BC7E69">
        <w:trPr>
          <w:trHeight w:val="524"/>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Дизельного топлива для холодного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минус 20</w:t>
            </w:r>
          </w:p>
        </w:tc>
      </w:tr>
      <w:tr w:rsidR="000B6432" w:rsidRPr="00892E7C" w:rsidTr="00BC7E69">
        <w:trPr>
          <w:trHeight w:val="524"/>
        </w:trPr>
        <w:tc>
          <w:tcPr>
            <w:tcW w:w="5960"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минус 38</w:t>
            </w:r>
          </w:p>
        </w:tc>
      </w:tr>
      <w:tr w:rsidR="000B6432" w:rsidRPr="00892E7C" w:rsidTr="00BC7E69">
        <w:trPr>
          <w:trHeight w:val="558"/>
        </w:trPr>
        <w:tc>
          <w:tcPr>
            <w:tcW w:w="5960"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Смазывающая способность, не более</w:t>
            </w:r>
          </w:p>
        </w:tc>
        <w:tc>
          <w:tcPr>
            <w:tcW w:w="1623" w:type="dxa"/>
            <w:tcBorders>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lang w:val="ru-RU"/>
              </w:rPr>
            </w:pPr>
            <w:r w:rsidRPr="00892E7C">
              <w:rPr>
                <w:sz w:val="22"/>
                <w:szCs w:val="22"/>
                <w:lang w:val="ru-RU"/>
              </w:rPr>
              <w:t>мкм</w:t>
            </w:r>
          </w:p>
        </w:tc>
        <w:tc>
          <w:tcPr>
            <w:tcW w:w="2106"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460</w:t>
            </w:r>
          </w:p>
        </w:tc>
      </w:tr>
    </w:tbl>
    <w:p w:rsidR="000B6432" w:rsidRPr="00892E7C" w:rsidRDefault="000B6432" w:rsidP="000B6432">
      <w:pPr>
        <w:pStyle w:val="ae"/>
        <w:spacing w:after="0"/>
        <w:ind w:firstLine="567"/>
        <w:jc w:val="both"/>
        <w:rPr>
          <w:rFonts w:cs="Times New Roman"/>
          <w:sz w:val="22"/>
          <w:szCs w:val="22"/>
        </w:rPr>
      </w:pPr>
    </w:p>
    <w:p w:rsidR="000B6432" w:rsidRPr="00892E7C" w:rsidRDefault="000B6432" w:rsidP="000B6432">
      <w:pPr>
        <w:tabs>
          <w:tab w:val="left" w:pos="540"/>
        </w:tabs>
        <w:spacing w:line="276" w:lineRule="auto"/>
        <w:ind w:firstLine="567"/>
        <w:jc w:val="both"/>
        <w:rPr>
          <w:sz w:val="22"/>
          <w:szCs w:val="22"/>
          <w:lang w:val="ru-RU"/>
        </w:rPr>
      </w:pPr>
    </w:p>
    <w:p w:rsidR="000B6432" w:rsidRDefault="000B6432" w:rsidP="000B6432">
      <w:pPr>
        <w:tabs>
          <w:tab w:val="left" w:pos="540"/>
        </w:tabs>
        <w:spacing w:line="276" w:lineRule="auto"/>
        <w:ind w:firstLine="567"/>
        <w:jc w:val="both"/>
        <w:rPr>
          <w:sz w:val="28"/>
          <w:szCs w:val="28"/>
          <w:lang w:val="ru-RU"/>
        </w:rPr>
      </w:pPr>
    </w:p>
    <w:p w:rsidR="000B6432" w:rsidRDefault="00C4522D" w:rsidP="00C4522D">
      <w:pPr>
        <w:pStyle w:val="Standard"/>
        <w:tabs>
          <w:tab w:val="left" w:pos="1500"/>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C4522D" w:rsidRPr="00D92472" w:rsidRDefault="00C4522D" w:rsidP="00C4522D">
      <w:pPr>
        <w:pStyle w:val="Standard"/>
        <w:tabs>
          <w:tab w:val="left" w:pos="1500"/>
        </w:tabs>
        <w:spacing w:after="0"/>
        <w:jc w:val="both"/>
        <w:rPr>
          <w:rFonts w:ascii="Times New Roman" w:eastAsia="Times New Roman" w:hAnsi="Times New Roman" w:cs="Times New Roman"/>
          <w:sz w:val="28"/>
          <w:szCs w:val="28"/>
        </w:rPr>
      </w:pPr>
    </w:p>
    <w:p w:rsidR="000B6432" w:rsidRPr="00DA7CB7" w:rsidRDefault="000B6432" w:rsidP="000B6432">
      <w:pPr>
        <w:pStyle w:val="Standard"/>
        <w:spacing w:after="0" w:line="240" w:lineRule="auto"/>
        <w:jc w:val="both"/>
        <w:rPr>
          <w:sz w:val="28"/>
          <w:szCs w:val="28"/>
        </w:rPr>
      </w:pPr>
    </w:p>
    <w:sectPr w:rsidR="000B6432" w:rsidRPr="00DA7CB7" w:rsidSect="00D028A7">
      <w:headerReference w:type="default" r:id="rId8"/>
      <w:pgSz w:w="11909" w:h="16834"/>
      <w:pgMar w:top="993" w:right="851" w:bottom="284"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0B2" w:rsidRDefault="004D10B2">
      <w:r>
        <w:separator/>
      </w:r>
    </w:p>
  </w:endnote>
  <w:endnote w:type="continuationSeparator" w:id="0">
    <w:p w:rsidR="004D10B2" w:rsidRDefault="004D1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0B2" w:rsidRDefault="004D10B2"/>
  </w:footnote>
  <w:footnote w:type="continuationSeparator" w:id="0">
    <w:p w:rsidR="004D10B2" w:rsidRDefault="004D10B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506014"/>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9A69D6" w:rsidRPr="009A69D6">
          <w:rPr>
            <w:noProof/>
            <w:lang w:val="ru-RU"/>
          </w:rPr>
          <w:t>16</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5BD0"/>
    <w:rsid w:val="00051007"/>
    <w:rsid w:val="00070170"/>
    <w:rsid w:val="00072060"/>
    <w:rsid w:val="00073A7E"/>
    <w:rsid w:val="000741CD"/>
    <w:rsid w:val="00077408"/>
    <w:rsid w:val="00080D49"/>
    <w:rsid w:val="000817E2"/>
    <w:rsid w:val="00081A63"/>
    <w:rsid w:val="00081C6E"/>
    <w:rsid w:val="00082890"/>
    <w:rsid w:val="00096653"/>
    <w:rsid w:val="000A0CFA"/>
    <w:rsid w:val="000A74E7"/>
    <w:rsid w:val="000B182F"/>
    <w:rsid w:val="000B4459"/>
    <w:rsid w:val="000B6432"/>
    <w:rsid w:val="000C0857"/>
    <w:rsid w:val="000C1B61"/>
    <w:rsid w:val="000C463D"/>
    <w:rsid w:val="000C781A"/>
    <w:rsid w:val="000D09C7"/>
    <w:rsid w:val="000D65F6"/>
    <w:rsid w:val="000F0053"/>
    <w:rsid w:val="000F542A"/>
    <w:rsid w:val="00122FBE"/>
    <w:rsid w:val="001240C6"/>
    <w:rsid w:val="001264D1"/>
    <w:rsid w:val="00126C4B"/>
    <w:rsid w:val="001303D5"/>
    <w:rsid w:val="001418FA"/>
    <w:rsid w:val="00143038"/>
    <w:rsid w:val="00145996"/>
    <w:rsid w:val="00146358"/>
    <w:rsid w:val="00153930"/>
    <w:rsid w:val="00165D47"/>
    <w:rsid w:val="001715E6"/>
    <w:rsid w:val="00176F4E"/>
    <w:rsid w:val="0018497F"/>
    <w:rsid w:val="00184E08"/>
    <w:rsid w:val="00187DAE"/>
    <w:rsid w:val="001905BB"/>
    <w:rsid w:val="00194A3D"/>
    <w:rsid w:val="001A0641"/>
    <w:rsid w:val="001A1594"/>
    <w:rsid w:val="001C66BC"/>
    <w:rsid w:val="001D2967"/>
    <w:rsid w:val="001D34B6"/>
    <w:rsid w:val="001D4693"/>
    <w:rsid w:val="001E1851"/>
    <w:rsid w:val="001E2E21"/>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4ECA"/>
    <w:rsid w:val="002979F4"/>
    <w:rsid w:val="002A0846"/>
    <w:rsid w:val="002A12AA"/>
    <w:rsid w:val="002C3CA2"/>
    <w:rsid w:val="002D54BB"/>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46766"/>
    <w:rsid w:val="003551C5"/>
    <w:rsid w:val="00356B57"/>
    <w:rsid w:val="00363687"/>
    <w:rsid w:val="00372E5A"/>
    <w:rsid w:val="003737C3"/>
    <w:rsid w:val="0038218F"/>
    <w:rsid w:val="0038549D"/>
    <w:rsid w:val="00391AD5"/>
    <w:rsid w:val="003920A5"/>
    <w:rsid w:val="00394FC4"/>
    <w:rsid w:val="003977EB"/>
    <w:rsid w:val="003A00A9"/>
    <w:rsid w:val="003A479E"/>
    <w:rsid w:val="003A5E5C"/>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60C20"/>
    <w:rsid w:val="00470937"/>
    <w:rsid w:val="00472BEF"/>
    <w:rsid w:val="00474216"/>
    <w:rsid w:val="004757CA"/>
    <w:rsid w:val="00475F39"/>
    <w:rsid w:val="00482675"/>
    <w:rsid w:val="00484EEC"/>
    <w:rsid w:val="00486599"/>
    <w:rsid w:val="00491696"/>
    <w:rsid w:val="00492F92"/>
    <w:rsid w:val="00497C91"/>
    <w:rsid w:val="004A1BE2"/>
    <w:rsid w:val="004A23DA"/>
    <w:rsid w:val="004A6FBA"/>
    <w:rsid w:val="004C0EB7"/>
    <w:rsid w:val="004C7A53"/>
    <w:rsid w:val="004D0EB7"/>
    <w:rsid w:val="004D10B2"/>
    <w:rsid w:val="004D1F52"/>
    <w:rsid w:val="004D77D5"/>
    <w:rsid w:val="004E1AA8"/>
    <w:rsid w:val="004E1F30"/>
    <w:rsid w:val="004E3AB4"/>
    <w:rsid w:val="004E3EFB"/>
    <w:rsid w:val="004F0A89"/>
    <w:rsid w:val="004F42D6"/>
    <w:rsid w:val="004F5B6B"/>
    <w:rsid w:val="004F6774"/>
    <w:rsid w:val="005049FE"/>
    <w:rsid w:val="00510CA7"/>
    <w:rsid w:val="0051256D"/>
    <w:rsid w:val="0051662B"/>
    <w:rsid w:val="00532974"/>
    <w:rsid w:val="00535AAB"/>
    <w:rsid w:val="00535BEA"/>
    <w:rsid w:val="005443CD"/>
    <w:rsid w:val="005502C7"/>
    <w:rsid w:val="005537CF"/>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A2A"/>
    <w:rsid w:val="005A2D25"/>
    <w:rsid w:val="005A4C7C"/>
    <w:rsid w:val="005B19C4"/>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4867"/>
    <w:rsid w:val="006408F1"/>
    <w:rsid w:val="00643CBE"/>
    <w:rsid w:val="00651720"/>
    <w:rsid w:val="00652EA6"/>
    <w:rsid w:val="00652EEF"/>
    <w:rsid w:val="006563DD"/>
    <w:rsid w:val="006615C2"/>
    <w:rsid w:val="0066196C"/>
    <w:rsid w:val="00677223"/>
    <w:rsid w:val="00683B20"/>
    <w:rsid w:val="0069182E"/>
    <w:rsid w:val="00691CE6"/>
    <w:rsid w:val="00694FAC"/>
    <w:rsid w:val="00696DD5"/>
    <w:rsid w:val="006A3F3B"/>
    <w:rsid w:val="006A6133"/>
    <w:rsid w:val="006A7DF8"/>
    <w:rsid w:val="006B02CF"/>
    <w:rsid w:val="006B1A02"/>
    <w:rsid w:val="006B638C"/>
    <w:rsid w:val="006B7C8F"/>
    <w:rsid w:val="006C1F9E"/>
    <w:rsid w:val="006C3D4B"/>
    <w:rsid w:val="006C5A3F"/>
    <w:rsid w:val="006C6F6B"/>
    <w:rsid w:val="006D16D9"/>
    <w:rsid w:val="006D4BAF"/>
    <w:rsid w:val="006E2EE6"/>
    <w:rsid w:val="006F0FA1"/>
    <w:rsid w:val="006F1D92"/>
    <w:rsid w:val="006F37C4"/>
    <w:rsid w:val="006F39EA"/>
    <w:rsid w:val="006F585B"/>
    <w:rsid w:val="00700E69"/>
    <w:rsid w:val="00715BAD"/>
    <w:rsid w:val="00716B79"/>
    <w:rsid w:val="00720749"/>
    <w:rsid w:val="00720AEC"/>
    <w:rsid w:val="007210F4"/>
    <w:rsid w:val="00724B44"/>
    <w:rsid w:val="00727F07"/>
    <w:rsid w:val="00730B89"/>
    <w:rsid w:val="00731E73"/>
    <w:rsid w:val="0073473B"/>
    <w:rsid w:val="00741F8F"/>
    <w:rsid w:val="007427A9"/>
    <w:rsid w:val="00746AFA"/>
    <w:rsid w:val="00763536"/>
    <w:rsid w:val="00766F11"/>
    <w:rsid w:val="00771088"/>
    <w:rsid w:val="007712A2"/>
    <w:rsid w:val="00775FAE"/>
    <w:rsid w:val="00781E1A"/>
    <w:rsid w:val="007955EB"/>
    <w:rsid w:val="007A0218"/>
    <w:rsid w:val="007A1D8C"/>
    <w:rsid w:val="007A5F04"/>
    <w:rsid w:val="007B751E"/>
    <w:rsid w:val="007C1808"/>
    <w:rsid w:val="007D120B"/>
    <w:rsid w:val="007D764F"/>
    <w:rsid w:val="007F0008"/>
    <w:rsid w:val="007F1F87"/>
    <w:rsid w:val="007F4711"/>
    <w:rsid w:val="00806AA1"/>
    <w:rsid w:val="008114F0"/>
    <w:rsid w:val="008269D3"/>
    <w:rsid w:val="0083012A"/>
    <w:rsid w:val="00830F1B"/>
    <w:rsid w:val="00842630"/>
    <w:rsid w:val="008545C3"/>
    <w:rsid w:val="00857158"/>
    <w:rsid w:val="00862CD2"/>
    <w:rsid w:val="008677F4"/>
    <w:rsid w:val="00876C68"/>
    <w:rsid w:val="0088228E"/>
    <w:rsid w:val="008835AB"/>
    <w:rsid w:val="00886228"/>
    <w:rsid w:val="00892E7C"/>
    <w:rsid w:val="008961FB"/>
    <w:rsid w:val="008963F9"/>
    <w:rsid w:val="008A217A"/>
    <w:rsid w:val="008B20EA"/>
    <w:rsid w:val="008B6F30"/>
    <w:rsid w:val="008C7B5F"/>
    <w:rsid w:val="008D3ADF"/>
    <w:rsid w:val="008E1B2E"/>
    <w:rsid w:val="008F348A"/>
    <w:rsid w:val="00912351"/>
    <w:rsid w:val="009265D0"/>
    <w:rsid w:val="00927059"/>
    <w:rsid w:val="00932BAE"/>
    <w:rsid w:val="009343D3"/>
    <w:rsid w:val="00942A7B"/>
    <w:rsid w:val="0094527B"/>
    <w:rsid w:val="00950EC8"/>
    <w:rsid w:val="00952347"/>
    <w:rsid w:val="0096017E"/>
    <w:rsid w:val="009610A8"/>
    <w:rsid w:val="00963D20"/>
    <w:rsid w:val="00972437"/>
    <w:rsid w:val="00973625"/>
    <w:rsid w:val="00981F9C"/>
    <w:rsid w:val="009930D1"/>
    <w:rsid w:val="009A69D6"/>
    <w:rsid w:val="009B5952"/>
    <w:rsid w:val="009C386D"/>
    <w:rsid w:val="009C41B8"/>
    <w:rsid w:val="009C46A8"/>
    <w:rsid w:val="009D1F8B"/>
    <w:rsid w:val="009D6E0E"/>
    <w:rsid w:val="009E017A"/>
    <w:rsid w:val="009E3178"/>
    <w:rsid w:val="009F4F9F"/>
    <w:rsid w:val="009F7A6B"/>
    <w:rsid w:val="00A21848"/>
    <w:rsid w:val="00A26925"/>
    <w:rsid w:val="00A371FE"/>
    <w:rsid w:val="00A4285B"/>
    <w:rsid w:val="00A55DA7"/>
    <w:rsid w:val="00A60E11"/>
    <w:rsid w:val="00A62484"/>
    <w:rsid w:val="00A66828"/>
    <w:rsid w:val="00A718B5"/>
    <w:rsid w:val="00A72463"/>
    <w:rsid w:val="00A830AF"/>
    <w:rsid w:val="00A845E9"/>
    <w:rsid w:val="00A905F1"/>
    <w:rsid w:val="00A91617"/>
    <w:rsid w:val="00A97CE3"/>
    <w:rsid w:val="00AA0481"/>
    <w:rsid w:val="00AA2EF2"/>
    <w:rsid w:val="00AB37F9"/>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60F68"/>
    <w:rsid w:val="00B6428D"/>
    <w:rsid w:val="00B71AF4"/>
    <w:rsid w:val="00B735BB"/>
    <w:rsid w:val="00B7501E"/>
    <w:rsid w:val="00B803CA"/>
    <w:rsid w:val="00B84DB3"/>
    <w:rsid w:val="00B86422"/>
    <w:rsid w:val="00B92B98"/>
    <w:rsid w:val="00B96CCD"/>
    <w:rsid w:val="00B96D94"/>
    <w:rsid w:val="00BA41BD"/>
    <w:rsid w:val="00BB03B6"/>
    <w:rsid w:val="00BB33BE"/>
    <w:rsid w:val="00BB36C0"/>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C2026"/>
    <w:rsid w:val="00CC4151"/>
    <w:rsid w:val="00CC4495"/>
    <w:rsid w:val="00CC4D4D"/>
    <w:rsid w:val="00CC744F"/>
    <w:rsid w:val="00CD3C1D"/>
    <w:rsid w:val="00CD4613"/>
    <w:rsid w:val="00CE2529"/>
    <w:rsid w:val="00CE6EC5"/>
    <w:rsid w:val="00CF0A04"/>
    <w:rsid w:val="00CF3658"/>
    <w:rsid w:val="00CF3C27"/>
    <w:rsid w:val="00CF49A5"/>
    <w:rsid w:val="00D00E63"/>
    <w:rsid w:val="00D028A7"/>
    <w:rsid w:val="00D05A50"/>
    <w:rsid w:val="00D07F20"/>
    <w:rsid w:val="00D13EE7"/>
    <w:rsid w:val="00D24281"/>
    <w:rsid w:val="00D25A28"/>
    <w:rsid w:val="00D273CB"/>
    <w:rsid w:val="00D275DF"/>
    <w:rsid w:val="00D30D9D"/>
    <w:rsid w:val="00D40388"/>
    <w:rsid w:val="00D45354"/>
    <w:rsid w:val="00D53FEA"/>
    <w:rsid w:val="00D57289"/>
    <w:rsid w:val="00D62AD6"/>
    <w:rsid w:val="00D72CA2"/>
    <w:rsid w:val="00D73250"/>
    <w:rsid w:val="00D73A89"/>
    <w:rsid w:val="00D77554"/>
    <w:rsid w:val="00D92472"/>
    <w:rsid w:val="00D9248F"/>
    <w:rsid w:val="00D92959"/>
    <w:rsid w:val="00D948D1"/>
    <w:rsid w:val="00DA0C3C"/>
    <w:rsid w:val="00DA4B21"/>
    <w:rsid w:val="00DB4293"/>
    <w:rsid w:val="00DB4F5D"/>
    <w:rsid w:val="00DB56BF"/>
    <w:rsid w:val="00DB7432"/>
    <w:rsid w:val="00DE010F"/>
    <w:rsid w:val="00DE3336"/>
    <w:rsid w:val="00DE396E"/>
    <w:rsid w:val="00DE5E2F"/>
    <w:rsid w:val="00E03BA7"/>
    <w:rsid w:val="00E06FC8"/>
    <w:rsid w:val="00E22C40"/>
    <w:rsid w:val="00E25C80"/>
    <w:rsid w:val="00E27111"/>
    <w:rsid w:val="00E30013"/>
    <w:rsid w:val="00E31F07"/>
    <w:rsid w:val="00E34215"/>
    <w:rsid w:val="00E42C98"/>
    <w:rsid w:val="00E44434"/>
    <w:rsid w:val="00E62154"/>
    <w:rsid w:val="00E652B7"/>
    <w:rsid w:val="00E668D7"/>
    <w:rsid w:val="00E67ABA"/>
    <w:rsid w:val="00E725BA"/>
    <w:rsid w:val="00E744E8"/>
    <w:rsid w:val="00E82287"/>
    <w:rsid w:val="00E86449"/>
    <w:rsid w:val="00E91FC2"/>
    <w:rsid w:val="00E941EF"/>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35E71"/>
    <w:rsid w:val="00F44BAC"/>
    <w:rsid w:val="00F51F0E"/>
    <w:rsid w:val="00F52DE7"/>
    <w:rsid w:val="00F61887"/>
    <w:rsid w:val="00F72149"/>
    <w:rsid w:val="00F83817"/>
    <w:rsid w:val="00F8533F"/>
    <w:rsid w:val="00F86B12"/>
    <w:rsid w:val="00F959A4"/>
    <w:rsid w:val="00F96508"/>
    <w:rsid w:val="00FA3746"/>
    <w:rsid w:val="00FB5BE5"/>
    <w:rsid w:val="00FC1BA4"/>
    <w:rsid w:val="00FC4045"/>
    <w:rsid w:val="00FD043A"/>
    <w:rsid w:val="00FD0914"/>
    <w:rsid w:val="00FD1557"/>
    <w:rsid w:val="00FD1FCB"/>
    <w:rsid w:val="00FD3C7C"/>
    <w:rsid w:val="00FD610A"/>
    <w:rsid w:val="00FD7059"/>
    <w:rsid w:val="00FE1F96"/>
    <w:rsid w:val="00FE3980"/>
    <w:rsid w:val="00FE601B"/>
    <w:rsid w:val="00FE70FF"/>
    <w:rsid w:val="00FE7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E31686-32A2-447E-9CCA-4B17AAC26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0"/>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0">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4228</Words>
  <Characters>24100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28272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2</cp:revision>
  <cp:lastPrinted>2021-01-29T09:44:00Z</cp:lastPrinted>
  <dcterms:created xsi:type="dcterms:W3CDTF">2021-07-28T11:33:00Z</dcterms:created>
  <dcterms:modified xsi:type="dcterms:W3CDTF">2021-07-28T11:33:00Z</dcterms:modified>
</cp:coreProperties>
</file>