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F41" w:rsidRDefault="00F916F2" w:rsidP="00E812FD">
      <w:pPr>
        <w:pStyle w:val="aff2"/>
        <w:widowControl/>
        <w:spacing w:after="0"/>
        <w:ind w:left="4962" w:hanging="142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Утверждено решением </w:t>
      </w:r>
    </w:p>
    <w:p w:rsidR="00370F41" w:rsidRDefault="00F916F2" w:rsidP="00E812FD">
      <w:pPr>
        <w:pStyle w:val="aff2"/>
        <w:widowControl/>
        <w:spacing w:after="0"/>
        <w:ind w:left="4962" w:hanging="142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Наблюдательного совета </w:t>
      </w:r>
      <w:r w:rsidR="00495A23" w:rsidRPr="00495A23">
        <w:rPr>
          <w:sz w:val="28"/>
          <w:szCs w:val="28"/>
        </w:rPr>
        <w:t>Фонда</w:t>
      </w:r>
      <w:r w:rsidR="00495A23">
        <w:rPr>
          <w:sz w:val="28"/>
          <w:szCs w:val="28"/>
        </w:rPr>
        <w:t xml:space="preserve"> </w:t>
      </w:r>
    </w:p>
    <w:p w:rsidR="00370F41" w:rsidRDefault="00F916F2" w:rsidP="00E812FD">
      <w:pPr>
        <w:pStyle w:val="aff2"/>
        <w:widowControl/>
        <w:spacing w:after="0"/>
        <w:ind w:left="4962" w:hanging="142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от «</w:t>
      </w:r>
      <w:r w:rsidR="00CF1AD3" w:rsidRPr="006C65FA">
        <w:rPr>
          <w:sz w:val="28"/>
          <w:szCs w:val="28"/>
        </w:rPr>
        <w:t>9</w:t>
      </w:r>
      <w:r w:rsidRPr="006C65FA">
        <w:rPr>
          <w:sz w:val="28"/>
          <w:szCs w:val="28"/>
        </w:rPr>
        <w:t>» апреля 2014 г.</w:t>
      </w:r>
    </w:p>
    <w:p w:rsidR="00370F41" w:rsidRDefault="00F916F2" w:rsidP="00E812FD">
      <w:pPr>
        <w:keepNext/>
        <w:ind w:left="4820" w:right="284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(протокол №</w:t>
      </w:r>
      <w:r w:rsidR="00CD2727">
        <w:rPr>
          <w:sz w:val="28"/>
          <w:szCs w:val="28"/>
        </w:rPr>
        <w:t xml:space="preserve"> </w:t>
      </w:r>
      <w:r w:rsidR="00CF1AD3" w:rsidRPr="006C65FA">
        <w:rPr>
          <w:sz w:val="28"/>
          <w:szCs w:val="28"/>
        </w:rPr>
        <w:t>2</w:t>
      </w:r>
      <w:r w:rsidRPr="006C65FA">
        <w:rPr>
          <w:sz w:val="28"/>
          <w:szCs w:val="28"/>
        </w:rPr>
        <w:t>)</w:t>
      </w:r>
    </w:p>
    <w:p w:rsidR="00F916F2" w:rsidRPr="006C65FA" w:rsidRDefault="00F916F2" w:rsidP="006C65FA">
      <w:pPr>
        <w:spacing w:line="360" w:lineRule="auto"/>
        <w:ind w:right="282" w:firstLine="737"/>
        <w:jc w:val="center"/>
        <w:rPr>
          <w:b/>
          <w:bCs/>
          <w:sz w:val="28"/>
          <w:szCs w:val="28"/>
        </w:rPr>
      </w:pPr>
    </w:p>
    <w:p w:rsidR="00754850" w:rsidRPr="006C65FA" w:rsidRDefault="00F916F2" w:rsidP="00621475">
      <w:pPr>
        <w:ind w:firstLine="737"/>
        <w:jc w:val="center"/>
        <w:rPr>
          <w:b/>
          <w:bCs/>
          <w:sz w:val="28"/>
          <w:szCs w:val="28"/>
        </w:rPr>
      </w:pPr>
      <w:r w:rsidRPr="006C65FA">
        <w:rPr>
          <w:b/>
          <w:bCs/>
          <w:sz w:val="28"/>
          <w:szCs w:val="28"/>
        </w:rPr>
        <w:t>ПОЛОЖЕНИЕ</w:t>
      </w:r>
    </w:p>
    <w:p w:rsidR="00370F41" w:rsidRDefault="00754850">
      <w:pPr>
        <w:jc w:val="center"/>
        <w:rPr>
          <w:b/>
          <w:bCs/>
          <w:sz w:val="28"/>
          <w:szCs w:val="28"/>
        </w:rPr>
      </w:pPr>
      <w:r w:rsidRPr="006C65FA">
        <w:rPr>
          <w:b/>
          <w:bCs/>
          <w:sz w:val="28"/>
          <w:szCs w:val="28"/>
        </w:rPr>
        <w:t xml:space="preserve">о </w:t>
      </w:r>
      <w:r w:rsidRPr="006C65FA">
        <w:rPr>
          <w:b/>
          <w:sz w:val="28"/>
          <w:szCs w:val="28"/>
        </w:rPr>
        <w:t xml:space="preserve">закупке товаров, работ, услуг </w:t>
      </w:r>
      <w:r w:rsidR="00DA45B5" w:rsidRPr="006C65FA">
        <w:rPr>
          <w:b/>
          <w:sz w:val="28"/>
          <w:szCs w:val="28"/>
        </w:rPr>
        <w:t>Автономной некоммерческой организацией</w:t>
      </w:r>
      <w:r w:rsidR="00F916F2" w:rsidRPr="006C65FA">
        <w:rPr>
          <w:b/>
          <w:sz w:val="28"/>
          <w:szCs w:val="28"/>
        </w:rPr>
        <w:t xml:space="preserve"> </w:t>
      </w:r>
      <w:r w:rsidRPr="006C65FA">
        <w:rPr>
          <w:b/>
          <w:bCs/>
          <w:sz w:val="28"/>
          <w:szCs w:val="28"/>
        </w:rPr>
        <w:t>«</w:t>
      </w:r>
      <w:r w:rsidR="00DA45B5" w:rsidRPr="006C65FA">
        <w:rPr>
          <w:b/>
          <w:bCs/>
          <w:sz w:val="28"/>
          <w:szCs w:val="28"/>
        </w:rPr>
        <w:t>Фонд защиты вкладчиков</w:t>
      </w:r>
      <w:r w:rsidRPr="006C65FA">
        <w:rPr>
          <w:b/>
          <w:bCs/>
          <w:sz w:val="28"/>
          <w:szCs w:val="28"/>
        </w:rPr>
        <w:t>»</w:t>
      </w:r>
    </w:p>
    <w:p w:rsidR="007B125E" w:rsidRDefault="007B125E">
      <w:pPr>
        <w:jc w:val="center"/>
        <w:rPr>
          <w:b/>
          <w:bCs/>
          <w:sz w:val="28"/>
          <w:szCs w:val="28"/>
        </w:rPr>
      </w:pPr>
    </w:p>
    <w:p w:rsidR="00370F41" w:rsidRDefault="007B125E" w:rsidP="007B125E">
      <w:pPr>
        <w:jc w:val="center"/>
        <w:rPr>
          <w:bCs/>
          <w:i/>
          <w:sz w:val="28"/>
          <w:szCs w:val="28"/>
        </w:rPr>
      </w:pPr>
      <w:r w:rsidRPr="007B125E">
        <w:rPr>
          <w:b/>
          <w:bCs/>
          <w:sz w:val="28"/>
          <w:szCs w:val="28"/>
        </w:rPr>
        <w:t xml:space="preserve"> </w:t>
      </w:r>
      <w:r w:rsidRPr="007B125E">
        <w:rPr>
          <w:bCs/>
          <w:i/>
          <w:sz w:val="28"/>
          <w:szCs w:val="28"/>
        </w:rPr>
        <w:t>(с изменениями, внесенными решением Наблюдательного совета Фонда от 23 декабря 2014 г., протокол № 190)</w:t>
      </w:r>
    </w:p>
    <w:p w:rsidR="007B125E" w:rsidRPr="007B125E" w:rsidRDefault="007B125E" w:rsidP="007B125E">
      <w:pPr>
        <w:jc w:val="center"/>
        <w:rPr>
          <w:bCs/>
          <w:i/>
          <w:sz w:val="28"/>
          <w:szCs w:val="28"/>
        </w:rPr>
      </w:pPr>
    </w:p>
    <w:p w:rsidR="00754850" w:rsidRPr="006C65FA" w:rsidRDefault="00754850" w:rsidP="006C65FA">
      <w:pPr>
        <w:keepNext/>
        <w:spacing w:line="360" w:lineRule="auto"/>
        <w:jc w:val="center"/>
        <w:rPr>
          <w:b/>
          <w:bCs/>
          <w:sz w:val="28"/>
          <w:szCs w:val="28"/>
        </w:rPr>
      </w:pPr>
      <w:r w:rsidRPr="006C65FA">
        <w:rPr>
          <w:b/>
          <w:bCs/>
          <w:sz w:val="28"/>
          <w:szCs w:val="28"/>
        </w:rPr>
        <w:t>I. Общие положения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1.</w:t>
      </w:r>
      <w:r w:rsidRPr="006C65FA">
        <w:rPr>
          <w:sz w:val="28"/>
          <w:szCs w:val="28"/>
        </w:rPr>
        <w:tab/>
        <w:t>Настоящее Положение устанавливает порядок закупки товаров, работ, услуг</w:t>
      </w:r>
      <w:r w:rsidR="006E2A13">
        <w:rPr>
          <w:sz w:val="28"/>
          <w:szCs w:val="28"/>
        </w:rPr>
        <w:t>, прав аренды</w:t>
      </w:r>
      <w:r w:rsidRPr="006C65FA">
        <w:rPr>
          <w:sz w:val="28"/>
          <w:szCs w:val="28"/>
        </w:rPr>
        <w:t xml:space="preserve"> </w:t>
      </w:r>
      <w:r w:rsidR="00DA45B5" w:rsidRPr="006C65FA">
        <w:rPr>
          <w:sz w:val="28"/>
          <w:szCs w:val="28"/>
        </w:rPr>
        <w:t>Автономной некоммерческой организацией «Фонд защиты вкладчиков»</w:t>
      </w:r>
      <w:r w:rsidRPr="006C65FA">
        <w:rPr>
          <w:sz w:val="28"/>
          <w:szCs w:val="28"/>
        </w:rPr>
        <w:t xml:space="preserve"> (далее – </w:t>
      </w:r>
      <w:r w:rsidR="00DA45B5" w:rsidRPr="006C65FA">
        <w:rPr>
          <w:sz w:val="28"/>
          <w:szCs w:val="28"/>
        </w:rPr>
        <w:t>Фонд</w:t>
      </w:r>
      <w:r w:rsidRPr="006C65FA">
        <w:rPr>
          <w:sz w:val="28"/>
          <w:szCs w:val="28"/>
        </w:rPr>
        <w:t xml:space="preserve">) за счет </w:t>
      </w:r>
      <w:r w:rsidR="00DA45B5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>.</w:t>
      </w:r>
    </w:p>
    <w:p w:rsidR="0022765C" w:rsidRPr="00E812FD" w:rsidRDefault="00E3083F" w:rsidP="006C65FA">
      <w:pPr>
        <w:pStyle w:val="ConsPlusTitle"/>
        <w:widowControl/>
        <w:tabs>
          <w:tab w:val="left" w:pos="284"/>
        </w:tabs>
        <w:spacing w:line="360" w:lineRule="auto"/>
        <w:ind w:firstLine="737"/>
        <w:jc w:val="both"/>
        <w:rPr>
          <w:rFonts w:ascii="Times New Roman" w:hAnsi="Times New Roman"/>
          <w:b w:val="0"/>
          <w:sz w:val="28"/>
        </w:rPr>
      </w:pPr>
      <w:r w:rsidRPr="006C65FA">
        <w:rPr>
          <w:rFonts w:ascii="Times New Roman" w:hAnsi="Times New Roman" w:cs="Times New Roman"/>
          <w:b w:val="0"/>
          <w:sz w:val="28"/>
          <w:szCs w:val="28"/>
        </w:rPr>
        <w:t xml:space="preserve">Настоящее Положение основывается на нормах Гражданского кодекса Российской Федерации, </w:t>
      </w:r>
      <w:r w:rsidR="00754850" w:rsidRPr="006C65FA">
        <w:rPr>
          <w:rFonts w:ascii="Times New Roman" w:hAnsi="Times New Roman" w:cs="Times New Roman"/>
          <w:b w:val="0"/>
          <w:sz w:val="28"/>
          <w:szCs w:val="28"/>
        </w:rPr>
        <w:t xml:space="preserve">других федеральных законов, а также принятых в соответствии с ними нормативных правовых </w:t>
      </w:r>
      <w:r w:rsidR="00766574">
        <w:rPr>
          <w:rFonts w:ascii="Times New Roman" w:hAnsi="Times New Roman" w:cs="Times New Roman"/>
          <w:b w:val="0"/>
          <w:sz w:val="28"/>
          <w:szCs w:val="28"/>
        </w:rPr>
        <w:t xml:space="preserve">и иных обязательных для исполнения Фондом </w:t>
      </w:r>
      <w:r w:rsidR="00754850" w:rsidRPr="006C65FA">
        <w:rPr>
          <w:rFonts w:ascii="Times New Roman" w:hAnsi="Times New Roman" w:cs="Times New Roman"/>
          <w:b w:val="0"/>
          <w:sz w:val="28"/>
          <w:szCs w:val="28"/>
        </w:rPr>
        <w:t>актов.</w:t>
      </w:r>
    </w:p>
    <w:p w:rsidR="00754850" w:rsidRPr="006C65FA" w:rsidRDefault="00754850" w:rsidP="006C65FA">
      <w:pPr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2.</w:t>
      </w:r>
      <w:r w:rsidRPr="006C65FA">
        <w:rPr>
          <w:sz w:val="28"/>
          <w:szCs w:val="28"/>
        </w:rPr>
        <w:tab/>
        <w:t>Основные понятия, используемые в Положении:</w:t>
      </w:r>
    </w:p>
    <w:p w:rsidR="00FF43D9" w:rsidRPr="006C65FA" w:rsidRDefault="00FF43D9" w:rsidP="006C65FA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6C65FA">
        <w:rPr>
          <w:b/>
          <w:sz w:val="28"/>
          <w:szCs w:val="28"/>
        </w:rPr>
        <w:t xml:space="preserve">продукция </w:t>
      </w:r>
      <w:r w:rsidRPr="006C65FA">
        <w:rPr>
          <w:sz w:val="28"/>
          <w:szCs w:val="28"/>
        </w:rPr>
        <w:t>– товары, работы, услуги</w:t>
      </w:r>
      <w:r w:rsidR="00552F3B">
        <w:rPr>
          <w:sz w:val="28"/>
          <w:szCs w:val="28"/>
        </w:rPr>
        <w:t xml:space="preserve">, </w:t>
      </w:r>
      <w:r w:rsidR="00A17B45">
        <w:rPr>
          <w:sz w:val="28"/>
          <w:szCs w:val="28"/>
        </w:rPr>
        <w:t xml:space="preserve">права </w:t>
      </w:r>
      <w:r w:rsidR="00552F3B">
        <w:rPr>
          <w:sz w:val="28"/>
          <w:szCs w:val="28"/>
        </w:rPr>
        <w:t>аренд</w:t>
      </w:r>
      <w:r w:rsidR="00A17B45">
        <w:rPr>
          <w:sz w:val="28"/>
          <w:szCs w:val="28"/>
        </w:rPr>
        <w:t>ы</w:t>
      </w:r>
      <w:r w:rsidRPr="006C65FA">
        <w:rPr>
          <w:sz w:val="28"/>
          <w:szCs w:val="28"/>
        </w:rPr>
        <w:t>;</w:t>
      </w:r>
    </w:p>
    <w:p w:rsidR="00FF43D9" w:rsidRPr="006C65FA" w:rsidRDefault="00FF43D9" w:rsidP="006C65FA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>закупка</w:t>
      </w:r>
      <w:r w:rsidRPr="006C65FA">
        <w:rPr>
          <w:sz w:val="28"/>
          <w:szCs w:val="28"/>
        </w:rPr>
        <w:t xml:space="preserve"> – приобретение </w:t>
      </w:r>
      <w:r w:rsidR="005176DB" w:rsidRPr="006C65FA">
        <w:rPr>
          <w:sz w:val="28"/>
          <w:szCs w:val="28"/>
        </w:rPr>
        <w:t>Фондом</w:t>
      </w:r>
      <w:r w:rsidRPr="006C65FA">
        <w:rPr>
          <w:sz w:val="28"/>
          <w:szCs w:val="28"/>
        </w:rPr>
        <w:t xml:space="preserve"> продукции для его нужд способами, указанными в настоящем Положении;</w:t>
      </w:r>
    </w:p>
    <w:p w:rsidR="00FF43D9" w:rsidRPr="006C65FA" w:rsidRDefault="00FF43D9" w:rsidP="006C65FA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 xml:space="preserve">процедура закупки </w:t>
      </w:r>
      <w:r w:rsidR="00F65409" w:rsidRPr="006C65FA">
        <w:rPr>
          <w:b/>
          <w:sz w:val="28"/>
          <w:szCs w:val="28"/>
        </w:rPr>
        <w:t xml:space="preserve">(закупка) </w:t>
      </w:r>
      <w:r w:rsidRPr="006C65FA">
        <w:rPr>
          <w:sz w:val="28"/>
          <w:szCs w:val="28"/>
        </w:rPr>
        <w:t xml:space="preserve">– деятельность </w:t>
      </w:r>
      <w:r w:rsidR="005176DB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 по выбору поставщика с целью приобретения у него продукции;</w:t>
      </w:r>
    </w:p>
    <w:p w:rsidR="00FF43D9" w:rsidRPr="006C65FA" w:rsidRDefault="00FF43D9" w:rsidP="006C65FA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6C65FA">
        <w:rPr>
          <w:b/>
          <w:sz w:val="28"/>
          <w:szCs w:val="28"/>
        </w:rPr>
        <w:t>участник закупки</w:t>
      </w:r>
      <w:r w:rsidRPr="006C65FA">
        <w:rPr>
          <w:sz w:val="28"/>
          <w:szCs w:val="28"/>
        </w:rPr>
        <w:t xml:space="preserve"> </w:t>
      </w:r>
      <w:r w:rsidRPr="006C65FA">
        <w:rPr>
          <w:b/>
          <w:sz w:val="28"/>
          <w:szCs w:val="28"/>
        </w:rPr>
        <w:t>(</w:t>
      </w:r>
      <w:r w:rsidR="00BC2E7C" w:rsidRPr="006C65FA">
        <w:rPr>
          <w:b/>
          <w:sz w:val="28"/>
          <w:szCs w:val="28"/>
        </w:rPr>
        <w:t xml:space="preserve">потенциальный </w:t>
      </w:r>
      <w:r w:rsidRPr="006C65FA">
        <w:rPr>
          <w:b/>
          <w:sz w:val="28"/>
          <w:szCs w:val="28"/>
        </w:rPr>
        <w:t>поставщик</w:t>
      </w:r>
      <w:r w:rsidR="00680E49" w:rsidRPr="006C65FA">
        <w:rPr>
          <w:b/>
          <w:sz w:val="28"/>
          <w:szCs w:val="28"/>
        </w:rPr>
        <w:t>, кон</w:t>
      </w:r>
      <w:r w:rsidR="00B43009" w:rsidRPr="006C65FA">
        <w:rPr>
          <w:b/>
          <w:sz w:val="28"/>
          <w:szCs w:val="28"/>
        </w:rPr>
        <w:t>т</w:t>
      </w:r>
      <w:r w:rsidR="00680E49" w:rsidRPr="006C65FA">
        <w:rPr>
          <w:b/>
          <w:sz w:val="28"/>
          <w:szCs w:val="28"/>
        </w:rPr>
        <w:t>рагент</w:t>
      </w:r>
      <w:r w:rsidRPr="006C65FA">
        <w:rPr>
          <w:b/>
          <w:sz w:val="28"/>
          <w:szCs w:val="28"/>
        </w:rPr>
        <w:t>)</w:t>
      </w:r>
      <w:r w:rsidRPr="006C65FA">
        <w:rPr>
          <w:sz w:val="28"/>
          <w:szCs w:val="28"/>
        </w:rPr>
        <w:t xml:space="preserve"> – юридическое лицо или несколько юридических лиц (консорциум)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 том числе индивидуальный предприниматель или несколько индивидуальных предпринимателей (консорциум), поставляющие продукцию;</w:t>
      </w:r>
    </w:p>
    <w:p w:rsidR="00FF43D9" w:rsidRPr="006C65FA" w:rsidRDefault="00FF43D9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lastRenderedPageBreak/>
        <w:t xml:space="preserve">конкурс </w:t>
      </w:r>
      <w:r w:rsidRPr="006C65FA">
        <w:rPr>
          <w:sz w:val="28"/>
          <w:szCs w:val="28"/>
        </w:rPr>
        <w:t xml:space="preserve">– способ закупки, при котором поставщик для последующего заключения договора определяется на основании сравнения условий закупки, содержащихся в предложениях, представленных в </w:t>
      </w:r>
      <w:r w:rsidR="005176DB" w:rsidRPr="006C65FA">
        <w:rPr>
          <w:sz w:val="28"/>
          <w:szCs w:val="28"/>
        </w:rPr>
        <w:t>Фонд</w:t>
      </w:r>
      <w:r w:rsidRPr="006C65FA">
        <w:rPr>
          <w:sz w:val="28"/>
          <w:szCs w:val="28"/>
        </w:rPr>
        <w:t>;</w:t>
      </w:r>
    </w:p>
    <w:p w:rsidR="00FF43D9" w:rsidRPr="006C65FA" w:rsidRDefault="00FF43D9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 xml:space="preserve">запрос котировок цен </w:t>
      </w:r>
      <w:r w:rsidRPr="006C65FA">
        <w:rPr>
          <w:sz w:val="28"/>
          <w:szCs w:val="28"/>
        </w:rPr>
        <w:t>– конкурентный способ закупки продукции, для которой существует функционирующий рынок, основанный на сравнении</w:t>
      </w:r>
      <w:r w:rsidR="008906E3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предложений поставщиков о цене договора или единицы продукции;</w:t>
      </w:r>
    </w:p>
    <w:p w:rsidR="00067A4B" w:rsidRPr="006C65FA" w:rsidRDefault="001B5E15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 xml:space="preserve">закупка на основе конъюнктурного анализа </w:t>
      </w:r>
      <w:r w:rsidRPr="006C65FA">
        <w:rPr>
          <w:sz w:val="28"/>
          <w:szCs w:val="28"/>
        </w:rPr>
        <w:t xml:space="preserve">– способ закупки, при котором поставщик для последующего заключения договора определяется на основании информации </w:t>
      </w:r>
      <w:r w:rsidR="00534875">
        <w:rPr>
          <w:sz w:val="28"/>
          <w:szCs w:val="28"/>
        </w:rPr>
        <w:t>о поставщиках продукции и предлагаемой ими продукции,</w:t>
      </w:r>
      <w:r w:rsidR="00534875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 xml:space="preserve">полученной из открытых источников, исследований рынка </w:t>
      </w:r>
      <w:r w:rsidR="00067A4B" w:rsidRPr="006C65FA">
        <w:rPr>
          <w:sz w:val="28"/>
          <w:szCs w:val="28"/>
        </w:rPr>
        <w:t xml:space="preserve">товаров (работ, услуг), </w:t>
      </w:r>
      <w:r w:rsidR="00534875">
        <w:rPr>
          <w:sz w:val="28"/>
          <w:szCs w:val="28"/>
        </w:rPr>
        <w:t xml:space="preserve">полученных от потенциальных поставщиков предложений об условиях поставки ими </w:t>
      </w:r>
      <w:r w:rsidR="003E717E">
        <w:rPr>
          <w:sz w:val="28"/>
          <w:szCs w:val="28"/>
        </w:rPr>
        <w:t>продукции</w:t>
      </w:r>
      <w:r w:rsidR="00067A4B" w:rsidRPr="006C65FA">
        <w:rPr>
          <w:sz w:val="28"/>
          <w:szCs w:val="28"/>
        </w:rPr>
        <w:t>;</w:t>
      </w:r>
      <w:r w:rsidRPr="006C65FA">
        <w:rPr>
          <w:sz w:val="28"/>
          <w:szCs w:val="28"/>
        </w:rPr>
        <w:t xml:space="preserve"> </w:t>
      </w:r>
    </w:p>
    <w:p w:rsidR="00E74487" w:rsidRPr="006C65FA" w:rsidRDefault="00E74487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>закупка у единственного поставщика</w:t>
      </w:r>
      <w:r w:rsidRPr="006C65FA">
        <w:rPr>
          <w:sz w:val="28"/>
          <w:szCs w:val="28"/>
        </w:rPr>
        <w:t xml:space="preserve"> – способ закупки, при котором договор заключается с конкретным поставщиком без рассмотрения конкурирующих предложений или при отсутствии таковых;</w:t>
      </w:r>
    </w:p>
    <w:p w:rsidR="009D2CAE" w:rsidRDefault="009D2CA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>начальная (максимальная) цена договора</w:t>
      </w:r>
      <w:r w:rsidRPr="006C65FA">
        <w:rPr>
          <w:sz w:val="28"/>
          <w:szCs w:val="28"/>
        </w:rPr>
        <w:t xml:space="preserve"> – </w:t>
      </w:r>
      <w:r w:rsidR="00D64D55">
        <w:rPr>
          <w:sz w:val="28"/>
          <w:szCs w:val="28"/>
        </w:rPr>
        <w:t xml:space="preserve">указываемая в документации и извещении о закупке </w:t>
      </w:r>
      <w:r w:rsidRPr="006C65FA">
        <w:rPr>
          <w:sz w:val="28"/>
          <w:szCs w:val="28"/>
        </w:rPr>
        <w:t xml:space="preserve">максимальная сумма денежных средств, включая все предусмотренные законодательством налоги и сборы, которую </w:t>
      </w:r>
      <w:r w:rsidR="002E2C7C" w:rsidRPr="006C65FA">
        <w:rPr>
          <w:sz w:val="28"/>
          <w:szCs w:val="28"/>
        </w:rPr>
        <w:t>Фонд</w:t>
      </w:r>
      <w:r w:rsidRPr="006C65FA">
        <w:rPr>
          <w:sz w:val="28"/>
          <w:szCs w:val="28"/>
        </w:rPr>
        <w:t xml:space="preserve"> </w:t>
      </w:r>
      <w:r w:rsidR="00D64D55">
        <w:rPr>
          <w:sz w:val="28"/>
          <w:szCs w:val="28"/>
        </w:rPr>
        <w:t>готов</w:t>
      </w:r>
      <w:r w:rsidR="00D64D55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 xml:space="preserve">использовать на оплату продукции по договору, </w:t>
      </w:r>
      <w:r w:rsidR="00D64D55">
        <w:rPr>
          <w:sz w:val="28"/>
          <w:szCs w:val="28"/>
        </w:rPr>
        <w:t xml:space="preserve">предполагаемому для </w:t>
      </w:r>
      <w:r w:rsidRPr="006C65FA">
        <w:rPr>
          <w:sz w:val="28"/>
          <w:szCs w:val="28"/>
        </w:rPr>
        <w:t>заключ</w:t>
      </w:r>
      <w:r w:rsidR="00D64D55">
        <w:rPr>
          <w:sz w:val="28"/>
          <w:szCs w:val="28"/>
        </w:rPr>
        <w:t xml:space="preserve">ения </w:t>
      </w:r>
      <w:r w:rsidRPr="006C65FA">
        <w:rPr>
          <w:sz w:val="28"/>
          <w:szCs w:val="28"/>
        </w:rPr>
        <w:t xml:space="preserve"> по результатам </w:t>
      </w:r>
      <w:r w:rsidR="00450F19" w:rsidRPr="006C65FA">
        <w:rPr>
          <w:sz w:val="28"/>
          <w:szCs w:val="28"/>
        </w:rPr>
        <w:t>конкурса, запроса котировок цен</w:t>
      </w:r>
      <w:r w:rsidR="0092736C" w:rsidRPr="006C65FA">
        <w:rPr>
          <w:sz w:val="28"/>
          <w:szCs w:val="28"/>
        </w:rPr>
        <w:t>;</w:t>
      </w:r>
    </w:p>
    <w:p w:rsidR="009A049D" w:rsidRPr="006C65FA" w:rsidRDefault="009A049D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>цена договора</w:t>
      </w:r>
      <w:r>
        <w:rPr>
          <w:b/>
          <w:sz w:val="28"/>
          <w:szCs w:val="28"/>
        </w:rPr>
        <w:t xml:space="preserve"> - </w:t>
      </w:r>
      <w:r w:rsidRPr="006C65FA">
        <w:rPr>
          <w:sz w:val="28"/>
          <w:szCs w:val="28"/>
        </w:rPr>
        <w:t>сумма денежных средств, включая все предусмотренные законодательством налоги и сборы, которую Фонд может использовать на оплату продукции по договору, заключаемому по результатам</w:t>
      </w:r>
      <w:r w:rsidR="002D2E9C" w:rsidRPr="002D2E9C">
        <w:rPr>
          <w:sz w:val="28"/>
          <w:szCs w:val="28"/>
        </w:rPr>
        <w:t xml:space="preserve"> </w:t>
      </w:r>
      <w:r w:rsidR="002D2E9C">
        <w:rPr>
          <w:sz w:val="28"/>
          <w:szCs w:val="28"/>
        </w:rPr>
        <w:t>закупки;</w:t>
      </w:r>
    </w:p>
    <w:p w:rsidR="00FF7EF9" w:rsidRPr="006C65FA" w:rsidRDefault="00640BEA" w:rsidP="006C65FA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b/>
          <w:sz w:val="28"/>
          <w:szCs w:val="28"/>
        </w:rPr>
        <w:t>официальный сайт</w:t>
      </w:r>
      <w:r w:rsidRPr="006C65FA">
        <w:rPr>
          <w:sz w:val="28"/>
          <w:szCs w:val="28"/>
        </w:rPr>
        <w:t xml:space="preserve"> </w:t>
      </w:r>
      <w:r w:rsidRPr="006C65FA">
        <w:rPr>
          <w:b/>
          <w:sz w:val="28"/>
          <w:szCs w:val="28"/>
        </w:rPr>
        <w:t>Фонда</w:t>
      </w:r>
      <w:r w:rsidR="00750D7E" w:rsidRPr="006C65FA">
        <w:rPr>
          <w:b/>
          <w:sz w:val="28"/>
          <w:szCs w:val="28"/>
        </w:rPr>
        <w:t xml:space="preserve"> </w:t>
      </w:r>
      <w:r w:rsidR="00750D7E" w:rsidRPr="006C65FA">
        <w:rPr>
          <w:sz w:val="28"/>
          <w:szCs w:val="28"/>
        </w:rPr>
        <w:t>–</w:t>
      </w:r>
      <w:r w:rsidRPr="006C65FA">
        <w:rPr>
          <w:sz w:val="28"/>
          <w:szCs w:val="28"/>
        </w:rPr>
        <w:t xml:space="preserve"> </w:t>
      </w:r>
      <w:r w:rsidR="00750D7E" w:rsidRPr="006C65FA">
        <w:rPr>
          <w:sz w:val="28"/>
          <w:szCs w:val="28"/>
        </w:rPr>
        <w:t xml:space="preserve">сайт Фонда </w:t>
      </w:r>
      <w:r w:rsidRPr="006C65FA">
        <w:rPr>
          <w:sz w:val="28"/>
          <w:szCs w:val="28"/>
        </w:rPr>
        <w:t xml:space="preserve">в информационно-телекоммуникационной сети Интернет </w:t>
      </w:r>
      <w:r w:rsidR="0022765C" w:rsidRPr="006C65FA">
        <w:rPr>
          <w:sz w:val="28"/>
          <w:szCs w:val="28"/>
        </w:rPr>
        <w:t xml:space="preserve"> </w:t>
      </w:r>
      <w:r w:rsidR="0022765C" w:rsidRPr="006C65FA">
        <w:rPr>
          <w:b/>
          <w:sz w:val="28"/>
          <w:szCs w:val="28"/>
        </w:rPr>
        <w:t>www.</w:t>
      </w:r>
      <w:r w:rsidR="0022765C" w:rsidRPr="006C65FA">
        <w:rPr>
          <w:b/>
          <w:sz w:val="28"/>
          <w:szCs w:val="28"/>
          <w:lang w:val="en-US"/>
        </w:rPr>
        <w:t>fzvklad</w:t>
      </w:r>
      <w:r w:rsidR="0022765C" w:rsidRPr="006C65FA">
        <w:rPr>
          <w:b/>
          <w:sz w:val="28"/>
          <w:szCs w:val="28"/>
        </w:rPr>
        <w:t>.</w:t>
      </w:r>
      <w:r w:rsidR="0022765C" w:rsidRPr="006C65FA">
        <w:rPr>
          <w:b/>
          <w:sz w:val="28"/>
          <w:szCs w:val="28"/>
          <w:lang w:val="en-US"/>
        </w:rPr>
        <w:t>ru</w:t>
      </w:r>
      <w:r w:rsidR="00750D7E" w:rsidRPr="006C65FA">
        <w:rPr>
          <w:sz w:val="28"/>
          <w:szCs w:val="28"/>
        </w:rPr>
        <w:t>.</w:t>
      </w:r>
    </w:p>
    <w:p w:rsidR="0022765C" w:rsidRPr="006C65FA" w:rsidRDefault="0022765C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Закупка Фондом осуществляется на следующих принципах: </w:t>
      </w:r>
    </w:p>
    <w:p w:rsidR="0022765C" w:rsidRPr="006C65FA" w:rsidRDefault="0022765C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информационная открытость осуществления закупки;</w:t>
      </w:r>
    </w:p>
    <w:p w:rsidR="0022765C" w:rsidRPr="006C65FA" w:rsidRDefault="0022765C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равноправие, справедливость, отсутствие дискриминации и необоснованных ограничений конкуренции по отношению к участникам закупки;</w:t>
      </w:r>
    </w:p>
    <w:p w:rsidR="0022765C" w:rsidRPr="006C65FA" w:rsidRDefault="0022765C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lastRenderedPageBreak/>
        <w:t xml:space="preserve">целевое и экономически эффективное расходование денежных средств на приобретение продукции и реализации мер, направленных на сокращение издержек </w:t>
      </w:r>
      <w:r w:rsidR="00750D7E" w:rsidRPr="006C65FA">
        <w:rPr>
          <w:rFonts w:ascii="Times New Roman" w:hAnsi="Times New Roman" w:cs="Times New Roman"/>
          <w:sz w:val="28"/>
          <w:szCs w:val="28"/>
        </w:rPr>
        <w:t>Фонда</w:t>
      </w:r>
      <w:r w:rsidRPr="006C65FA">
        <w:rPr>
          <w:rFonts w:ascii="Times New Roman" w:hAnsi="Times New Roman" w:cs="Times New Roman"/>
          <w:sz w:val="28"/>
          <w:szCs w:val="28"/>
        </w:rPr>
        <w:t>;</w:t>
      </w:r>
    </w:p>
    <w:p w:rsidR="0022765C" w:rsidRPr="006C65FA" w:rsidRDefault="0022765C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отсутствие ограничения допуска к участию в закупке путем установления неизмеряемых требований к участникам закупки.</w:t>
      </w:r>
    </w:p>
    <w:p w:rsidR="0022765C" w:rsidRPr="006C65FA" w:rsidRDefault="00750D7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Фонд</w:t>
      </w:r>
      <w:r w:rsidR="0022765C" w:rsidRPr="006C65FA">
        <w:rPr>
          <w:sz w:val="28"/>
          <w:szCs w:val="28"/>
        </w:rPr>
        <w:t xml:space="preserve"> не компенсирует участникам закупки их затраты, связанные с участием в процедуре закупки.</w:t>
      </w:r>
    </w:p>
    <w:p w:rsidR="009705A9" w:rsidRPr="006C65FA" w:rsidRDefault="009705A9" w:rsidP="006C65FA">
      <w:pPr>
        <w:tabs>
          <w:tab w:val="left" w:pos="284"/>
        </w:tabs>
        <w:spacing w:line="360" w:lineRule="auto"/>
        <w:ind w:firstLine="737"/>
        <w:jc w:val="both"/>
        <w:rPr>
          <w:b/>
          <w:sz w:val="28"/>
          <w:szCs w:val="28"/>
        </w:rPr>
      </w:pPr>
    </w:p>
    <w:p w:rsidR="00370F41" w:rsidRDefault="00754850" w:rsidP="00E812FD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b/>
          <w:sz w:val="28"/>
          <w:szCs w:val="28"/>
          <w:lang w:val="en-US"/>
        </w:rPr>
        <w:t>II</w:t>
      </w:r>
      <w:r w:rsidRPr="006C65FA">
        <w:rPr>
          <w:b/>
          <w:sz w:val="28"/>
          <w:szCs w:val="28"/>
        </w:rPr>
        <w:t xml:space="preserve">. </w:t>
      </w:r>
      <w:r w:rsidR="00604F6B" w:rsidRPr="006C65FA">
        <w:rPr>
          <w:b/>
          <w:sz w:val="28"/>
          <w:szCs w:val="28"/>
        </w:rPr>
        <w:t>Способы</w:t>
      </w:r>
      <w:r w:rsidR="00BF7738" w:rsidRPr="006C65FA">
        <w:rPr>
          <w:b/>
          <w:sz w:val="28"/>
          <w:szCs w:val="28"/>
        </w:rPr>
        <w:t xml:space="preserve"> </w:t>
      </w:r>
      <w:r w:rsidRPr="006C65FA">
        <w:rPr>
          <w:b/>
          <w:sz w:val="28"/>
          <w:szCs w:val="28"/>
        </w:rPr>
        <w:t>закупки</w:t>
      </w:r>
      <w:r w:rsidR="00DD1495">
        <w:rPr>
          <w:b/>
          <w:sz w:val="28"/>
          <w:szCs w:val="28"/>
        </w:rPr>
        <w:t>,</w:t>
      </w:r>
      <w:r w:rsidRPr="006C65FA">
        <w:rPr>
          <w:b/>
          <w:sz w:val="28"/>
          <w:szCs w:val="28"/>
        </w:rPr>
        <w:t xml:space="preserve"> порядок принятия решения о проведении закупки</w:t>
      </w:r>
      <w:r w:rsidR="002D2E9C">
        <w:rPr>
          <w:b/>
          <w:sz w:val="28"/>
          <w:szCs w:val="28"/>
        </w:rPr>
        <w:t>, заключение</w:t>
      </w:r>
      <w:r w:rsidR="00DD1495">
        <w:rPr>
          <w:b/>
          <w:sz w:val="28"/>
          <w:szCs w:val="28"/>
        </w:rPr>
        <w:t xml:space="preserve"> договора по итогам закупки</w:t>
      </w:r>
    </w:p>
    <w:p w:rsidR="00754850" w:rsidRPr="006C65FA" w:rsidRDefault="00E61B89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8E681F" w:rsidRPr="006C65FA">
        <w:rPr>
          <w:sz w:val="28"/>
          <w:szCs w:val="28"/>
        </w:rPr>
        <w:t>.</w:t>
      </w:r>
      <w:r w:rsidR="005B2EF7" w:rsidRPr="006C65FA">
        <w:rPr>
          <w:sz w:val="28"/>
          <w:szCs w:val="28"/>
        </w:rPr>
        <w:t xml:space="preserve"> </w:t>
      </w:r>
      <w:r w:rsidR="00FF43D9" w:rsidRPr="006C65FA">
        <w:rPr>
          <w:sz w:val="28"/>
          <w:szCs w:val="28"/>
        </w:rPr>
        <w:t>Способ</w:t>
      </w:r>
      <w:r w:rsidR="0092736C" w:rsidRPr="006C65FA">
        <w:rPr>
          <w:sz w:val="28"/>
          <w:szCs w:val="28"/>
        </w:rPr>
        <w:t>ы з</w:t>
      </w:r>
      <w:r w:rsidR="00754850" w:rsidRPr="006C65FA">
        <w:rPr>
          <w:sz w:val="28"/>
          <w:szCs w:val="28"/>
        </w:rPr>
        <w:t>акупки:</w:t>
      </w:r>
    </w:p>
    <w:p w:rsidR="00754850" w:rsidRPr="006C65FA" w:rsidRDefault="00F916F2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– </w:t>
      </w:r>
      <w:r w:rsidR="00754850" w:rsidRPr="006C65FA">
        <w:rPr>
          <w:sz w:val="28"/>
          <w:szCs w:val="28"/>
        </w:rPr>
        <w:t>конкурс;</w:t>
      </w:r>
    </w:p>
    <w:p w:rsidR="00754850" w:rsidRPr="006C65FA" w:rsidRDefault="00F916F2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– </w:t>
      </w:r>
      <w:r w:rsidR="00754850" w:rsidRPr="006C65FA">
        <w:rPr>
          <w:sz w:val="28"/>
          <w:szCs w:val="28"/>
        </w:rPr>
        <w:t>запрос котировок цен;</w:t>
      </w:r>
    </w:p>
    <w:p w:rsidR="000D1381" w:rsidRPr="006C65FA" w:rsidRDefault="00F916F2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– </w:t>
      </w:r>
      <w:r w:rsidR="00B3191B" w:rsidRPr="006C65FA">
        <w:rPr>
          <w:sz w:val="28"/>
          <w:szCs w:val="28"/>
        </w:rPr>
        <w:t xml:space="preserve">закупка </w:t>
      </w:r>
      <w:r w:rsidR="00EC4A7A" w:rsidRPr="006C65FA">
        <w:rPr>
          <w:sz w:val="28"/>
          <w:szCs w:val="28"/>
        </w:rPr>
        <w:t>на основе</w:t>
      </w:r>
      <w:r w:rsidR="000D1381" w:rsidRPr="006C65FA">
        <w:rPr>
          <w:sz w:val="28"/>
          <w:szCs w:val="28"/>
        </w:rPr>
        <w:t xml:space="preserve"> </w:t>
      </w:r>
      <w:r w:rsidR="00B3191B" w:rsidRPr="006C65FA">
        <w:rPr>
          <w:sz w:val="28"/>
          <w:szCs w:val="28"/>
        </w:rPr>
        <w:t>конъюнктурного анализа</w:t>
      </w:r>
      <w:r w:rsidR="00067A4B" w:rsidRPr="006C65FA">
        <w:rPr>
          <w:sz w:val="28"/>
          <w:szCs w:val="28"/>
        </w:rPr>
        <w:t>;</w:t>
      </w:r>
    </w:p>
    <w:p w:rsidR="00067A4B" w:rsidRPr="006C65FA" w:rsidRDefault="00F916F2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– </w:t>
      </w:r>
      <w:r w:rsidR="00067A4B" w:rsidRPr="006C65FA">
        <w:rPr>
          <w:sz w:val="28"/>
          <w:szCs w:val="28"/>
        </w:rPr>
        <w:t>закупка у единственного поставщика.</w:t>
      </w:r>
    </w:p>
    <w:p w:rsidR="00346108" w:rsidRPr="006C65FA" w:rsidRDefault="00E61B89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4</w:t>
      </w:r>
      <w:r w:rsidR="00754850" w:rsidRPr="006C65FA">
        <w:rPr>
          <w:sz w:val="28"/>
          <w:szCs w:val="28"/>
        </w:rPr>
        <w:t>. Конкурс проводится,</w:t>
      </w:r>
      <w:r w:rsidR="0092736C" w:rsidRPr="006C65FA">
        <w:rPr>
          <w:sz w:val="28"/>
          <w:szCs w:val="28"/>
        </w:rPr>
        <w:t xml:space="preserve"> если </w:t>
      </w:r>
      <w:r w:rsidR="00D9142B" w:rsidRPr="006C65FA">
        <w:rPr>
          <w:sz w:val="28"/>
          <w:szCs w:val="28"/>
        </w:rPr>
        <w:t>сравнени</w:t>
      </w:r>
      <w:r w:rsidR="002C5D0E" w:rsidRPr="006C65FA">
        <w:rPr>
          <w:sz w:val="28"/>
          <w:szCs w:val="28"/>
        </w:rPr>
        <w:t>е</w:t>
      </w:r>
      <w:r w:rsidR="00D9142B" w:rsidRPr="006C65FA">
        <w:rPr>
          <w:sz w:val="28"/>
          <w:szCs w:val="28"/>
        </w:rPr>
        <w:t xml:space="preserve"> предложений поставщиков осуществляется не только по цене договора или единицы продукции</w:t>
      </w:r>
      <w:r w:rsidR="00346108" w:rsidRPr="006C65FA">
        <w:rPr>
          <w:sz w:val="28"/>
          <w:szCs w:val="28"/>
        </w:rPr>
        <w:t>,</w:t>
      </w:r>
      <w:r w:rsidR="00D9142B" w:rsidRPr="006C65FA">
        <w:rPr>
          <w:sz w:val="28"/>
          <w:szCs w:val="28"/>
        </w:rPr>
        <w:t xml:space="preserve"> но и </w:t>
      </w:r>
      <w:r w:rsidR="00043361" w:rsidRPr="006C65FA">
        <w:rPr>
          <w:sz w:val="28"/>
          <w:szCs w:val="28"/>
        </w:rPr>
        <w:t>по другим критериям</w:t>
      </w:r>
      <w:r w:rsidR="00346108" w:rsidRPr="006C65FA">
        <w:rPr>
          <w:sz w:val="28"/>
          <w:szCs w:val="28"/>
        </w:rPr>
        <w:t>.</w:t>
      </w:r>
    </w:p>
    <w:p w:rsidR="00DA20F6" w:rsidRPr="006C65FA" w:rsidRDefault="00640BEA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З</w:t>
      </w:r>
      <w:r w:rsidR="005863D8" w:rsidRPr="006C65FA">
        <w:rPr>
          <w:sz w:val="28"/>
          <w:szCs w:val="28"/>
        </w:rPr>
        <w:t xml:space="preserve">апрос котировок цен </w:t>
      </w:r>
      <w:r w:rsidR="00754850" w:rsidRPr="006C65FA">
        <w:rPr>
          <w:sz w:val="28"/>
          <w:szCs w:val="28"/>
        </w:rPr>
        <w:t>проводится в случае</w:t>
      </w:r>
      <w:r w:rsidR="007F7060" w:rsidRPr="006C65FA">
        <w:rPr>
          <w:sz w:val="28"/>
          <w:szCs w:val="28"/>
        </w:rPr>
        <w:t>,</w:t>
      </w:r>
      <w:r w:rsidR="00754850" w:rsidRPr="006C65FA">
        <w:rPr>
          <w:sz w:val="28"/>
          <w:szCs w:val="28"/>
        </w:rPr>
        <w:t xml:space="preserve"> когда однозначно сформулированы подробные требования к закупаемой продукции</w:t>
      </w:r>
      <w:r w:rsidR="002C5D0E" w:rsidRPr="006C65FA">
        <w:rPr>
          <w:sz w:val="28"/>
          <w:szCs w:val="28"/>
        </w:rPr>
        <w:t xml:space="preserve"> и сравнение предложений поставщиков осуществляется только по цене договора или единицы продукции</w:t>
      </w:r>
      <w:r w:rsidR="00346108" w:rsidRPr="006C65FA">
        <w:rPr>
          <w:sz w:val="28"/>
          <w:szCs w:val="28"/>
        </w:rPr>
        <w:t xml:space="preserve">. </w:t>
      </w:r>
    </w:p>
    <w:p w:rsidR="00627A46" w:rsidRDefault="009D0616" w:rsidP="006C65F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Закупка на основе конъюнктурного анализа</w:t>
      </w:r>
      <w:r w:rsidRPr="006C65FA">
        <w:rPr>
          <w:color w:val="auto"/>
          <w:sz w:val="28"/>
          <w:szCs w:val="28"/>
        </w:rPr>
        <w:t xml:space="preserve"> </w:t>
      </w:r>
      <w:r w:rsidR="00393515">
        <w:rPr>
          <w:color w:val="auto"/>
          <w:sz w:val="28"/>
          <w:szCs w:val="28"/>
        </w:rPr>
        <w:t xml:space="preserve">может </w:t>
      </w:r>
      <w:r w:rsidRPr="006C65FA">
        <w:rPr>
          <w:color w:val="auto"/>
          <w:sz w:val="28"/>
          <w:szCs w:val="28"/>
        </w:rPr>
        <w:t>проводит</w:t>
      </w:r>
      <w:r w:rsidR="00393515">
        <w:rPr>
          <w:color w:val="auto"/>
          <w:sz w:val="28"/>
          <w:szCs w:val="28"/>
        </w:rPr>
        <w:t>ь</w:t>
      </w:r>
      <w:r w:rsidRPr="006C65FA">
        <w:rPr>
          <w:color w:val="auto"/>
          <w:sz w:val="28"/>
          <w:szCs w:val="28"/>
        </w:rPr>
        <w:t xml:space="preserve">ся </w:t>
      </w:r>
      <w:r w:rsidR="0036111E" w:rsidRPr="006C65FA">
        <w:rPr>
          <w:color w:val="auto"/>
          <w:sz w:val="28"/>
          <w:szCs w:val="28"/>
        </w:rPr>
        <w:t>по решению Исполнительного директора</w:t>
      </w:r>
      <w:r w:rsidR="00495A23" w:rsidRPr="00495A23">
        <w:rPr>
          <w:rFonts w:eastAsia="Times New Roman"/>
          <w:color w:val="auto"/>
          <w:sz w:val="28"/>
          <w:szCs w:val="28"/>
          <w:lang w:eastAsia="ar-SA"/>
        </w:rPr>
        <w:t xml:space="preserve"> </w:t>
      </w:r>
      <w:r w:rsidR="00495A23" w:rsidRPr="00495A23">
        <w:rPr>
          <w:color w:val="auto"/>
          <w:sz w:val="28"/>
          <w:szCs w:val="28"/>
        </w:rPr>
        <w:t>Фонда</w:t>
      </w:r>
      <w:r w:rsidR="007B125E" w:rsidRPr="007B125E">
        <w:t xml:space="preserve"> </w:t>
      </w:r>
      <w:r w:rsidR="007B125E" w:rsidRPr="007B125E">
        <w:rPr>
          <w:color w:val="auto"/>
          <w:sz w:val="28"/>
          <w:szCs w:val="28"/>
        </w:rPr>
        <w:t>или его заместителя</w:t>
      </w:r>
      <w:r w:rsidR="0036111E" w:rsidRPr="006C65FA">
        <w:rPr>
          <w:color w:val="auto"/>
          <w:sz w:val="28"/>
          <w:szCs w:val="28"/>
        </w:rPr>
        <w:t xml:space="preserve"> </w:t>
      </w:r>
      <w:r w:rsidRPr="006C65FA">
        <w:rPr>
          <w:color w:val="auto"/>
          <w:sz w:val="28"/>
          <w:szCs w:val="28"/>
        </w:rPr>
        <w:t>в случае не</w:t>
      </w:r>
      <w:r w:rsidR="0036111E" w:rsidRPr="006C65FA">
        <w:rPr>
          <w:color w:val="auto"/>
          <w:sz w:val="28"/>
          <w:szCs w:val="28"/>
        </w:rPr>
        <w:t>возможности или нецелесообразности</w:t>
      </w:r>
      <w:r w:rsidRPr="006C65FA">
        <w:rPr>
          <w:color w:val="auto"/>
          <w:sz w:val="28"/>
          <w:szCs w:val="28"/>
        </w:rPr>
        <w:t xml:space="preserve"> проведения конкурса или запроса котировок цен</w:t>
      </w:r>
      <w:r w:rsidR="00A17B45">
        <w:rPr>
          <w:color w:val="auto"/>
          <w:sz w:val="28"/>
          <w:szCs w:val="28"/>
        </w:rPr>
        <w:t xml:space="preserve">, в том числе когда </w:t>
      </w:r>
      <w:r w:rsidR="00A17B45" w:rsidRPr="006C65FA">
        <w:rPr>
          <w:sz w:val="28"/>
          <w:szCs w:val="28"/>
        </w:rPr>
        <w:t>возникла срочная (непредвиденная) потребность в определенной продукции, в связи с чем применение иных способов закупки, требующих затрат времени, нецелесообразно, поскольку повлечет убытки и/или другие неблагоприятные последствия для Фонда</w:t>
      </w:r>
      <w:r w:rsidR="00A17B45">
        <w:rPr>
          <w:sz w:val="28"/>
          <w:szCs w:val="28"/>
        </w:rPr>
        <w:t xml:space="preserve"> и (или) лиц, в отношении которых Фонд реализует свои функции</w:t>
      </w:r>
      <w:r w:rsidR="00627A46" w:rsidRPr="006C65FA">
        <w:rPr>
          <w:sz w:val="28"/>
          <w:szCs w:val="28"/>
        </w:rPr>
        <w:t xml:space="preserve">. </w:t>
      </w:r>
    </w:p>
    <w:p w:rsidR="00552F3B" w:rsidRDefault="00552F3B" w:rsidP="006C65FA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Закупка у единственного поставщика проводится в случаях, </w:t>
      </w:r>
      <w:r w:rsidR="003E717E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 xml:space="preserve">в </w:t>
      </w:r>
      <w:r w:rsidR="00CA7D81">
        <w:rPr>
          <w:sz w:val="28"/>
          <w:szCs w:val="28"/>
        </w:rPr>
        <w:t>пункте 56</w:t>
      </w:r>
      <w:r w:rsidR="005E7A1F" w:rsidRPr="005E7A1F">
        <w:rPr>
          <w:sz w:val="28"/>
          <w:szCs w:val="28"/>
        </w:rPr>
        <w:t xml:space="preserve"> настоящего Положения.</w:t>
      </w:r>
    </w:p>
    <w:p w:rsidR="007B125E" w:rsidRPr="007B125E" w:rsidRDefault="007B125E" w:rsidP="006C65FA">
      <w:pPr>
        <w:pStyle w:val="Default"/>
        <w:spacing w:line="360" w:lineRule="auto"/>
        <w:ind w:firstLine="709"/>
        <w:jc w:val="both"/>
        <w:rPr>
          <w:i/>
          <w:sz w:val="28"/>
          <w:szCs w:val="28"/>
        </w:rPr>
      </w:pPr>
      <w:r w:rsidRPr="007B125E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370F41" w:rsidRDefault="00E61B89" w:rsidP="00E812FD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5</w:t>
      </w:r>
      <w:r w:rsidR="00754850" w:rsidRPr="006C65FA">
        <w:rPr>
          <w:sz w:val="28"/>
          <w:szCs w:val="28"/>
        </w:rPr>
        <w:t>.</w:t>
      </w:r>
      <w:r w:rsidR="00754850" w:rsidRPr="006C65FA">
        <w:rPr>
          <w:sz w:val="28"/>
          <w:szCs w:val="28"/>
        </w:rPr>
        <w:tab/>
      </w:r>
      <w:r w:rsidR="00750D7E" w:rsidRPr="006C65FA">
        <w:rPr>
          <w:sz w:val="28"/>
          <w:szCs w:val="28"/>
        </w:rPr>
        <w:t>При определении н</w:t>
      </w:r>
      <w:r w:rsidR="00754850" w:rsidRPr="006C65FA">
        <w:rPr>
          <w:sz w:val="28"/>
          <w:szCs w:val="28"/>
        </w:rPr>
        <w:t>ачальн</w:t>
      </w:r>
      <w:r w:rsidR="00750D7E" w:rsidRPr="006C65FA">
        <w:rPr>
          <w:sz w:val="28"/>
          <w:szCs w:val="28"/>
        </w:rPr>
        <w:t>ой</w:t>
      </w:r>
      <w:r w:rsidR="00754850" w:rsidRPr="006C65FA">
        <w:rPr>
          <w:sz w:val="28"/>
          <w:szCs w:val="28"/>
        </w:rPr>
        <w:t xml:space="preserve"> (максимальн</w:t>
      </w:r>
      <w:r w:rsidR="00750D7E" w:rsidRPr="006C65FA">
        <w:rPr>
          <w:sz w:val="28"/>
          <w:szCs w:val="28"/>
        </w:rPr>
        <w:t>ой</w:t>
      </w:r>
      <w:r w:rsidR="00754850" w:rsidRPr="006C65FA">
        <w:rPr>
          <w:sz w:val="28"/>
          <w:szCs w:val="28"/>
        </w:rPr>
        <w:t>) цен</w:t>
      </w:r>
      <w:r w:rsidR="00750D7E" w:rsidRPr="006C65FA">
        <w:rPr>
          <w:sz w:val="28"/>
          <w:szCs w:val="28"/>
        </w:rPr>
        <w:t>ы</w:t>
      </w:r>
      <w:r w:rsidR="00754850" w:rsidRPr="006C65FA">
        <w:rPr>
          <w:sz w:val="28"/>
          <w:szCs w:val="28"/>
        </w:rPr>
        <w:t xml:space="preserve"> договора</w:t>
      </w:r>
      <w:r w:rsidR="007D503D" w:rsidRPr="006C65FA">
        <w:rPr>
          <w:sz w:val="28"/>
          <w:szCs w:val="28"/>
        </w:rPr>
        <w:t>, цен</w:t>
      </w:r>
      <w:r w:rsidR="00750D7E" w:rsidRPr="006C65FA">
        <w:rPr>
          <w:sz w:val="28"/>
          <w:szCs w:val="28"/>
        </w:rPr>
        <w:t>ы</w:t>
      </w:r>
      <w:r w:rsidR="007D503D" w:rsidRPr="006C65FA">
        <w:rPr>
          <w:sz w:val="28"/>
          <w:szCs w:val="28"/>
        </w:rPr>
        <w:t xml:space="preserve"> договора, заключаемого с единственным поставщиком, </w:t>
      </w:r>
      <w:r w:rsidR="00450F19" w:rsidRPr="006C65FA">
        <w:rPr>
          <w:sz w:val="28"/>
          <w:szCs w:val="28"/>
        </w:rPr>
        <w:t>цен</w:t>
      </w:r>
      <w:r w:rsidR="00750D7E" w:rsidRPr="006C65FA">
        <w:rPr>
          <w:sz w:val="28"/>
          <w:szCs w:val="28"/>
        </w:rPr>
        <w:t>ы</w:t>
      </w:r>
      <w:r w:rsidR="00450F19" w:rsidRPr="006C65FA">
        <w:rPr>
          <w:sz w:val="28"/>
          <w:szCs w:val="28"/>
        </w:rPr>
        <w:t xml:space="preserve"> </w:t>
      </w:r>
      <w:r w:rsidR="006C7618">
        <w:rPr>
          <w:sz w:val="28"/>
          <w:szCs w:val="28"/>
        </w:rPr>
        <w:t xml:space="preserve">договора </w:t>
      </w:r>
      <w:r w:rsidR="00552F3B">
        <w:rPr>
          <w:sz w:val="28"/>
          <w:szCs w:val="28"/>
        </w:rPr>
        <w:t>при</w:t>
      </w:r>
      <w:r w:rsidR="00450F19" w:rsidRPr="006C65FA">
        <w:rPr>
          <w:sz w:val="28"/>
          <w:szCs w:val="28"/>
        </w:rPr>
        <w:t xml:space="preserve"> закупке на основе конъюнктурного анализа </w:t>
      </w:r>
      <w:r w:rsidR="00750D7E" w:rsidRPr="006C65FA">
        <w:rPr>
          <w:sz w:val="28"/>
          <w:szCs w:val="28"/>
        </w:rPr>
        <w:t>применяется</w:t>
      </w:r>
      <w:r w:rsidR="00754850" w:rsidRPr="006C65FA">
        <w:rPr>
          <w:sz w:val="28"/>
          <w:szCs w:val="28"/>
        </w:rPr>
        <w:t xml:space="preserve"> Методик</w:t>
      </w:r>
      <w:r w:rsidR="00750D7E" w:rsidRPr="006C65FA">
        <w:rPr>
          <w:sz w:val="28"/>
          <w:szCs w:val="28"/>
        </w:rPr>
        <w:t>а</w:t>
      </w:r>
      <w:r w:rsidR="00754850" w:rsidRPr="006C65FA">
        <w:rPr>
          <w:sz w:val="28"/>
          <w:szCs w:val="28"/>
        </w:rPr>
        <w:t xml:space="preserve"> определения начальной (максимальной) цены договора</w:t>
      </w:r>
      <w:r w:rsidR="007D503D" w:rsidRPr="006C65FA">
        <w:rPr>
          <w:sz w:val="28"/>
          <w:szCs w:val="28"/>
        </w:rPr>
        <w:t>,</w:t>
      </w:r>
      <w:r w:rsidR="00450F19" w:rsidRPr="006C65FA">
        <w:rPr>
          <w:sz w:val="28"/>
          <w:szCs w:val="28"/>
        </w:rPr>
        <w:t xml:space="preserve"> </w:t>
      </w:r>
      <w:r w:rsidR="00750D7E" w:rsidRPr="006C65FA">
        <w:rPr>
          <w:sz w:val="28"/>
          <w:szCs w:val="28"/>
        </w:rPr>
        <w:t>при закупке товаров, работ, услуг Государственной корпорацией «Агентство по страхованию вкладов»</w:t>
      </w:r>
      <w:r w:rsidR="00035470" w:rsidRPr="006C65FA">
        <w:rPr>
          <w:sz w:val="28"/>
          <w:szCs w:val="28"/>
        </w:rPr>
        <w:t xml:space="preserve"> (далее – Агентство)</w:t>
      </w:r>
      <w:r w:rsidR="004C7B90" w:rsidRPr="006C65FA">
        <w:rPr>
          <w:sz w:val="28"/>
          <w:szCs w:val="28"/>
        </w:rPr>
        <w:t xml:space="preserve">, </w:t>
      </w:r>
      <w:r w:rsidR="00754850" w:rsidRPr="006C65FA">
        <w:rPr>
          <w:sz w:val="28"/>
          <w:szCs w:val="28"/>
        </w:rPr>
        <w:t>утвержд</w:t>
      </w:r>
      <w:r w:rsidR="00035470" w:rsidRPr="006C65FA">
        <w:rPr>
          <w:sz w:val="28"/>
          <w:szCs w:val="28"/>
        </w:rPr>
        <w:t>енной</w:t>
      </w:r>
      <w:r w:rsidR="00754850" w:rsidRPr="006C65FA">
        <w:rPr>
          <w:sz w:val="28"/>
          <w:szCs w:val="28"/>
        </w:rPr>
        <w:t xml:space="preserve"> </w:t>
      </w:r>
      <w:r w:rsidR="00750D7E" w:rsidRPr="006C65FA">
        <w:rPr>
          <w:sz w:val="28"/>
          <w:szCs w:val="28"/>
        </w:rPr>
        <w:t xml:space="preserve">решением </w:t>
      </w:r>
      <w:r w:rsidR="00754850" w:rsidRPr="006C65FA">
        <w:rPr>
          <w:sz w:val="28"/>
          <w:szCs w:val="28"/>
        </w:rPr>
        <w:t>Правлени</w:t>
      </w:r>
      <w:r w:rsidR="00750D7E" w:rsidRPr="006C65FA">
        <w:rPr>
          <w:sz w:val="28"/>
          <w:szCs w:val="28"/>
        </w:rPr>
        <w:t>я</w:t>
      </w:r>
      <w:r w:rsidR="00754850" w:rsidRPr="006C65FA">
        <w:rPr>
          <w:sz w:val="28"/>
          <w:szCs w:val="28"/>
        </w:rPr>
        <w:t xml:space="preserve"> Агентства</w:t>
      </w:r>
      <w:r w:rsidR="00750D7E" w:rsidRPr="006C65FA">
        <w:rPr>
          <w:sz w:val="28"/>
          <w:szCs w:val="28"/>
        </w:rPr>
        <w:t xml:space="preserve"> от 22</w:t>
      </w:r>
      <w:r w:rsidR="00FE39AE">
        <w:rPr>
          <w:sz w:val="28"/>
          <w:szCs w:val="28"/>
        </w:rPr>
        <w:t xml:space="preserve"> </w:t>
      </w:r>
      <w:r w:rsidR="00B12DAE">
        <w:rPr>
          <w:sz w:val="28"/>
          <w:szCs w:val="28"/>
        </w:rPr>
        <w:t xml:space="preserve">декабря </w:t>
      </w:r>
      <w:r w:rsidR="00750D7E" w:rsidRPr="006C65FA">
        <w:rPr>
          <w:sz w:val="28"/>
          <w:szCs w:val="28"/>
        </w:rPr>
        <w:t>2011</w:t>
      </w:r>
      <w:r w:rsidR="00B12DAE">
        <w:rPr>
          <w:sz w:val="28"/>
          <w:szCs w:val="28"/>
        </w:rPr>
        <w:t xml:space="preserve"> г. (протокол № </w:t>
      </w:r>
      <w:r w:rsidR="004459B6">
        <w:rPr>
          <w:sz w:val="28"/>
          <w:szCs w:val="28"/>
        </w:rPr>
        <w:t>104</w:t>
      </w:r>
      <w:r w:rsidR="00B12DAE">
        <w:rPr>
          <w:sz w:val="28"/>
          <w:szCs w:val="28"/>
        </w:rPr>
        <w:t>)</w:t>
      </w:r>
      <w:r w:rsidR="00C830D0" w:rsidRPr="006C65FA">
        <w:rPr>
          <w:sz w:val="28"/>
          <w:szCs w:val="28"/>
        </w:rPr>
        <w:t xml:space="preserve"> (далее – Методика)</w:t>
      </w:r>
      <w:r w:rsidR="00754850" w:rsidRPr="006C65FA">
        <w:rPr>
          <w:sz w:val="28"/>
          <w:szCs w:val="28"/>
        </w:rPr>
        <w:t>.</w:t>
      </w:r>
    </w:p>
    <w:p w:rsidR="00D9723D" w:rsidRDefault="00754850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Есл</w:t>
      </w:r>
      <w:r w:rsidRPr="006C65FA">
        <w:rPr>
          <w:color w:val="000000"/>
          <w:sz w:val="28"/>
          <w:szCs w:val="28"/>
        </w:rPr>
        <w:t xml:space="preserve">и при </w:t>
      </w:r>
      <w:r w:rsidR="00EC78D8" w:rsidRPr="006C65FA">
        <w:rPr>
          <w:color w:val="000000"/>
          <w:sz w:val="28"/>
          <w:szCs w:val="28"/>
        </w:rPr>
        <w:t xml:space="preserve">принятии решения о закупке не представляется возможным </w:t>
      </w:r>
      <w:r w:rsidRPr="006C65FA">
        <w:rPr>
          <w:sz w:val="28"/>
          <w:szCs w:val="28"/>
        </w:rPr>
        <w:t>определить</w:t>
      </w:r>
      <w:r w:rsidR="007D503D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точное количество</w:t>
      </w:r>
      <w:r w:rsidR="007D503D" w:rsidRPr="006C65FA">
        <w:rPr>
          <w:sz w:val="28"/>
          <w:szCs w:val="28"/>
        </w:rPr>
        <w:t xml:space="preserve"> </w:t>
      </w:r>
      <w:r w:rsidR="003E717E">
        <w:rPr>
          <w:sz w:val="28"/>
          <w:szCs w:val="28"/>
        </w:rPr>
        <w:t>по</w:t>
      </w:r>
      <w:r w:rsidR="00764EF3" w:rsidRPr="006C65FA">
        <w:rPr>
          <w:sz w:val="28"/>
          <w:szCs w:val="28"/>
        </w:rPr>
        <w:t xml:space="preserve">требующейся </w:t>
      </w:r>
      <w:r w:rsidR="00640BEA" w:rsidRPr="006C65FA">
        <w:rPr>
          <w:sz w:val="28"/>
          <w:szCs w:val="28"/>
        </w:rPr>
        <w:t>Фонду</w:t>
      </w:r>
      <w:r w:rsidR="007D503D" w:rsidRPr="006C65FA">
        <w:rPr>
          <w:sz w:val="28"/>
          <w:szCs w:val="28"/>
        </w:rPr>
        <w:t xml:space="preserve"> продукции</w:t>
      </w:r>
      <w:r w:rsidR="00E672C6" w:rsidRPr="006C65FA">
        <w:rPr>
          <w:sz w:val="28"/>
          <w:szCs w:val="28"/>
        </w:rPr>
        <w:t xml:space="preserve">, </w:t>
      </w:r>
      <w:r w:rsidR="007D477A">
        <w:rPr>
          <w:sz w:val="28"/>
          <w:szCs w:val="28"/>
        </w:rPr>
        <w:t>устанавливается</w:t>
      </w:r>
      <w:r w:rsidR="00FE39AE">
        <w:rPr>
          <w:sz w:val="28"/>
          <w:szCs w:val="28"/>
        </w:rPr>
        <w:t xml:space="preserve"> </w:t>
      </w:r>
      <w:r w:rsidR="007945A6" w:rsidRPr="00393217">
        <w:rPr>
          <w:sz w:val="28"/>
          <w:szCs w:val="28"/>
        </w:rPr>
        <w:t>начальная (максимальная) цена единицы</w:t>
      </w:r>
      <w:r w:rsidR="007945A6">
        <w:rPr>
          <w:sz w:val="28"/>
          <w:szCs w:val="28"/>
        </w:rPr>
        <w:t xml:space="preserve"> продукции или </w:t>
      </w:r>
      <w:r w:rsidR="007D503D" w:rsidRPr="006C65FA">
        <w:rPr>
          <w:sz w:val="28"/>
          <w:szCs w:val="28"/>
        </w:rPr>
        <w:t>цена единицы продукции</w:t>
      </w:r>
      <w:r w:rsidR="004C7B90" w:rsidRPr="006C65FA">
        <w:rPr>
          <w:sz w:val="28"/>
          <w:szCs w:val="28"/>
        </w:rPr>
        <w:t xml:space="preserve"> </w:t>
      </w:r>
      <w:r w:rsidR="007945A6">
        <w:rPr>
          <w:sz w:val="28"/>
          <w:szCs w:val="28"/>
        </w:rPr>
        <w:t>(</w:t>
      </w:r>
      <w:r w:rsidR="004C7B90" w:rsidRPr="006C65FA">
        <w:rPr>
          <w:sz w:val="28"/>
          <w:szCs w:val="28"/>
        </w:rPr>
        <w:t>при закупке на основе конъюнктурного анализа</w:t>
      </w:r>
      <w:r w:rsidR="007945A6">
        <w:rPr>
          <w:sz w:val="28"/>
          <w:szCs w:val="28"/>
        </w:rPr>
        <w:t xml:space="preserve"> и закупке у единственного поставщика</w:t>
      </w:r>
      <w:r w:rsidR="00FE39AE">
        <w:rPr>
          <w:sz w:val="28"/>
          <w:szCs w:val="28"/>
        </w:rPr>
        <w:t>)</w:t>
      </w:r>
    </w:p>
    <w:p w:rsidR="00754850" w:rsidRPr="006C65FA" w:rsidRDefault="00D9723D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945A6" w:rsidRPr="00393217">
        <w:rPr>
          <w:sz w:val="28"/>
          <w:szCs w:val="28"/>
        </w:rPr>
        <w:t xml:space="preserve"> целях принятия решения о закупке, способе ее проведения, осуществления иных предусмотренных настоящим Положением действий</w:t>
      </w:r>
      <w:r w:rsidR="006534F9" w:rsidRPr="006534F9">
        <w:rPr>
          <w:sz w:val="28"/>
          <w:szCs w:val="28"/>
        </w:rPr>
        <w:t xml:space="preserve"> </w:t>
      </w:r>
      <w:r w:rsidR="006534F9">
        <w:rPr>
          <w:sz w:val="28"/>
          <w:szCs w:val="28"/>
        </w:rPr>
        <w:t>н</w:t>
      </w:r>
      <w:r w:rsidR="003E717E" w:rsidRPr="00393217">
        <w:rPr>
          <w:sz w:val="28"/>
          <w:szCs w:val="28"/>
        </w:rPr>
        <w:t>ачальная (максимальная) цена договора</w:t>
      </w:r>
      <w:r w:rsidR="007945A6">
        <w:rPr>
          <w:sz w:val="28"/>
          <w:szCs w:val="28"/>
        </w:rPr>
        <w:t xml:space="preserve">, </w:t>
      </w:r>
      <w:r w:rsidR="007945A6" w:rsidRPr="006C65FA">
        <w:rPr>
          <w:sz w:val="28"/>
          <w:szCs w:val="28"/>
        </w:rPr>
        <w:t>цена договора при закупке на основе конъюнктурного анализа, цена договора, заключаемого с единственным поставщиком</w:t>
      </w:r>
      <w:r w:rsidR="007945A6">
        <w:rPr>
          <w:sz w:val="28"/>
          <w:szCs w:val="28"/>
        </w:rPr>
        <w:t>,</w:t>
      </w:r>
      <w:r w:rsidR="003E717E" w:rsidRPr="00393217">
        <w:rPr>
          <w:sz w:val="28"/>
          <w:szCs w:val="28"/>
        </w:rPr>
        <w:t xml:space="preserve"> определяется исходя из условий договора, </w:t>
      </w:r>
      <w:r w:rsidR="007945A6">
        <w:rPr>
          <w:sz w:val="28"/>
          <w:szCs w:val="28"/>
        </w:rPr>
        <w:t xml:space="preserve">предполагаемого на момент заключения </w:t>
      </w:r>
      <w:r w:rsidR="003E717E" w:rsidRPr="00393217">
        <w:rPr>
          <w:sz w:val="28"/>
          <w:szCs w:val="28"/>
        </w:rPr>
        <w:t xml:space="preserve">срока его действия, </w:t>
      </w:r>
      <w:r w:rsidR="007945A6">
        <w:rPr>
          <w:sz w:val="28"/>
          <w:szCs w:val="28"/>
        </w:rPr>
        <w:t xml:space="preserve">предполагаемых </w:t>
      </w:r>
      <w:r w:rsidR="003E717E" w:rsidRPr="00393217">
        <w:rPr>
          <w:sz w:val="28"/>
          <w:szCs w:val="28"/>
        </w:rPr>
        <w:t>потребност</w:t>
      </w:r>
      <w:r w:rsidR="007945A6">
        <w:rPr>
          <w:sz w:val="28"/>
          <w:szCs w:val="28"/>
        </w:rPr>
        <w:t>ей</w:t>
      </w:r>
      <w:r w:rsidR="003E717E" w:rsidRPr="00393217">
        <w:rPr>
          <w:sz w:val="28"/>
          <w:szCs w:val="28"/>
        </w:rPr>
        <w:t xml:space="preserve"> </w:t>
      </w:r>
      <w:r w:rsidR="005658D2" w:rsidRPr="005658D2">
        <w:rPr>
          <w:sz w:val="28"/>
          <w:szCs w:val="28"/>
        </w:rPr>
        <w:t>Фо</w:t>
      </w:r>
      <w:r w:rsidR="005658D2">
        <w:rPr>
          <w:sz w:val="28"/>
          <w:szCs w:val="28"/>
        </w:rPr>
        <w:t xml:space="preserve">нда </w:t>
      </w:r>
      <w:r w:rsidR="003E717E" w:rsidRPr="00393217">
        <w:rPr>
          <w:sz w:val="28"/>
          <w:szCs w:val="28"/>
        </w:rPr>
        <w:t>в соответствующей продукции</w:t>
      </w:r>
      <w:r w:rsidR="007945A6">
        <w:rPr>
          <w:sz w:val="28"/>
          <w:szCs w:val="28"/>
        </w:rPr>
        <w:t>.</w:t>
      </w:r>
      <w:r w:rsidR="00CC7155">
        <w:rPr>
          <w:sz w:val="28"/>
          <w:szCs w:val="28"/>
        </w:rPr>
        <w:t xml:space="preserve"> </w:t>
      </w:r>
    </w:p>
    <w:p w:rsidR="00754850" w:rsidRDefault="00446CBB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54850" w:rsidRPr="006C65FA">
        <w:rPr>
          <w:sz w:val="28"/>
          <w:szCs w:val="28"/>
        </w:rPr>
        <w:t>.</w:t>
      </w:r>
      <w:r w:rsidR="00754850" w:rsidRPr="006C65FA">
        <w:rPr>
          <w:sz w:val="28"/>
          <w:szCs w:val="28"/>
        </w:rPr>
        <w:tab/>
      </w:r>
      <w:r w:rsidR="007B125E" w:rsidRPr="007B125E">
        <w:rPr>
          <w:sz w:val="28"/>
          <w:szCs w:val="28"/>
        </w:rPr>
        <w:t>Решение о закупке и способе ее проведения принимает Исполнительный директор Фонда или его заместитель. Указанное решение, а также иные принимаемые Исполнительным директором или его заместителем во исполнение настоящего Положения решения, оформляются в виде резолюции «Согласен» на соответствующих служебных записках.</w:t>
      </w:r>
    </w:p>
    <w:p w:rsidR="00210CF9" w:rsidRPr="006C65FA" w:rsidRDefault="007430BE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210CF9" w:rsidRPr="006C65FA">
        <w:rPr>
          <w:sz w:val="28"/>
          <w:szCs w:val="28"/>
        </w:rPr>
        <w:t xml:space="preserve">сли начальная (максимальная) цена договора, </w:t>
      </w:r>
      <w:r w:rsidR="004C7B90" w:rsidRPr="006C65FA">
        <w:rPr>
          <w:sz w:val="28"/>
          <w:szCs w:val="28"/>
        </w:rPr>
        <w:t xml:space="preserve">цена договора при закупке на основе конъюнктурного анализа, </w:t>
      </w:r>
      <w:r w:rsidR="00210CF9" w:rsidRPr="006C65FA">
        <w:rPr>
          <w:sz w:val="28"/>
          <w:szCs w:val="28"/>
        </w:rPr>
        <w:t xml:space="preserve">цена договора, заключаемого с </w:t>
      </w:r>
      <w:r w:rsidR="00210CF9" w:rsidRPr="006C65FA">
        <w:rPr>
          <w:sz w:val="28"/>
          <w:szCs w:val="28"/>
        </w:rPr>
        <w:lastRenderedPageBreak/>
        <w:t xml:space="preserve">единственным поставщиком, превышает </w:t>
      </w:r>
      <w:r w:rsidR="007F0D03" w:rsidRPr="006C65FA">
        <w:rPr>
          <w:sz w:val="28"/>
          <w:szCs w:val="28"/>
        </w:rPr>
        <w:t>1</w:t>
      </w:r>
      <w:r w:rsidR="00210CF9" w:rsidRPr="006C65FA">
        <w:rPr>
          <w:sz w:val="28"/>
          <w:szCs w:val="28"/>
        </w:rPr>
        <w:t xml:space="preserve"> миллион рублей</w:t>
      </w:r>
      <w:r w:rsidR="00617BA6">
        <w:rPr>
          <w:sz w:val="28"/>
          <w:szCs w:val="28"/>
        </w:rPr>
        <w:t xml:space="preserve"> либо </w:t>
      </w:r>
      <w:r w:rsidR="002D2E9C">
        <w:rPr>
          <w:sz w:val="28"/>
          <w:szCs w:val="28"/>
        </w:rPr>
        <w:t xml:space="preserve">сумма денежных средств, подлежащая </w:t>
      </w:r>
      <w:r w:rsidR="00617BA6">
        <w:rPr>
          <w:sz w:val="28"/>
          <w:szCs w:val="28"/>
        </w:rPr>
        <w:t>оплат</w:t>
      </w:r>
      <w:r w:rsidR="002D2E9C">
        <w:rPr>
          <w:sz w:val="28"/>
          <w:szCs w:val="28"/>
        </w:rPr>
        <w:t>е</w:t>
      </w:r>
      <w:r w:rsidR="00617BA6">
        <w:rPr>
          <w:sz w:val="28"/>
          <w:szCs w:val="28"/>
        </w:rPr>
        <w:t xml:space="preserve"> одн</w:t>
      </w:r>
      <w:r w:rsidR="008146E0">
        <w:rPr>
          <w:sz w:val="28"/>
          <w:szCs w:val="28"/>
        </w:rPr>
        <w:t xml:space="preserve">ому </w:t>
      </w:r>
      <w:r w:rsidR="00617BA6">
        <w:rPr>
          <w:sz w:val="28"/>
          <w:szCs w:val="28"/>
        </w:rPr>
        <w:t>поставщик</w:t>
      </w:r>
      <w:r w:rsidR="008146E0">
        <w:rPr>
          <w:sz w:val="28"/>
          <w:szCs w:val="28"/>
        </w:rPr>
        <w:t>у</w:t>
      </w:r>
      <w:r w:rsidR="00617BA6">
        <w:rPr>
          <w:sz w:val="28"/>
          <w:szCs w:val="28"/>
        </w:rPr>
        <w:t xml:space="preserve"> в течение 12 месяцев</w:t>
      </w:r>
      <w:r w:rsidR="005A5A4C">
        <w:rPr>
          <w:sz w:val="28"/>
          <w:szCs w:val="28"/>
        </w:rPr>
        <w:t>,</w:t>
      </w:r>
      <w:r w:rsidR="00617BA6">
        <w:rPr>
          <w:sz w:val="28"/>
          <w:szCs w:val="28"/>
        </w:rPr>
        <w:t xml:space="preserve"> может превысить 1 миллион рублей</w:t>
      </w:r>
      <w:r>
        <w:rPr>
          <w:sz w:val="28"/>
          <w:szCs w:val="28"/>
        </w:rPr>
        <w:t xml:space="preserve">, Исполнительный директор Фонда обращается к Наблюдательному совету Фонда за одобрением распоряжения </w:t>
      </w:r>
      <w:r w:rsidR="004E562C">
        <w:rPr>
          <w:sz w:val="28"/>
          <w:szCs w:val="28"/>
        </w:rPr>
        <w:t xml:space="preserve">денежными средствами Фонда свыше 1 миллиона рублей. </w:t>
      </w:r>
    </w:p>
    <w:p w:rsidR="009934D6" w:rsidRDefault="00FE39A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Когда </w:t>
      </w:r>
      <w:r w:rsidR="009934D6">
        <w:rPr>
          <w:sz w:val="28"/>
          <w:szCs w:val="28"/>
        </w:rPr>
        <w:t>на момент принятия решения о заключении договора его цена не мог</w:t>
      </w:r>
      <w:r w:rsidR="008146E0">
        <w:rPr>
          <w:sz w:val="28"/>
          <w:szCs w:val="28"/>
        </w:rPr>
        <w:t>л</w:t>
      </w:r>
      <w:r w:rsidR="0000719F">
        <w:rPr>
          <w:sz w:val="28"/>
          <w:szCs w:val="28"/>
        </w:rPr>
        <w:t>а</w:t>
      </w:r>
      <w:r w:rsidR="008146E0">
        <w:rPr>
          <w:sz w:val="28"/>
          <w:szCs w:val="28"/>
        </w:rPr>
        <w:t xml:space="preserve"> </w:t>
      </w:r>
      <w:r w:rsidR="009934D6">
        <w:rPr>
          <w:sz w:val="28"/>
          <w:szCs w:val="28"/>
        </w:rPr>
        <w:t xml:space="preserve">быть </w:t>
      </w:r>
      <w:r w:rsidR="008178AB">
        <w:rPr>
          <w:sz w:val="28"/>
          <w:szCs w:val="28"/>
        </w:rPr>
        <w:t xml:space="preserve">точно </w:t>
      </w:r>
      <w:r w:rsidR="009934D6">
        <w:rPr>
          <w:sz w:val="28"/>
          <w:szCs w:val="28"/>
        </w:rPr>
        <w:t>определен</w:t>
      </w:r>
      <w:r w:rsidR="0000719F">
        <w:rPr>
          <w:sz w:val="28"/>
          <w:szCs w:val="28"/>
        </w:rPr>
        <w:t>а</w:t>
      </w:r>
      <w:r w:rsidR="009934D6">
        <w:rPr>
          <w:sz w:val="28"/>
          <w:szCs w:val="28"/>
        </w:rPr>
        <w:t xml:space="preserve">, </w:t>
      </w:r>
      <w:r w:rsidR="008146E0">
        <w:rPr>
          <w:sz w:val="28"/>
          <w:szCs w:val="28"/>
        </w:rPr>
        <w:t xml:space="preserve">а </w:t>
      </w:r>
      <w:r w:rsidR="00F33291">
        <w:rPr>
          <w:sz w:val="28"/>
          <w:szCs w:val="28"/>
        </w:rPr>
        <w:t xml:space="preserve">при исполнении договора выявилось, что сумма денежных средств, подлежащих оплате поставщику, может превысить </w:t>
      </w:r>
      <w:r w:rsidR="00F24754">
        <w:rPr>
          <w:sz w:val="28"/>
          <w:szCs w:val="28"/>
        </w:rPr>
        <w:t>1 миллион рублей, решение об осуществлении таких расходов</w:t>
      </w:r>
      <w:r w:rsidR="006C0C44">
        <w:rPr>
          <w:sz w:val="28"/>
          <w:szCs w:val="28"/>
        </w:rPr>
        <w:t xml:space="preserve"> </w:t>
      </w:r>
      <w:r w:rsidR="00EA1222">
        <w:rPr>
          <w:sz w:val="28"/>
          <w:szCs w:val="28"/>
        </w:rPr>
        <w:t>принимается после</w:t>
      </w:r>
      <w:r w:rsidR="006C0C44">
        <w:rPr>
          <w:sz w:val="28"/>
          <w:szCs w:val="28"/>
        </w:rPr>
        <w:t xml:space="preserve"> одобрения</w:t>
      </w:r>
      <w:r w:rsidR="00EA1222">
        <w:rPr>
          <w:sz w:val="28"/>
          <w:szCs w:val="28"/>
        </w:rPr>
        <w:t xml:space="preserve"> </w:t>
      </w:r>
      <w:r w:rsidR="00EA1222" w:rsidRPr="006C65FA">
        <w:rPr>
          <w:sz w:val="28"/>
          <w:szCs w:val="28"/>
        </w:rPr>
        <w:t>Наблюдательн</w:t>
      </w:r>
      <w:r w:rsidR="00EA1222">
        <w:rPr>
          <w:sz w:val="28"/>
          <w:szCs w:val="28"/>
        </w:rPr>
        <w:t xml:space="preserve">ым </w:t>
      </w:r>
      <w:r w:rsidR="00EA1222" w:rsidRPr="006C65FA">
        <w:rPr>
          <w:sz w:val="28"/>
          <w:szCs w:val="28"/>
        </w:rPr>
        <w:t>совет</w:t>
      </w:r>
      <w:r w:rsidR="00EA1222">
        <w:rPr>
          <w:sz w:val="28"/>
          <w:szCs w:val="28"/>
        </w:rPr>
        <w:t>ом</w:t>
      </w:r>
      <w:r w:rsidR="00EA1222" w:rsidRPr="006C65FA">
        <w:rPr>
          <w:sz w:val="28"/>
          <w:szCs w:val="28"/>
        </w:rPr>
        <w:t xml:space="preserve"> Фонда</w:t>
      </w:r>
      <w:r w:rsidR="00EA1222">
        <w:rPr>
          <w:sz w:val="28"/>
          <w:szCs w:val="28"/>
        </w:rPr>
        <w:t>.</w:t>
      </w:r>
    </w:p>
    <w:p w:rsidR="00754850" w:rsidRDefault="00754850" w:rsidP="006C65FA">
      <w:pPr>
        <w:autoSpaceDE w:val="0"/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Решением о закупке путем проведения </w:t>
      </w:r>
      <w:r w:rsidR="00210CF9" w:rsidRPr="006C65FA">
        <w:rPr>
          <w:sz w:val="28"/>
          <w:szCs w:val="28"/>
        </w:rPr>
        <w:t>конкурса</w:t>
      </w:r>
      <w:r w:rsidR="00610C22" w:rsidRPr="006C65FA">
        <w:rPr>
          <w:sz w:val="28"/>
          <w:szCs w:val="28"/>
        </w:rPr>
        <w:t xml:space="preserve"> и</w:t>
      </w:r>
      <w:r w:rsidR="00210CF9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запроса котировок цен</w:t>
      </w:r>
      <w:r w:rsidR="00691E15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утвержда</w:t>
      </w:r>
      <w:r w:rsidR="00592DBD" w:rsidRPr="006C65FA">
        <w:rPr>
          <w:sz w:val="28"/>
          <w:szCs w:val="28"/>
        </w:rPr>
        <w:t>ю</w:t>
      </w:r>
      <w:r w:rsidRPr="006C65FA">
        <w:rPr>
          <w:sz w:val="28"/>
          <w:szCs w:val="28"/>
        </w:rPr>
        <w:t>тся документация</w:t>
      </w:r>
      <w:r w:rsidR="00FB2941" w:rsidRPr="006C65FA">
        <w:rPr>
          <w:sz w:val="28"/>
          <w:szCs w:val="28"/>
        </w:rPr>
        <w:t xml:space="preserve"> о закупке</w:t>
      </w:r>
      <w:r w:rsidRPr="006C65FA">
        <w:rPr>
          <w:sz w:val="28"/>
          <w:szCs w:val="28"/>
        </w:rPr>
        <w:t>,</w:t>
      </w:r>
      <w:r w:rsidR="0080747A" w:rsidRPr="006C65FA">
        <w:rPr>
          <w:sz w:val="28"/>
          <w:szCs w:val="28"/>
        </w:rPr>
        <w:t xml:space="preserve"> содержащая условия закупки</w:t>
      </w:r>
      <w:r w:rsidR="004E562C">
        <w:rPr>
          <w:sz w:val="28"/>
          <w:szCs w:val="28"/>
        </w:rPr>
        <w:t xml:space="preserve"> и проект договора</w:t>
      </w:r>
      <w:r w:rsidR="0080747A" w:rsidRPr="006C65FA">
        <w:rPr>
          <w:sz w:val="28"/>
          <w:szCs w:val="28"/>
        </w:rPr>
        <w:t xml:space="preserve">, </w:t>
      </w:r>
      <w:r w:rsidRPr="006C65FA">
        <w:rPr>
          <w:sz w:val="28"/>
          <w:szCs w:val="28"/>
        </w:rPr>
        <w:t xml:space="preserve">текст извещения о </w:t>
      </w:r>
      <w:r w:rsidR="00234157" w:rsidRPr="006C65FA">
        <w:rPr>
          <w:sz w:val="28"/>
          <w:szCs w:val="28"/>
        </w:rPr>
        <w:t>закупке</w:t>
      </w:r>
      <w:r w:rsidRPr="006C65FA">
        <w:rPr>
          <w:sz w:val="28"/>
          <w:szCs w:val="28"/>
        </w:rPr>
        <w:t>.</w:t>
      </w:r>
      <w:r w:rsidR="00CC5234" w:rsidRPr="006C65FA">
        <w:rPr>
          <w:sz w:val="28"/>
          <w:szCs w:val="28"/>
        </w:rPr>
        <w:t xml:space="preserve"> </w:t>
      </w:r>
    </w:p>
    <w:p w:rsidR="00587D70" w:rsidRDefault="00587D70" w:rsidP="006C65FA">
      <w:pPr>
        <w:autoSpaceDE w:val="0"/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Решением о закупке </w:t>
      </w:r>
      <w:r>
        <w:rPr>
          <w:sz w:val="28"/>
          <w:szCs w:val="28"/>
        </w:rPr>
        <w:t xml:space="preserve">на основе конъюнктурного анализа определяется возможность поведения закупки этим способом. </w:t>
      </w:r>
      <w:r w:rsidRPr="006C65F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соответствующей служебной записке </w:t>
      </w:r>
      <w:r w:rsidRPr="006C65FA">
        <w:rPr>
          <w:sz w:val="28"/>
          <w:szCs w:val="28"/>
        </w:rPr>
        <w:t>должно содержаться мотивированное обоснование невозможности или нецелесообразности проведения конкурса или запроса котировок цен</w:t>
      </w:r>
      <w:r w:rsidR="004E562C">
        <w:rPr>
          <w:sz w:val="28"/>
          <w:szCs w:val="28"/>
        </w:rPr>
        <w:t xml:space="preserve">, определяться поставщик, </w:t>
      </w:r>
      <w:r w:rsidR="004E562C" w:rsidRPr="006C65FA">
        <w:rPr>
          <w:sz w:val="28"/>
          <w:szCs w:val="28"/>
        </w:rPr>
        <w:t>цена договора (цена единицы продукции)</w:t>
      </w:r>
      <w:r w:rsidR="004E562C">
        <w:rPr>
          <w:sz w:val="28"/>
          <w:szCs w:val="28"/>
        </w:rPr>
        <w:t xml:space="preserve"> и условия поставки продукции, включая </w:t>
      </w:r>
      <w:r w:rsidR="004E562C" w:rsidRPr="006C65FA">
        <w:rPr>
          <w:sz w:val="28"/>
          <w:szCs w:val="28"/>
        </w:rPr>
        <w:t>проект договора</w:t>
      </w:r>
      <w:r w:rsidR="004E562C">
        <w:rPr>
          <w:sz w:val="28"/>
          <w:szCs w:val="28"/>
        </w:rPr>
        <w:t xml:space="preserve"> или предлагаемые контрагентом в соответствующей оферте условия поставки продукции</w:t>
      </w:r>
      <w:r w:rsidRPr="006C65FA">
        <w:rPr>
          <w:sz w:val="28"/>
          <w:szCs w:val="28"/>
        </w:rPr>
        <w:t>.</w:t>
      </w:r>
    </w:p>
    <w:p w:rsidR="00795117" w:rsidRDefault="0080747A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Решением </w:t>
      </w:r>
      <w:r w:rsidR="004C7B90" w:rsidRPr="006C65FA">
        <w:rPr>
          <w:sz w:val="28"/>
          <w:szCs w:val="28"/>
        </w:rPr>
        <w:t xml:space="preserve">о </w:t>
      </w:r>
      <w:r w:rsidRPr="006C65FA">
        <w:rPr>
          <w:sz w:val="28"/>
          <w:szCs w:val="28"/>
        </w:rPr>
        <w:t xml:space="preserve">закупке у единственного поставщика определяется поставщик, цена договора (цена </w:t>
      </w:r>
      <w:r w:rsidR="00E26239" w:rsidRPr="006C65FA">
        <w:rPr>
          <w:sz w:val="28"/>
          <w:szCs w:val="28"/>
        </w:rPr>
        <w:t>единицы продукции)</w:t>
      </w:r>
      <w:r w:rsidR="0021192E">
        <w:rPr>
          <w:sz w:val="28"/>
          <w:szCs w:val="28"/>
        </w:rPr>
        <w:t xml:space="preserve"> и </w:t>
      </w:r>
      <w:r w:rsidR="00795117">
        <w:rPr>
          <w:sz w:val="28"/>
          <w:szCs w:val="28"/>
        </w:rPr>
        <w:t xml:space="preserve">условия поставки продукции, включая </w:t>
      </w:r>
      <w:r w:rsidR="00795117" w:rsidRPr="006C65FA">
        <w:rPr>
          <w:sz w:val="28"/>
          <w:szCs w:val="28"/>
        </w:rPr>
        <w:t>проект договора</w:t>
      </w:r>
      <w:r w:rsidR="00795117">
        <w:rPr>
          <w:sz w:val="28"/>
          <w:szCs w:val="28"/>
        </w:rPr>
        <w:t xml:space="preserve"> или предлагаемые контрагентом в соответствующей оферте условия поставки продукции.</w:t>
      </w:r>
    </w:p>
    <w:p w:rsidR="007B125E" w:rsidRPr="007B125E" w:rsidRDefault="007B125E" w:rsidP="006C65FA">
      <w:pPr>
        <w:tabs>
          <w:tab w:val="left" w:pos="284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7B125E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B51700" w:rsidRDefault="00446CBB" w:rsidP="0000289C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54850" w:rsidRPr="006C65FA">
        <w:rPr>
          <w:sz w:val="28"/>
          <w:szCs w:val="28"/>
        </w:rPr>
        <w:t xml:space="preserve">. </w:t>
      </w:r>
      <w:r w:rsidR="00B12DAE" w:rsidRPr="006C65FA">
        <w:rPr>
          <w:sz w:val="28"/>
          <w:szCs w:val="28"/>
        </w:rPr>
        <w:t>Подготовка проект</w:t>
      </w:r>
      <w:r w:rsidR="00B12DAE">
        <w:rPr>
          <w:sz w:val="28"/>
          <w:szCs w:val="28"/>
        </w:rPr>
        <w:t>ов решений</w:t>
      </w:r>
      <w:r w:rsidR="00B12DAE" w:rsidRPr="006C65FA">
        <w:rPr>
          <w:sz w:val="28"/>
          <w:szCs w:val="28"/>
        </w:rPr>
        <w:t xml:space="preserve"> Наблюдательного совета</w:t>
      </w:r>
      <w:r w:rsidR="00B12DAE" w:rsidRPr="00495A23">
        <w:rPr>
          <w:sz w:val="28"/>
          <w:szCs w:val="28"/>
        </w:rPr>
        <w:t xml:space="preserve"> Фонда</w:t>
      </w:r>
      <w:r w:rsidR="00B12DAE" w:rsidRPr="006C65FA">
        <w:rPr>
          <w:sz w:val="28"/>
          <w:szCs w:val="28"/>
        </w:rPr>
        <w:t xml:space="preserve"> о</w:t>
      </w:r>
      <w:r w:rsidR="00C1217E">
        <w:rPr>
          <w:sz w:val="28"/>
          <w:szCs w:val="28"/>
        </w:rPr>
        <w:t>б</w:t>
      </w:r>
      <w:r w:rsidR="00B12DAE" w:rsidRPr="006C65FA">
        <w:rPr>
          <w:sz w:val="28"/>
          <w:szCs w:val="28"/>
        </w:rPr>
        <w:t xml:space="preserve"> </w:t>
      </w:r>
      <w:r w:rsidR="00C1217E">
        <w:rPr>
          <w:sz w:val="28"/>
          <w:szCs w:val="28"/>
        </w:rPr>
        <w:t>одобрении распоряжения денежными средствами</w:t>
      </w:r>
      <w:r w:rsidR="00CA7D81">
        <w:rPr>
          <w:sz w:val="28"/>
          <w:szCs w:val="28"/>
        </w:rPr>
        <w:t xml:space="preserve"> для целей закупок</w:t>
      </w:r>
      <w:r w:rsidR="00B12DAE" w:rsidRPr="006C65FA">
        <w:rPr>
          <w:sz w:val="28"/>
          <w:szCs w:val="28"/>
        </w:rPr>
        <w:t>, пояснительн</w:t>
      </w:r>
      <w:r w:rsidR="00B12DAE">
        <w:rPr>
          <w:sz w:val="28"/>
          <w:szCs w:val="28"/>
        </w:rPr>
        <w:t>ых</w:t>
      </w:r>
      <w:r w:rsidR="00B12DAE" w:rsidRPr="006C65FA">
        <w:rPr>
          <w:sz w:val="28"/>
          <w:szCs w:val="28"/>
        </w:rPr>
        <w:t xml:space="preserve"> запис</w:t>
      </w:r>
      <w:r w:rsidR="00B12DAE">
        <w:rPr>
          <w:sz w:val="28"/>
          <w:szCs w:val="28"/>
        </w:rPr>
        <w:t>о</w:t>
      </w:r>
      <w:r w:rsidR="00B12DAE" w:rsidRPr="006C65FA">
        <w:rPr>
          <w:sz w:val="28"/>
          <w:szCs w:val="28"/>
        </w:rPr>
        <w:t>к</w:t>
      </w:r>
      <w:r w:rsidR="00B12DAE">
        <w:rPr>
          <w:sz w:val="28"/>
          <w:szCs w:val="28"/>
        </w:rPr>
        <w:t xml:space="preserve"> к </w:t>
      </w:r>
      <w:r w:rsidR="004459B6">
        <w:rPr>
          <w:sz w:val="28"/>
          <w:szCs w:val="28"/>
        </w:rPr>
        <w:t>этим решениям</w:t>
      </w:r>
      <w:r w:rsidR="00B12DAE">
        <w:rPr>
          <w:sz w:val="28"/>
          <w:szCs w:val="28"/>
        </w:rPr>
        <w:t xml:space="preserve">, а также </w:t>
      </w:r>
      <w:r w:rsidR="00085F7A">
        <w:rPr>
          <w:sz w:val="28"/>
          <w:szCs w:val="28"/>
        </w:rPr>
        <w:t xml:space="preserve">необходимых для реализации настоящего Положения </w:t>
      </w:r>
      <w:r w:rsidR="00B12DAE" w:rsidRPr="006C65FA">
        <w:rPr>
          <w:sz w:val="28"/>
          <w:szCs w:val="28"/>
        </w:rPr>
        <w:t>служебн</w:t>
      </w:r>
      <w:r w:rsidR="00B12DAE">
        <w:rPr>
          <w:sz w:val="28"/>
          <w:szCs w:val="28"/>
        </w:rPr>
        <w:t>ых</w:t>
      </w:r>
      <w:r w:rsidR="00B12DAE" w:rsidRPr="006C65FA">
        <w:rPr>
          <w:sz w:val="28"/>
          <w:szCs w:val="28"/>
        </w:rPr>
        <w:t xml:space="preserve"> записо</w:t>
      </w:r>
      <w:r w:rsidR="00B12DAE">
        <w:rPr>
          <w:sz w:val="28"/>
          <w:szCs w:val="28"/>
        </w:rPr>
        <w:t>к</w:t>
      </w:r>
      <w:r w:rsidR="00B12DAE" w:rsidRPr="006C65FA">
        <w:rPr>
          <w:sz w:val="28"/>
          <w:szCs w:val="28"/>
        </w:rPr>
        <w:t xml:space="preserve"> на имя Исполнительного директора</w:t>
      </w:r>
      <w:r w:rsidR="00285037" w:rsidRPr="00285037">
        <w:t xml:space="preserve"> </w:t>
      </w:r>
      <w:r w:rsidR="00285037" w:rsidRPr="00285037">
        <w:rPr>
          <w:sz w:val="28"/>
          <w:szCs w:val="28"/>
        </w:rPr>
        <w:lastRenderedPageBreak/>
        <w:t>Фонда</w:t>
      </w:r>
      <w:r w:rsidR="007B125E">
        <w:rPr>
          <w:sz w:val="28"/>
          <w:szCs w:val="28"/>
        </w:rPr>
        <w:t xml:space="preserve"> </w:t>
      </w:r>
      <w:r w:rsidR="007B125E" w:rsidRPr="007B125E">
        <w:rPr>
          <w:sz w:val="28"/>
          <w:szCs w:val="28"/>
        </w:rPr>
        <w:t>или его заместителя</w:t>
      </w:r>
      <w:r w:rsidR="00B12DAE">
        <w:rPr>
          <w:sz w:val="28"/>
          <w:szCs w:val="28"/>
        </w:rPr>
        <w:t>,</w:t>
      </w:r>
      <w:r w:rsidR="00B12DAE" w:rsidRPr="006C65FA">
        <w:rPr>
          <w:sz w:val="28"/>
          <w:szCs w:val="28"/>
        </w:rPr>
        <w:t xml:space="preserve"> </w:t>
      </w:r>
      <w:r w:rsidR="00B12DAE">
        <w:rPr>
          <w:sz w:val="28"/>
          <w:szCs w:val="28"/>
        </w:rPr>
        <w:t xml:space="preserve">осуществляется </w:t>
      </w:r>
      <w:r w:rsidR="00B12DAE" w:rsidRPr="006C65FA">
        <w:rPr>
          <w:sz w:val="28"/>
          <w:szCs w:val="28"/>
        </w:rPr>
        <w:t xml:space="preserve">секретарем закупочной комиссии </w:t>
      </w:r>
      <w:r w:rsidR="00B12DAE">
        <w:rPr>
          <w:sz w:val="28"/>
          <w:szCs w:val="28"/>
        </w:rPr>
        <w:t xml:space="preserve">Фонда </w:t>
      </w:r>
      <w:r w:rsidR="00B12DAE" w:rsidRPr="006C65FA">
        <w:rPr>
          <w:sz w:val="28"/>
          <w:szCs w:val="28"/>
        </w:rPr>
        <w:t>(далее – Комиссия)</w:t>
      </w:r>
      <w:r w:rsidR="00085F7A">
        <w:rPr>
          <w:sz w:val="28"/>
          <w:szCs w:val="28"/>
        </w:rPr>
        <w:t>, при необходимости</w:t>
      </w:r>
      <w:r w:rsidR="00B12DAE" w:rsidRPr="006C65FA">
        <w:rPr>
          <w:sz w:val="28"/>
          <w:szCs w:val="28"/>
        </w:rPr>
        <w:t xml:space="preserve"> </w:t>
      </w:r>
      <w:r w:rsidR="00B12DAE">
        <w:rPr>
          <w:sz w:val="28"/>
          <w:szCs w:val="28"/>
        </w:rPr>
        <w:t xml:space="preserve">совместно со </w:t>
      </w:r>
      <w:r w:rsidR="00B12DAE" w:rsidRPr="00165915">
        <w:rPr>
          <w:sz w:val="28"/>
          <w:szCs w:val="28"/>
        </w:rPr>
        <w:t>структурн</w:t>
      </w:r>
      <w:r w:rsidR="00B12DAE">
        <w:rPr>
          <w:sz w:val="28"/>
          <w:szCs w:val="28"/>
        </w:rPr>
        <w:t>ым</w:t>
      </w:r>
      <w:r w:rsidR="00B12DAE" w:rsidRPr="00165915">
        <w:rPr>
          <w:sz w:val="28"/>
          <w:szCs w:val="28"/>
        </w:rPr>
        <w:t xml:space="preserve"> подразделени</w:t>
      </w:r>
      <w:r w:rsidR="00B12DAE">
        <w:rPr>
          <w:sz w:val="28"/>
          <w:szCs w:val="28"/>
        </w:rPr>
        <w:t>ем</w:t>
      </w:r>
      <w:r w:rsidR="00B12DAE" w:rsidRPr="00165915">
        <w:rPr>
          <w:sz w:val="28"/>
          <w:szCs w:val="28"/>
        </w:rPr>
        <w:t>, инициирующ</w:t>
      </w:r>
      <w:r w:rsidR="00B12DAE">
        <w:rPr>
          <w:sz w:val="28"/>
          <w:szCs w:val="28"/>
        </w:rPr>
        <w:t xml:space="preserve">им </w:t>
      </w:r>
      <w:r w:rsidR="00B12DAE" w:rsidRPr="00165915">
        <w:rPr>
          <w:sz w:val="28"/>
          <w:szCs w:val="28"/>
        </w:rPr>
        <w:t>закупку (далее – Структурное подразделение</w:t>
      </w:r>
      <w:r w:rsidR="00B12DAE">
        <w:rPr>
          <w:sz w:val="28"/>
          <w:szCs w:val="28"/>
        </w:rPr>
        <w:t>)</w:t>
      </w:r>
      <w:r w:rsidR="00B12DAE" w:rsidRPr="006C65FA">
        <w:rPr>
          <w:sz w:val="28"/>
          <w:szCs w:val="28"/>
        </w:rPr>
        <w:t xml:space="preserve">. </w:t>
      </w:r>
    </w:p>
    <w:p w:rsidR="0000289C" w:rsidRDefault="00B12DAE" w:rsidP="0000289C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Структурное подразделение предостав</w:t>
      </w:r>
      <w:r w:rsidR="0039083C">
        <w:rPr>
          <w:sz w:val="28"/>
          <w:szCs w:val="28"/>
        </w:rPr>
        <w:t>ляет</w:t>
      </w:r>
      <w:r>
        <w:rPr>
          <w:sz w:val="28"/>
          <w:szCs w:val="28"/>
        </w:rPr>
        <w:t xml:space="preserve"> секретарю Комиссии необходимые документы и сведения.</w:t>
      </w:r>
      <w:r w:rsidR="0000289C" w:rsidRPr="0000289C">
        <w:rPr>
          <w:sz w:val="28"/>
          <w:szCs w:val="28"/>
        </w:rPr>
        <w:t xml:space="preserve"> </w:t>
      </w:r>
      <w:r w:rsidR="0000289C" w:rsidRPr="006C65FA">
        <w:rPr>
          <w:sz w:val="28"/>
          <w:szCs w:val="28"/>
        </w:rPr>
        <w:t>Анализ, содержащейся в открытых источниках информации о продукции, исследовани</w:t>
      </w:r>
      <w:r w:rsidR="0000289C">
        <w:rPr>
          <w:sz w:val="28"/>
          <w:szCs w:val="28"/>
        </w:rPr>
        <w:t>е</w:t>
      </w:r>
      <w:r w:rsidR="0000289C" w:rsidRPr="006C65FA">
        <w:rPr>
          <w:sz w:val="28"/>
          <w:szCs w:val="28"/>
        </w:rPr>
        <w:t xml:space="preserve"> рынка товаров (работ, услуг)</w:t>
      </w:r>
      <w:r w:rsidR="0000289C">
        <w:rPr>
          <w:sz w:val="28"/>
          <w:szCs w:val="28"/>
        </w:rPr>
        <w:t xml:space="preserve"> </w:t>
      </w:r>
      <w:r w:rsidR="0000289C" w:rsidRPr="006C65FA">
        <w:rPr>
          <w:sz w:val="28"/>
          <w:szCs w:val="28"/>
        </w:rPr>
        <w:t>подготовка и направление запросов потенциальным контрагентам, проведение с ними переговоров, разработка проект</w:t>
      </w:r>
      <w:r w:rsidR="0000289C">
        <w:rPr>
          <w:sz w:val="28"/>
          <w:szCs w:val="28"/>
        </w:rPr>
        <w:t xml:space="preserve">ов </w:t>
      </w:r>
      <w:r w:rsidR="0000289C" w:rsidRPr="006C65FA">
        <w:rPr>
          <w:sz w:val="28"/>
          <w:szCs w:val="28"/>
        </w:rPr>
        <w:t>договоров</w:t>
      </w:r>
      <w:r w:rsidR="00B51700">
        <w:rPr>
          <w:sz w:val="28"/>
          <w:szCs w:val="28"/>
        </w:rPr>
        <w:t xml:space="preserve"> и иные действия</w:t>
      </w:r>
      <w:r w:rsidR="0000289C" w:rsidRPr="006C65FA">
        <w:rPr>
          <w:sz w:val="28"/>
          <w:szCs w:val="28"/>
        </w:rPr>
        <w:t xml:space="preserve"> осуществля</w:t>
      </w:r>
      <w:r w:rsidR="00B51700">
        <w:rPr>
          <w:sz w:val="28"/>
          <w:szCs w:val="28"/>
        </w:rPr>
        <w:t>ю</w:t>
      </w:r>
      <w:r w:rsidR="0000289C" w:rsidRPr="006C65FA">
        <w:rPr>
          <w:sz w:val="28"/>
          <w:szCs w:val="28"/>
        </w:rPr>
        <w:t>тся Структурным подразделением</w:t>
      </w:r>
      <w:r w:rsidR="00B51700">
        <w:rPr>
          <w:sz w:val="28"/>
          <w:szCs w:val="28"/>
        </w:rPr>
        <w:t xml:space="preserve"> согласно настоящему Положению</w:t>
      </w:r>
      <w:r w:rsidR="0000289C" w:rsidRPr="006C65FA">
        <w:rPr>
          <w:sz w:val="28"/>
          <w:szCs w:val="28"/>
        </w:rPr>
        <w:t xml:space="preserve">. </w:t>
      </w:r>
    </w:p>
    <w:p w:rsidR="007E4B2A" w:rsidRDefault="0075485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Проведение конкурсов,</w:t>
      </w:r>
      <w:r w:rsidR="0016789D" w:rsidRPr="006C65FA">
        <w:rPr>
          <w:sz w:val="28"/>
          <w:szCs w:val="28"/>
        </w:rPr>
        <w:t xml:space="preserve"> </w:t>
      </w:r>
      <w:r w:rsidR="009B78A3" w:rsidRPr="006C65FA">
        <w:rPr>
          <w:sz w:val="28"/>
          <w:szCs w:val="28"/>
        </w:rPr>
        <w:t>запрос</w:t>
      </w:r>
      <w:r w:rsidR="009E36F9" w:rsidRPr="006C65FA">
        <w:rPr>
          <w:sz w:val="28"/>
          <w:szCs w:val="28"/>
        </w:rPr>
        <w:t>ов</w:t>
      </w:r>
      <w:r w:rsidR="009B78A3" w:rsidRPr="006C65FA">
        <w:rPr>
          <w:sz w:val="28"/>
          <w:szCs w:val="28"/>
        </w:rPr>
        <w:t xml:space="preserve"> котировок цен</w:t>
      </w:r>
      <w:r w:rsidR="003632DC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 xml:space="preserve">и подведение итогов </w:t>
      </w:r>
      <w:r w:rsidR="009E36F9" w:rsidRPr="006C65FA">
        <w:rPr>
          <w:sz w:val="28"/>
          <w:szCs w:val="28"/>
        </w:rPr>
        <w:t>указанных</w:t>
      </w:r>
      <w:r w:rsidR="00EC78D8" w:rsidRPr="006C65FA">
        <w:rPr>
          <w:sz w:val="28"/>
          <w:szCs w:val="28"/>
        </w:rPr>
        <w:t xml:space="preserve"> процедур заку</w:t>
      </w:r>
      <w:r w:rsidR="00E61B89" w:rsidRPr="006C65FA">
        <w:rPr>
          <w:sz w:val="28"/>
          <w:szCs w:val="28"/>
        </w:rPr>
        <w:t>пок</w:t>
      </w:r>
      <w:r w:rsidR="00EC78D8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 xml:space="preserve">(если иное не предусмотрено </w:t>
      </w:r>
      <w:r w:rsidR="00234157" w:rsidRPr="006C65FA">
        <w:rPr>
          <w:sz w:val="28"/>
          <w:szCs w:val="28"/>
        </w:rPr>
        <w:t xml:space="preserve">настоящим </w:t>
      </w:r>
      <w:r w:rsidRPr="006C65FA">
        <w:rPr>
          <w:sz w:val="28"/>
          <w:szCs w:val="28"/>
        </w:rPr>
        <w:t>Положением) осуществля</w:t>
      </w:r>
      <w:r w:rsidR="007D477A" w:rsidRPr="006C65FA">
        <w:rPr>
          <w:sz w:val="28"/>
          <w:szCs w:val="28"/>
        </w:rPr>
        <w:t>ю</w:t>
      </w:r>
      <w:r w:rsidRPr="006C65FA">
        <w:rPr>
          <w:sz w:val="28"/>
          <w:szCs w:val="28"/>
        </w:rPr>
        <w:t>тся</w:t>
      </w:r>
      <w:r w:rsidR="009B78A3" w:rsidRPr="006C65FA">
        <w:rPr>
          <w:sz w:val="28"/>
          <w:szCs w:val="28"/>
        </w:rPr>
        <w:t xml:space="preserve"> </w:t>
      </w:r>
      <w:r w:rsidR="00C830D0" w:rsidRPr="006C65FA">
        <w:rPr>
          <w:sz w:val="28"/>
          <w:szCs w:val="28"/>
        </w:rPr>
        <w:t>Комисси</w:t>
      </w:r>
      <w:r w:rsidR="00BE07CD" w:rsidRPr="006C65FA">
        <w:rPr>
          <w:sz w:val="28"/>
          <w:szCs w:val="28"/>
        </w:rPr>
        <w:t>ей</w:t>
      </w:r>
      <w:r w:rsidR="00085F7A">
        <w:rPr>
          <w:sz w:val="28"/>
          <w:szCs w:val="28"/>
        </w:rPr>
        <w:t>,</w:t>
      </w:r>
      <w:r w:rsidR="006C444E">
        <w:rPr>
          <w:sz w:val="28"/>
          <w:szCs w:val="28"/>
        </w:rPr>
        <w:t xml:space="preserve"> </w:t>
      </w:r>
      <w:r w:rsidR="00085F7A">
        <w:rPr>
          <w:sz w:val="28"/>
          <w:szCs w:val="28"/>
        </w:rPr>
        <w:t>м</w:t>
      </w:r>
      <w:r w:rsidR="006C444E">
        <w:rPr>
          <w:sz w:val="28"/>
          <w:szCs w:val="28"/>
        </w:rPr>
        <w:t xml:space="preserve">атериально-техническое обеспечение </w:t>
      </w:r>
      <w:r w:rsidR="00085F7A">
        <w:rPr>
          <w:sz w:val="28"/>
          <w:szCs w:val="28"/>
        </w:rPr>
        <w:t xml:space="preserve">деятельности которой </w:t>
      </w:r>
      <w:r w:rsidR="006C444E">
        <w:rPr>
          <w:sz w:val="28"/>
          <w:szCs w:val="28"/>
        </w:rPr>
        <w:t xml:space="preserve">обеспечивается </w:t>
      </w:r>
      <w:r w:rsidR="006C444E" w:rsidRPr="006C65FA">
        <w:rPr>
          <w:sz w:val="28"/>
          <w:szCs w:val="28"/>
        </w:rPr>
        <w:t>Административно-хозяйственным управлением</w:t>
      </w:r>
      <w:r w:rsidR="006C444E">
        <w:rPr>
          <w:sz w:val="28"/>
          <w:szCs w:val="28"/>
        </w:rPr>
        <w:t>.</w:t>
      </w:r>
      <w:r w:rsidR="00406140" w:rsidRPr="006C65FA">
        <w:rPr>
          <w:sz w:val="28"/>
          <w:szCs w:val="28"/>
        </w:rPr>
        <w:t xml:space="preserve"> </w:t>
      </w:r>
      <w:r w:rsidR="00B12DAE">
        <w:rPr>
          <w:sz w:val="28"/>
          <w:szCs w:val="28"/>
        </w:rPr>
        <w:t xml:space="preserve"> </w:t>
      </w:r>
    </w:p>
    <w:p w:rsidR="007B125E" w:rsidRDefault="00C1217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4A6554">
        <w:rPr>
          <w:sz w:val="28"/>
          <w:szCs w:val="28"/>
        </w:rPr>
        <w:t xml:space="preserve">укомплектования </w:t>
      </w:r>
      <w:r>
        <w:rPr>
          <w:sz w:val="28"/>
          <w:szCs w:val="28"/>
        </w:rPr>
        <w:t>структурных подразделений</w:t>
      </w:r>
      <w:r w:rsidR="004A6554">
        <w:rPr>
          <w:sz w:val="28"/>
          <w:szCs w:val="28"/>
        </w:rPr>
        <w:t xml:space="preserve"> Фонда, </w:t>
      </w:r>
      <w:r>
        <w:rPr>
          <w:sz w:val="28"/>
          <w:szCs w:val="28"/>
        </w:rPr>
        <w:t>создания</w:t>
      </w:r>
      <w:r w:rsidR="004A6554">
        <w:rPr>
          <w:sz w:val="28"/>
          <w:szCs w:val="28"/>
        </w:rPr>
        <w:t xml:space="preserve"> и укомплектования </w:t>
      </w:r>
      <w:r>
        <w:rPr>
          <w:sz w:val="28"/>
          <w:szCs w:val="28"/>
        </w:rPr>
        <w:t>Комиссии</w:t>
      </w:r>
      <w:r w:rsidR="0008501E">
        <w:rPr>
          <w:sz w:val="28"/>
          <w:szCs w:val="28"/>
        </w:rPr>
        <w:t>,</w:t>
      </w:r>
      <w:r>
        <w:rPr>
          <w:sz w:val="28"/>
          <w:szCs w:val="28"/>
        </w:rPr>
        <w:t xml:space="preserve"> подготовка указанных в насто</w:t>
      </w:r>
      <w:r w:rsidR="0008501E">
        <w:rPr>
          <w:sz w:val="28"/>
          <w:szCs w:val="28"/>
        </w:rPr>
        <w:t>ящем пункте проектов документов и осуществление иных действий</w:t>
      </w:r>
      <w:r w:rsidR="00CA7D81">
        <w:rPr>
          <w:sz w:val="28"/>
          <w:szCs w:val="28"/>
        </w:rPr>
        <w:t>, предусмотренных настоящим Положением</w:t>
      </w:r>
      <w:r w:rsidR="0008501E">
        <w:rPr>
          <w:sz w:val="28"/>
          <w:szCs w:val="28"/>
        </w:rPr>
        <w:t>, осуществляется Исполнительным директором Фонда или определяемыми им лицами.</w:t>
      </w:r>
    </w:p>
    <w:p w:rsidR="004A477B" w:rsidRDefault="004A477B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4A477B">
        <w:rPr>
          <w:sz w:val="28"/>
          <w:szCs w:val="28"/>
        </w:rPr>
        <w:t xml:space="preserve">Персональный состав Комиссии, ее секретарь, сопредседатели, а также структурное подразделение </w:t>
      </w:r>
      <w:r>
        <w:rPr>
          <w:sz w:val="28"/>
          <w:szCs w:val="28"/>
        </w:rPr>
        <w:t>Фонда</w:t>
      </w:r>
      <w:r w:rsidRPr="004A477B">
        <w:rPr>
          <w:sz w:val="28"/>
          <w:szCs w:val="28"/>
        </w:rPr>
        <w:t xml:space="preserve">, осуществляющее организационное обеспечение деятельности Комиссии, утверждаются приказом </w:t>
      </w:r>
      <w:r>
        <w:rPr>
          <w:sz w:val="28"/>
          <w:szCs w:val="28"/>
        </w:rPr>
        <w:t xml:space="preserve">Исполнительного </w:t>
      </w:r>
      <w:r w:rsidRPr="004A477B">
        <w:rPr>
          <w:sz w:val="28"/>
          <w:szCs w:val="28"/>
        </w:rPr>
        <w:t xml:space="preserve">директора </w:t>
      </w:r>
      <w:r>
        <w:rPr>
          <w:sz w:val="28"/>
          <w:szCs w:val="28"/>
        </w:rPr>
        <w:t>Фонда</w:t>
      </w:r>
      <w:bookmarkStart w:id="0" w:name="_GoBack"/>
      <w:bookmarkEnd w:id="0"/>
      <w:r w:rsidRPr="004A477B">
        <w:rPr>
          <w:sz w:val="28"/>
          <w:szCs w:val="28"/>
        </w:rPr>
        <w:t>.</w:t>
      </w:r>
    </w:p>
    <w:p w:rsidR="00C1217E" w:rsidRPr="007B125E" w:rsidRDefault="0008501E" w:rsidP="006C65FA">
      <w:pPr>
        <w:tabs>
          <w:tab w:val="left" w:pos="284"/>
        </w:tabs>
        <w:spacing w:line="360" w:lineRule="auto"/>
        <w:ind w:firstLine="709"/>
        <w:jc w:val="both"/>
        <w:rPr>
          <w:i/>
          <w:sz w:val="28"/>
          <w:szCs w:val="28"/>
        </w:rPr>
      </w:pPr>
      <w:r w:rsidRPr="007B125E">
        <w:rPr>
          <w:i/>
          <w:sz w:val="28"/>
          <w:szCs w:val="28"/>
        </w:rPr>
        <w:t xml:space="preserve"> </w:t>
      </w:r>
      <w:r w:rsidR="007B125E" w:rsidRPr="007B125E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  <w:r w:rsidR="00C1217E" w:rsidRPr="007B125E">
        <w:rPr>
          <w:i/>
          <w:sz w:val="28"/>
          <w:szCs w:val="28"/>
        </w:rPr>
        <w:t xml:space="preserve"> </w:t>
      </w:r>
    </w:p>
    <w:p w:rsidR="00446CBB" w:rsidRPr="006C65FA" w:rsidRDefault="00446CBB" w:rsidP="00446CBB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C65FA">
        <w:rPr>
          <w:sz w:val="28"/>
          <w:szCs w:val="28"/>
        </w:rPr>
        <w:t>.</w:t>
      </w:r>
      <w:r w:rsidRPr="006C65FA">
        <w:rPr>
          <w:sz w:val="28"/>
          <w:szCs w:val="28"/>
        </w:rPr>
        <w:tab/>
        <w:t>Заключение договора по результатам конкурса, запроса котировок цен, закупки на основе конъюнктурного анализа и закупки у единственного поставщика осуществляется в соответствии с настоящим Положением и иными внутренними регулятивными документами Фонда.</w:t>
      </w:r>
    </w:p>
    <w:p w:rsidR="00DD1495" w:rsidRDefault="00446CBB" w:rsidP="00DD1495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DD1495">
        <w:rPr>
          <w:sz w:val="28"/>
          <w:szCs w:val="28"/>
        </w:rPr>
        <w:t xml:space="preserve">. Договор по итогам конкурса </w:t>
      </w:r>
      <w:r w:rsidR="0085333B">
        <w:rPr>
          <w:sz w:val="28"/>
          <w:szCs w:val="28"/>
        </w:rPr>
        <w:t xml:space="preserve">и запроса котировок цен </w:t>
      </w:r>
      <w:r w:rsidR="00DD1495">
        <w:rPr>
          <w:sz w:val="28"/>
          <w:szCs w:val="28"/>
        </w:rPr>
        <w:t xml:space="preserve">заключается </w:t>
      </w:r>
      <w:r w:rsidR="0085333B">
        <w:rPr>
          <w:sz w:val="28"/>
          <w:szCs w:val="28"/>
        </w:rPr>
        <w:t xml:space="preserve">путем </w:t>
      </w:r>
      <w:r w:rsidR="00DD1495">
        <w:rPr>
          <w:sz w:val="28"/>
          <w:szCs w:val="28"/>
        </w:rPr>
        <w:t>подпис</w:t>
      </w:r>
      <w:r w:rsidR="0085333B">
        <w:rPr>
          <w:sz w:val="28"/>
          <w:szCs w:val="28"/>
        </w:rPr>
        <w:t xml:space="preserve">ания </w:t>
      </w:r>
      <w:r w:rsidR="00DD1495">
        <w:rPr>
          <w:sz w:val="28"/>
          <w:szCs w:val="28"/>
        </w:rPr>
        <w:t>Фондом и поставщиком</w:t>
      </w:r>
      <w:r w:rsidR="0085333B">
        <w:rPr>
          <w:sz w:val="28"/>
          <w:szCs w:val="28"/>
        </w:rPr>
        <w:t xml:space="preserve"> договора, проект которого входил в состав документации о закупке</w:t>
      </w:r>
      <w:r w:rsidR="00DD1495">
        <w:rPr>
          <w:sz w:val="28"/>
          <w:szCs w:val="28"/>
        </w:rPr>
        <w:t xml:space="preserve">. </w:t>
      </w:r>
      <w:r w:rsidR="0085333B">
        <w:rPr>
          <w:sz w:val="28"/>
          <w:szCs w:val="28"/>
        </w:rPr>
        <w:t xml:space="preserve">Внесение изменений в </w:t>
      </w:r>
      <w:r w:rsidR="00FA25FE">
        <w:rPr>
          <w:sz w:val="28"/>
          <w:szCs w:val="28"/>
        </w:rPr>
        <w:t>договор</w:t>
      </w:r>
      <w:r w:rsidR="0085333B">
        <w:rPr>
          <w:sz w:val="28"/>
          <w:szCs w:val="28"/>
        </w:rPr>
        <w:t xml:space="preserve"> при его подписании и исполнении допускается</w:t>
      </w:r>
      <w:r>
        <w:rPr>
          <w:sz w:val="28"/>
          <w:szCs w:val="28"/>
        </w:rPr>
        <w:t>,</w:t>
      </w:r>
      <w:r w:rsidR="0085333B">
        <w:rPr>
          <w:sz w:val="28"/>
          <w:szCs w:val="28"/>
        </w:rPr>
        <w:t xml:space="preserve"> если такие изменения обусловлены содержанием документации о закупке, а также</w:t>
      </w:r>
      <w:r>
        <w:rPr>
          <w:sz w:val="28"/>
          <w:szCs w:val="28"/>
        </w:rPr>
        <w:t>,</w:t>
      </w:r>
      <w:r w:rsidR="0085333B">
        <w:rPr>
          <w:sz w:val="28"/>
          <w:szCs w:val="28"/>
        </w:rPr>
        <w:t xml:space="preserve"> если </w:t>
      </w:r>
      <w:r w:rsidR="00EB7523">
        <w:rPr>
          <w:sz w:val="28"/>
          <w:szCs w:val="28"/>
        </w:rPr>
        <w:t xml:space="preserve">внесенные изменения не повлияли бы на число участников закупки и (или) содержание их заявок, в случае наличия аналогичных условий в проекте договора, входившего в состав документации о закупке.  </w:t>
      </w:r>
      <w:r w:rsidR="00DD1495">
        <w:rPr>
          <w:sz w:val="28"/>
          <w:szCs w:val="28"/>
        </w:rPr>
        <w:t xml:space="preserve"> </w:t>
      </w:r>
    </w:p>
    <w:p w:rsidR="00DD1495" w:rsidRDefault="006C7618" w:rsidP="00DD1495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617BA6">
        <w:rPr>
          <w:sz w:val="28"/>
          <w:szCs w:val="28"/>
        </w:rPr>
        <w:t>Д</w:t>
      </w:r>
      <w:r>
        <w:rPr>
          <w:sz w:val="28"/>
          <w:szCs w:val="28"/>
        </w:rPr>
        <w:t>оговор</w:t>
      </w:r>
      <w:r w:rsidR="00617BA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17BA6">
        <w:rPr>
          <w:sz w:val="28"/>
          <w:szCs w:val="28"/>
        </w:rPr>
        <w:t xml:space="preserve">цена которого </w:t>
      </w:r>
      <w:r w:rsidR="001C5C90">
        <w:rPr>
          <w:sz w:val="28"/>
          <w:szCs w:val="28"/>
        </w:rPr>
        <w:t>по итогам закупки на основе</w:t>
      </w:r>
      <w:r w:rsidR="0085333B">
        <w:rPr>
          <w:sz w:val="28"/>
          <w:szCs w:val="28"/>
        </w:rPr>
        <w:t xml:space="preserve"> </w:t>
      </w:r>
      <w:r w:rsidR="00192A42" w:rsidRPr="006C65FA">
        <w:rPr>
          <w:sz w:val="28"/>
          <w:szCs w:val="28"/>
        </w:rPr>
        <w:t>конъюнктурного анализа</w:t>
      </w:r>
      <w:r w:rsidR="00192A42">
        <w:rPr>
          <w:sz w:val="28"/>
          <w:szCs w:val="28"/>
        </w:rPr>
        <w:t xml:space="preserve"> и</w:t>
      </w:r>
      <w:r w:rsidR="00587D70">
        <w:rPr>
          <w:sz w:val="28"/>
          <w:szCs w:val="28"/>
        </w:rPr>
        <w:t>ли</w:t>
      </w:r>
      <w:r w:rsidR="00192A42">
        <w:rPr>
          <w:sz w:val="28"/>
          <w:szCs w:val="28"/>
        </w:rPr>
        <w:t xml:space="preserve"> </w:t>
      </w:r>
      <w:r w:rsidR="00DD1495">
        <w:rPr>
          <w:sz w:val="28"/>
          <w:szCs w:val="28"/>
        </w:rPr>
        <w:t>закупк</w:t>
      </w:r>
      <w:r w:rsidR="00192A42">
        <w:rPr>
          <w:sz w:val="28"/>
          <w:szCs w:val="28"/>
        </w:rPr>
        <w:t xml:space="preserve">и </w:t>
      </w:r>
      <w:r w:rsidR="00DD1495">
        <w:rPr>
          <w:sz w:val="28"/>
          <w:szCs w:val="28"/>
        </w:rPr>
        <w:t>у</w:t>
      </w:r>
      <w:r w:rsidR="00DD1495" w:rsidRPr="00313262">
        <w:rPr>
          <w:sz w:val="28"/>
          <w:szCs w:val="28"/>
        </w:rPr>
        <w:t xml:space="preserve"> единственного поставщика</w:t>
      </w:r>
      <w:r w:rsidR="00617BA6">
        <w:rPr>
          <w:sz w:val="28"/>
          <w:szCs w:val="28"/>
        </w:rPr>
        <w:t xml:space="preserve"> </w:t>
      </w:r>
      <w:r w:rsidR="00DD1495">
        <w:rPr>
          <w:sz w:val="28"/>
          <w:szCs w:val="28"/>
        </w:rPr>
        <w:t>не превыша</w:t>
      </w:r>
      <w:r>
        <w:rPr>
          <w:sz w:val="28"/>
          <w:szCs w:val="28"/>
        </w:rPr>
        <w:t xml:space="preserve">ет </w:t>
      </w:r>
      <w:r w:rsidR="00C1217E">
        <w:rPr>
          <w:sz w:val="28"/>
          <w:szCs w:val="28"/>
        </w:rPr>
        <w:t>100</w:t>
      </w:r>
      <w:r w:rsidR="00DD1495">
        <w:rPr>
          <w:sz w:val="28"/>
          <w:szCs w:val="28"/>
        </w:rPr>
        <w:t xml:space="preserve"> тысяч рублей, может </w:t>
      </w:r>
      <w:r>
        <w:rPr>
          <w:sz w:val="28"/>
          <w:szCs w:val="28"/>
        </w:rPr>
        <w:t>заключаться</w:t>
      </w:r>
      <w:r w:rsidR="00DD1495">
        <w:rPr>
          <w:sz w:val="28"/>
          <w:szCs w:val="28"/>
        </w:rPr>
        <w:t xml:space="preserve"> без оформления одного документа, подписываемого</w:t>
      </w:r>
      <w:r w:rsidR="00446CBB">
        <w:rPr>
          <w:sz w:val="28"/>
          <w:szCs w:val="28"/>
        </w:rPr>
        <w:t xml:space="preserve"> </w:t>
      </w:r>
      <w:r w:rsidR="00DD1495">
        <w:rPr>
          <w:sz w:val="28"/>
          <w:szCs w:val="28"/>
        </w:rPr>
        <w:t>Фондом и поставщиком</w:t>
      </w:r>
      <w:r w:rsidR="004F4714">
        <w:rPr>
          <w:sz w:val="28"/>
          <w:szCs w:val="28"/>
        </w:rPr>
        <w:t>,</w:t>
      </w:r>
      <w:r w:rsidR="00587D70">
        <w:rPr>
          <w:sz w:val="28"/>
          <w:szCs w:val="28"/>
        </w:rPr>
        <w:t xml:space="preserve"> если это не противоречит законодательству </w:t>
      </w:r>
      <w:r w:rsidR="004F4714">
        <w:rPr>
          <w:sz w:val="28"/>
          <w:szCs w:val="28"/>
        </w:rPr>
        <w:t>или имеющемуся соглашению Фонда и поставщика.</w:t>
      </w:r>
      <w:r w:rsidR="00DD1495">
        <w:rPr>
          <w:sz w:val="28"/>
          <w:szCs w:val="28"/>
        </w:rPr>
        <w:t xml:space="preserve"> </w:t>
      </w:r>
    </w:p>
    <w:p w:rsidR="00DD1495" w:rsidRDefault="00DD1495" w:rsidP="00DD1495">
      <w:pPr>
        <w:tabs>
          <w:tab w:val="left" w:pos="284"/>
        </w:tabs>
        <w:spacing w:line="360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sz w:val="28"/>
          <w:szCs w:val="28"/>
        </w:rPr>
        <w:t>В этом случае договор заключается путем акцепта оферты поставщика, содержащей существенные условия предлагаемого договора (</w:t>
      </w:r>
      <w:r w:rsidR="000917F4">
        <w:rPr>
          <w:sz w:val="28"/>
          <w:szCs w:val="28"/>
        </w:rPr>
        <w:t xml:space="preserve">путем </w:t>
      </w:r>
      <w:r>
        <w:rPr>
          <w:sz w:val="28"/>
          <w:szCs w:val="28"/>
        </w:rPr>
        <w:t>оплат</w:t>
      </w:r>
      <w:r w:rsidR="000917F4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822008">
        <w:rPr>
          <w:sz w:val="28"/>
          <w:szCs w:val="28"/>
        </w:rPr>
        <w:t xml:space="preserve">Фондом </w:t>
      </w:r>
      <w:r w:rsidRPr="00296448">
        <w:rPr>
          <w:sz w:val="28"/>
          <w:szCs w:val="28"/>
        </w:rPr>
        <w:t>выставленного счета, прием</w:t>
      </w:r>
      <w:r w:rsidR="000917F4">
        <w:rPr>
          <w:sz w:val="28"/>
          <w:szCs w:val="28"/>
        </w:rPr>
        <w:t>ки</w:t>
      </w:r>
      <w:r w:rsidRPr="00296448">
        <w:rPr>
          <w:sz w:val="28"/>
          <w:szCs w:val="28"/>
        </w:rPr>
        <w:t xml:space="preserve"> товара по накладной, </w:t>
      </w:r>
      <w:r w:rsidR="000917F4">
        <w:rPr>
          <w:sz w:val="28"/>
          <w:szCs w:val="28"/>
        </w:rPr>
        <w:t xml:space="preserve">и совершения </w:t>
      </w:r>
      <w:r w:rsidRPr="00296448">
        <w:rPr>
          <w:sz w:val="28"/>
          <w:szCs w:val="28"/>
        </w:rPr>
        <w:t xml:space="preserve">иных указанных </w:t>
      </w:r>
      <w:r w:rsidR="00822008">
        <w:rPr>
          <w:sz w:val="28"/>
          <w:szCs w:val="28"/>
        </w:rPr>
        <w:t xml:space="preserve">в оферте </w:t>
      </w:r>
      <w:r w:rsidRPr="00296448">
        <w:rPr>
          <w:sz w:val="28"/>
          <w:szCs w:val="28"/>
        </w:rPr>
        <w:t xml:space="preserve">действий). При этом договор может быть </w:t>
      </w:r>
      <w:r w:rsidRPr="00296448">
        <w:rPr>
          <w:color w:val="000000"/>
          <w:sz w:val="28"/>
          <w:szCs w:val="28"/>
          <w:shd w:val="clear" w:color="auto" w:fill="FFFFFF"/>
        </w:rPr>
        <w:t>заключен путем обмена документами посредством почтовой, телеграфной, телетайпной, телефонной, электронной или иной связи, позволяющей достоверно установить, что документ исходит от соответствующего поставщика.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1C5C90" w:rsidRDefault="007D7F2D" w:rsidP="00DD1495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денежных средств, подлежащая оплате одному поставщику </w:t>
      </w:r>
      <w:r w:rsidR="006C7618">
        <w:rPr>
          <w:sz w:val="28"/>
          <w:szCs w:val="28"/>
        </w:rPr>
        <w:t xml:space="preserve">по договорам, заключенным </w:t>
      </w:r>
      <w:r>
        <w:rPr>
          <w:sz w:val="28"/>
          <w:szCs w:val="28"/>
        </w:rPr>
        <w:t xml:space="preserve">с ним </w:t>
      </w:r>
      <w:r w:rsidR="003073C7">
        <w:rPr>
          <w:sz w:val="28"/>
          <w:szCs w:val="28"/>
        </w:rPr>
        <w:t>в установленно</w:t>
      </w:r>
      <w:r>
        <w:rPr>
          <w:sz w:val="28"/>
          <w:szCs w:val="28"/>
        </w:rPr>
        <w:t>й</w:t>
      </w:r>
      <w:r w:rsidR="003073C7">
        <w:rPr>
          <w:sz w:val="28"/>
          <w:szCs w:val="28"/>
        </w:rPr>
        <w:t xml:space="preserve"> настоящим пунктом </w:t>
      </w:r>
      <w:r>
        <w:rPr>
          <w:sz w:val="28"/>
          <w:szCs w:val="28"/>
        </w:rPr>
        <w:t>форме</w:t>
      </w:r>
      <w:r w:rsidR="00D60E2E">
        <w:rPr>
          <w:sz w:val="28"/>
          <w:szCs w:val="28"/>
        </w:rPr>
        <w:t xml:space="preserve">, </w:t>
      </w:r>
      <w:r w:rsidR="006C7618">
        <w:rPr>
          <w:sz w:val="28"/>
          <w:szCs w:val="28"/>
        </w:rPr>
        <w:t>не может превышать</w:t>
      </w:r>
      <w:r w:rsidR="00D60E2E">
        <w:rPr>
          <w:sz w:val="28"/>
          <w:szCs w:val="28"/>
        </w:rPr>
        <w:t xml:space="preserve"> </w:t>
      </w:r>
      <w:r w:rsidR="00A17B45">
        <w:rPr>
          <w:sz w:val="28"/>
          <w:szCs w:val="28"/>
        </w:rPr>
        <w:t>200</w:t>
      </w:r>
      <w:r w:rsidR="001C5C90">
        <w:rPr>
          <w:sz w:val="28"/>
          <w:szCs w:val="28"/>
        </w:rPr>
        <w:t xml:space="preserve"> тысяч рублей в месяц и </w:t>
      </w:r>
      <w:r w:rsidR="00A17B45">
        <w:rPr>
          <w:sz w:val="28"/>
          <w:szCs w:val="28"/>
        </w:rPr>
        <w:t>8</w:t>
      </w:r>
      <w:r w:rsidR="00822008">
        <w:rPr>
          <w:sz w:val="28"/>
          <w:szCs w:val="28"/>
        </w:rPr>
        <w:t xml:space="preserve">00 тысяч рублей </w:t>
      </w:r>
      <w:r w:rsidR="00D60E2E">
        <w:rPr>
          <w:sz w:val="28"/>
          <w:szCs w:val="28"/>
        </w:rPr>
        <w:t>в течение 12 месяцев</w:t>
      </w:r>
      <w:r w:rsidR="00822008">
        <w:rPr>
          <w:sz w:val="28"/>
          <w:szCs w:val="28"/>
        </w:rPr>
        <w:t>.</w:t>
      </w:r>
      <w:r w:rsidR="00872294">
        <w:rPr>
          <w:sz w:val="28"/>
          <w:szCs w:val="28"/>
        </w:rPr>
        <w:t xml:space="preserve"> В отдельных случаях, </w:t>
      </w:r>
      <w:r w:rsidR="00A17B45">
        <w:rPr>
          <w:sz w:val="28"/>
          <w:szCs w:val="28"/>
        </w:rPr>
        <w:t xml:space="preserve">по решению Исполнительного директора </w:t>
      </w:r>
      <w:r w:rsidR="00994B80">
        <w:rPr>
          <w:sz w:val="28"/>
          <w:szCs w:val="28"/>
        </w:rPr>
        <w:t>Ф</w:t>
      </w:r>
      <w:r w:rsidR="00A17B45">
        <w:rPr>
          <w:sz w:val="28"/>
          <w:szCs w:val="28"/>
        </w:rPr>
        <w:t>онда</w:t>
      </w:r>
      <w:r w:rsidR="00D82929">
        <w:rPr>
          <w:sz w:val="28"/>
          <w:szCs w:val="28"/>
        </w:rPr>
        <w:t xml:space="preserve"> </w:t>
      </w:r>
      <w:r w:rsidR="00D82929" w:rsidRPr="00D82929">
        <w:rPr>
          <w:sz w:val="28"/>
          <w:szCs w:val="28"/>
        </w:rPr>
        <w:t>или его заместителя</w:t>
      </w:r>
      <w:r w:rsidR="00A17B45">
        <w:rPr>
          <w:sz w:val="28"/>
          <w:szCs w:val="28"/>
        </w:rPr>
        <w:t xml:space="preserve">, указанные суммы </w:t>
      </w:r>
      <w:r w:rsidR="00872294">
        <w:rPr>
          <w:sz w:val="28"/>
          <w:szCs w:val="28"/>
        </w:rPr>
        <w:t xml:space="preserve">могут составлять 500 тысяч и 1 миллион рублей, соответственно. Таким случаем, в частности, может являться закупка продукции у поставщика, у которого ранее уже закупалась аналогичная продукция, и претензии к поставщику отсутствуют, при этом оплата за продукцию предусмотрена после ее поставки. </w:t>
      </w:r>
    </w:p>
    <w:p w:rsidR="00370F41" w:rsidRPr="00D82929" w:rsidRDefault="00D82929" w:rsidP="00E812FD">
      <w:pPr>
        <w:tabs>
          <w:tab w:val="left" w:pos="284"/>
        </w:tabs>
        <w:spacing w:line="360" w:lineRule="auto"/>
        <w:ind w:firstLine="709"/>
        <w:jc w:val="both"/>
        <w:rPr>
          <w:i/>
          <w:sz w:val="28"/>
        </w:rPr>
      </w:pPr>
      <w:r w:rsidRPr="00D82929">
        <w:rPr>
          <w:i/>
          <w:sz w:val="28"/>
        </w:rPr>
        <w:lastRenderedPageBreak/>
        <w:t>(пункт изложен в редакции решения Наблюдательного совета Фонда от 23 декабря 2014 г., протокол № 190)</w:t>
      </w:r>
    </w:p>
    <w:p w:rsidR="00D82929" w:rsidRPr="0050643B" w:rsidRDefault="00D82929" w:rsidP="006C65FA">
      <w:pPr>
        <w:tabs>
          <w:tab w:val="left" w:pos="284"/>
        </w:tabs>
        <w:spacing w:line="360" w:lineRule="auto"/>
        <w:ind w:firstLine="737"/>
        <w:jc w:val="center"/>
        <w:rPr>
          <w:b/>
          <w:sz w:val="28"/>
          <w:szCs w:val="28"/>
        </w:rPr>
      </w:pPr>
    </w:p>
    <w:p w:rsidR="00D82929" w:rsidRPr="0050643B" w:rsidRDefault="00D82929" w:rsidP="006C65FA">
      <w:pPr>
        <w:tabs>
          <w:tab w:val="left" w:pos="284"/>
        </w:tabs>
        <w:spacing w:line="360" w:lineRule="auto"/>
        <w:ind w:firstLine="737"/>
        <w:jc w:val="center"/>
        <w:rPr>
          <w:b/>
          <w:sz w:val="28"/>
          <w:szCs w:val="28"/>
        </w:rPr>
      </w:pPr>
    </w:p>
    <w:p w:rsidR="00D82929" w:rsidRPr="0050643B" w:rsidRDefault="00D82929" w:rsidP="006C65FA">
      <w:pPr>
        <w:tabs>
          <w:tab w:val="left" w:pos="284"/>
        </w:tabs>
        <w:spacing w:line="360" w:lineRule="auto"/>
        <w:ind w:firstLine="737"/>
        <w:jc w:val="center"/>
        <w:rPr>
          <w:b/>
          <w:sz w:val="28"/>
          <w:szCs w:val="28"/>
        </w:rPr>
      </w:pP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center"/>
        <w:rPr>
          <w:b/>
          <w:sz w:val="28"/>
          <w:szCs w:val="28"/>
        </w:rPr>
      </w:pPr>
      <w:r w:rsidRPr="006C65FA">
        <w:rPr>
          <w:b/>
          <w:sz w:val="28"/>
          <w:szCs w:val="28"/>
          <w:lang w:val="en-US"/>
        </w:rPr>
        <w:t>III</w:t>
      </w:r>
      <w:r w:rsidRPr="006C65FA">
        <w:rPr>
          <w:b/>
          <w:sz w:val="28"/>
          <w:szCs w:val="28"/>
        </w:rPr>
        <w:t>. Информационное обеспечение закуп</w:t>
      </w:r>
      <w:r w:rsidR="00666637" w:rsidRPr="006C65FA">
        <w:rPr>
          <w:b/>
          <w:sz w:val="28"/>
          <w:szCs w:val="28"/>
        </w:rPr>
        <w:t>о</w:t>
      </w:r>
      <w:r w:rsidRPr="006C65FA">
        <w:rPr>
          <w:b/>
          <w:sz w:val="28"/>
          <w:szCs w:val="28"/>
        </w:rPr>
        <w:t>к</w:t>
      </w:r>
    </w:p>
    <w:p w:rsidR="00754850" w:rsidRPr="00E812FD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</w:rPr>
      </w:pPr>
    </w:p>
    <w:p w:rsidR="00754850" w:rsidRPr="006C65FA" w:rsidRDefault="00353482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66637" w:rsidRPr="006C65FA">
        <w:rPr>
          <w:sz w:val="28"/>
          <w:szCs w:val="28"/>
        </w:rPr>
        <w:t xml:space="preserve">. </w:t>
      </w:r>
      <w:r w:rsidR="00754850" w:rsidRPr="006C65FA">
        <w:rPr>
          <w:sz w:val="28"/>
          <w:szCs w:val="28"/>
        </w:rPr>
        <w:t xml:space="preserve">В целях информационного обеспечения закупок </w:t>
      </w:r>
      <w:r w:rsidR="005338A9" w:rsidRPr="006C65FA">
        <w:rPr>
          <w:sz w:val="28"/>
          <w:szCs w:val="28"/>
        </w:rPr>
        <w:t>Фонд</w:t>
      </w:r>
      <w:r w:rsidR="00754850" w:rsidRPr="006C65FA">
        <w:rPr>
          <w:sz w:val="28"/>
          <w:szCs w:val="28"/>
        </w:rPr>
        <w:t xml:space="preserve"> размещает на официальном сайте </w:t>
      </w:r>
      <w:r w:rsidR="008E49C1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>:</w:t>
      </w:r>
    </w:p>
    <w:p w:rsidR="00754850" w:rsidRPr="00E812FD" w:rsidRDefault="0075485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</w:rPr>
      </w:pPr>
      <w:r w:rsidRPr="006C65FA">
        <w:rPr>
          <w:sz w:val="28"/>
          <w:szCs w:val="28"/>
        </w:rPr>
        <w:t>1) настоящее Положение</w:t>
      </w:r>
      <w:r w:rsidR="0024521C" w:rsidRPr="006C65FA">
        <w:rPr>
          <w:sz w:val="28"/>
          <w:szCs w:val="28"/>
        </w:rPr>
        <w:t xml:space="preserve"> и иные внутренние регулятивные документы</w:t>
      </w:r>
      <w:r w:rsidR="00446CBB">
        <w:rPr>
          <w:sz w:val="28"/>
          <w:szCs w:val="28"/>
        </w:rPr>
        <w:t xml:space="preserve"> Фонда</w:t>
      </w:r>
      <w:r w:rsidR="0024521C" w:rsidRPr="006C65FA">
        <w:rPr>
          <w:sz w:val="28"/>
          <w:szCs w:val="28"/>
        </w:rPr>
        <w:t>, регламентирующие порядок закуп</w:t>
      </w:r>
      <w:r w:rsidR="00446CBB">
        <w:rPr>
          <w:sz w:val="28"/>
          <w:szCs w:val="28"/>
        </w:rPr>
        <w:t>о</w:t>
      </w:r>
      <w:r w:rsidR="0024521C" w:rsidRPr="006C65FA">
        <w:rPr>
          <w:sz w:val="28"/>
          <w:szCs w:val="28"/>
        </w:rPr>
        <w:t>к</w:t>
      </w:r>
      <w:r w:rsidR="0016627D" w:rsidRPr="006C65FA">
        <w:rPr>
          <w:sz w:val="28"/>
          <w:szCs w:val="28"/>
        </w:rPr>
        <w:t>;</w:t>
      </w:r>
      <w:r w:rsidR="00F1470E" w:rsidRPr="006C65FA">
        <w:rPr>
          <w:sz w:val="28"/>
          <w:szCs w:val="28"/>
        </w:rPr>
        <w:t xml:space="preserve"> </w:t>
      </w:r>
    </w:p>
    <w:p w:rsidR="00754850" w:rsidRPr="006C65FA" w:rsidRDefault="00E3103E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754850" w:rsidRPr="006C65FA">
        <w:rPr>
          <w:sz w:val="28"/>
          <w:szCs w:val="28"/>
        </w:rPr>
        <w:t>) информаци</w:t>
      </w:r>
      <w:r w:rsidR="00B90E08" w:rsidRPr="006C65FA">
        <w:rPr>
          <w:sz w:val="28"/>
          <w:szCs w:val="28"/>
        </w:rPr>
        <w:t>ю</w:t>
      </w:r>
      <w:r w:rsidR="00754850" w:rsidRPr="006C65FA">
        <w:rPr>
          <w:sz w:val="28"/>
          <w:szCs w:val="28"/>
        </w:rPr>
        <w:t xml:space="preserve"> о проведении конкурса, запроса котировок цен</w:t>
      </w:r>
      <w:r w:rsidR="00592DBD" w:rsidRPr="006C65FA">
        <w:rPr>
          <w:sz w:val="28"/>
          <w:szCs w:val="28"/>
        </w:rPr>
        <w:t xml:space="preserve">, </w:t>
      </w:r>
      <w:r w:rsidR="00754850" w:rsidRPr="006C65FA">
        <w:rPr>
          <w:sz w:val="28"/>
          <w:szCs w:val="28"/>
        </w:rPr>
        <w:t>в том числе:</w:t>
      </w:r>
    </w:p>
    <w:p w:rsidR="00754850" w:rsidRPr="00E812FD" w:rsidRDefault="00754850" w:rsidP="006C65FA">
      <w:pPr>
        <w:spacing w:line="360" w:lineRule="auto"/>
        <w:ind w:firstLine="709"/>
        <w:jc w:val="both"/>
        <w:rPr>
          <w:sz w:val="28"/>
        </w:rPr>
      </w:pPr>
      <w:r w:rsidRPr="006C65FA">
        <w:rPr>
          <w:sz w:val="28"/>
          <w:szCs w:val="28"/>
        </w:rPr>
        <w:t>извещение и документаци</w:t>
      </w:r>
      <w:r w:rsidR="00172DF5" w:rsidRPr="006C65FA">
        <w:rPr>
          <w:sz w:val="28"/>
          <w:szCs w:val="28"/>
        </w:rPr>
        <w:t>ю</w:t>
      </w:r>
      <w:r w:rsidRPr="006C65FA">
        <w:rPr>
          <w:sz w:val="28"/>
          <w:szCs w:val="28"/>
        </w:rPr>
        <w:t xml:space="preserve"> о закупке;</w:t>
      </w:r>
    </w:p>
    <w:p w:rsidR="00754850" w:rsidRPr="00E812FD" w:rsidRDefault="00754850" w:rsidP="006C65FA">
      <w:pPr>
        <w:spacing w:line="360" w:lineRule="auto"/>
        <w:ind w:firstLine="709"/>
        <w:jc w:val="both"/>
        <w:rPr>
          <w:sz w:val="28"/>
        </w:rPr>
      </w:pPr>
      <w:r w:rsidRPr="006C65FA">
        <w:rPr>
          <w:sz w:val="28"/>
          <w:szCs w:val="28"/>
        </w:rPr>
        <w:t>изменения, вносимые в извещение и (или) документацию о закупке;</w:t>
      </w:r>
    </w:p>
    <w:p w:rsidR="00754850" w:rsidRPr="00E812FD" w:rsidRDefault="00754850" w:rsidP="006C65FA">
      <w:pPr>
        <w:spacing w:line="360" w:lineRule="auto"/>
        <w:ind w:firstLine="709"/>
        <w:jc w:val="both"/>
        <w:rPr>
          <w:sz w:val="28"/>
        </w:rPr>
      </w:pPr>
      <w:r w:rsidRPr="006C65FA">
        <w:rPr>
          <w:sz w:val="28"/>
          <w:szCs w:val="28"/>
        </w:rPr>
        <w:t>разъяснения документации о закупке;</w:t>
      </w:r>
    </w:p>
    <w:p w:rsidR="00754850" w:rsidRPr="006C65FA" w:rsidRDefault="0016627D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информацию об итогах проведения закупок;</w:t>
      </w:r>
    </w:p>
    <w:p w:rsidR="00754850" w:rsidRPr="006C65FA" w:rsidRDefault="0016627D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3) </w:t>
      </w:r>
      <w:r w:rsidR="00754850" w:rsidRPr="006C65FA">
        <w:rPr>
          <w:sz w:val="28"/>
          <w:szCs w:val="28"/>
        </w:rPr>
        <w:t>ин</w:t>
      </w:r>
      <w:r w:rsidR="00666637" w:rsidRPr="006C65FA">
        <w:rPr>
          <w:sz w:val="28"/>
          <w:szCs w:val="28"/>
        </w:rPr>
        <w:t>ую</w:t>
      </w:r>
      <w:r w:rsidR="00754850" w:rsidRPr="006C65FA">
        <w:rPr>
          <w:sz w:val="28"/>
          <w:szCs w:val="28"/>
        </w:rPr>
        <w:t xml:space="preserve"> информаци</w:t>
      </w:r>
      <w:r w:rsidR="00666637" w:rsidRPr="006C65FA">
        <w:rPr>
          <w:sz w:val="28"/>
          <w:szCs w:val="28"/>
        </w:rPr>
        <w:t>ю</w:t>
      </w:r>
      <w:r w:rsidR="00754850" w:rsidRPr="006C65FA">
        <w:rPr>
          <w:sz w:val="28"/>
          <w:szCs w:val="28"/>
        </w:rPr>
        <w:t xml:space="preserve"> в соответствии с настоящим Положением.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2</w:t>
      </w:r>
      <w:r w:rsidRPr="006C65FA">
        <w:rPr>
          <w:sz w:val="28"/>
          <w:szCs w:val="28"/>
        </w:rPr>
        <w:t>. Извещение о закупке должно содержать</w:t>
      </w:r>
      <w:r w:rsidR="00426AC5" w:rsidRPr="006C65FA">
        <w:rPr>
          <w:sz w:val="28"/>
          <w:szCs w:val="28"/>
        </w:rPr>
        <w:t xml:space="preserve"> следующее</w:t>
      </w:r>
      <w:r w:rsidRPr="006C65FA">
        <w:rPr>
          <w:sz w:val="28"/>
          <w:szCs w:val="28"/>
        </w:rPr>
        <w:t>:</w:t>
      </w:r>
    </w:p>
    <w:p w:rsidR="0075485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способ закупки;</w:t>
      </w:r>
    </w:p>
    <w:p w:rsidR="0075485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наименование, место нахождения, почтовый адрес, адрес электронной почты, номер телефона </w:t>
      </w:r>
      <w:r w:rsidR="003167A8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>;</w:t>
      </w:r>
    </w:p>
    <w:p w:rsidR="0075485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предмет договора с указанием</w:t>
      </w:r>
      <w:r w:rsidR="00446CBB">
        <w:rPr>
          <w:sz w:val="28"/>
          <w:szCs w:val="28"/>
        </w:rPr>
        <w:t xml:space="preserve"> состава,</w:t>
      </w:r>
      <w:r w:rsidRPr="006C65FA">
        <w:rPr>
          <w:sz w:val="28"/>
          <w:szCs w:val="28"/>
        </w:rPr>
        <w:t xml:space="preserve"> количества </w:t>
      </w:r>
      <w:r w:rsidR="00446CBB">
        <w:rPr>
          <w:sz w:val="28"/>
          <w:szCs w:val="28"/>
        </w:rPr>
        <w:t>качества, иных характеристик требуемой</w:t>
      </w:r>
      <w:r w:rsidR="00446CBB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продукции;</w:t>
      </w:r>
    </w:p>
    <w:p w:rsidR="0075485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место поставки продукции;</w:t>
      </w:r>
    </w:p>
    <w:p w:rsidR="0075485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сведения о начальной </w:t>
      </w:r>
      <w:r w:rsidR="00802A64" w:rsidRPr="006C65FA">
        <w:rPr>
          <w:sz w:val="28"/>
          <w:szCs w:val="28"/>
        </w:rPr>
        <w:t xml:space="preserve">(максимальной) </w:t>
      </w:r>
      <w:r w:rsidRPr="006C65FA">
        <w:rPr>
          <w:sz w:val="28"/>
          <w:szCs w:val="28"/>
        </w:rPr>
        <w:t>цене договора (цене лота</w:t>
      </w:r>
      <w:r w:rsidR="00FB2941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для конкурса)</w:t>
      </w:r>
      <w:r w:rsidR="007C1397" w:rsidRPr="006C65FA">
        <w:rPr>
          <w:sz w:val="28"/>
          <w:szCs w:val="28"/>
        </w:rPr>
        <w:t xml:space="preserve"> или единицы продукции</w:t>
      </w:r>
      <w:r w:rsidRPr="006C65FA">
        <w:rPr>
          <w:sz w:val="28"/>
          <w:szCs w:val="28"/>
        </w:rPr>
        <w:t>;</w:t>
      </w:r>
      <w:r w:rsidR="00B37F23" w:rsidRPr="006C65FA">
        <w:rPr>
          <w:sz w:val="28"/>
          <w:szCs w:val="28"/>
        </w:rPr>
        <w:t xml:space="preserve"> </w:t>
      </w:r>
    </w:p>
    <w:p w:rsidR="0016724F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срок, место и порядок предоставления документации о закупке</w:t>
      </w:r>
      <w:r w:rsidR="0016724F" w:rsidRPr="006C65FA">
        <w:rPr>
          <w:sz w:val="28"/>
          <w:szCs w:val="28"/>
        </w:rPr>
        <w:t>;</w:t>
      </w:r>
      <w:r w:rsidRPr="006C65FA">
        <w:rPr>
          <w:sz w:val="28"/>
          <w:szCs w:val="28"/>
        </w:rPr>
        <w:t xml:space="preserve"> </w:t>
      </w:r>
    </w:p>
    <w:p w:rsidR="004C7B90" w:rsidRPr="006C65FA" w:rsidRDefault="00754850" w:rsidP="006C65FA">
      <w:pPr>
        <w:numPr>
          <w:ilvl w:val="2"/>
          <w:numId w:val="2"/>
        </w:numPr>
        <w:tabs>
          <w:tab w:val="left" w:pos="540"/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место и дата рассмотрения предложений (заявок) участников заку</w:t>
      </w:r>
      <w:r w:rsidR="0016724F" w:rsidRPr="006C65FA">
        <w:rPr>
          <w:sz w:val="28"/>
          <w:szCs w:val="28"/>
        </w:rPr>
        <w:t>пки и подведения итогов закупки;</w:t>
      </w:r>
    </w:p>
    <w:p w:rsidR="00370F41" w:rsidRDefault="00E32CEA" w:rsidP="00E812FD">
      <w:pPr>
        <w:tabs>
          <w:tab w:val="left" w:pos="540"/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lastRenderedPageBreak/>
        <w:t>1</w:t>
      </w:r>
      <w:r w:rsidR="00CA7D81">
        <w:rPr>
          <w:sz w:val="28"/>
          <w:szCs w:val="28"/>
        </w:rPr>
        <w:t>3</w:t>
      </w:r>
      <w:r w:rsidR="00314205" w:rsidRPr="006C65FA">
        <w:rPr>
          <w:sz w:val="28"/>
          <w:szCs w:val="28"/>
        </w:rPr>
        <w:t xml:space="preserve">. </w:t>
      </w:r>
      <w:r w:rsidR="00754850" w:rsidRPr="006C65FA">
        <w:rPr>
          <w:sz w:val="28"/>
          <w:szCs w:val="28"/>
        </w:rPr>
        <w:t>В случае проведения конкурса по нескольким лотам</w:t>
      </w:r>
      <w:r w:rsidR="00446CBB">
        <w:rPr>
          <w:sz w:val="28"/>
          <w:szCs w:val="28"/>
        </w:rPr>
        <w:t>,</w:t>
      </w:r>
      <w:r w:rsidR="00754850" w:rsidRPr="006C65FA">
        <w:rPr>
          <w:sz w:val="28"/>
          <w:szCs w:val="28"/>
        </w:rPr>
        <w:t xml:space="preserve"> в отношении каждого лота в извещении о закупке отдельно указываются предмет, </w:t>
      </w:r>
      <w:r w:rsidR="00824EE3" w:rsidRPr="006C65FA">
        <w:rPr>
          <w:sz w:val="28"/>
          <w:szCs w:val="28"/>
        </w:rPr>
        <w:t xml:space="preserve">сведения о </w:t>
      </w:r>
      <w:r w:rsidR="00754850" w:rsidRPr="006C65FA">
        <w:rPr>
          <w:sz w:val="28"/>
          <w:szCs w:val="28"/>
        </w:rPr>
        <w:t>начальн</w:t>
      </w:r>
      <w:r w:rsidR="00824EE3" w:rsidRPr="006C65FA">
        <w:rPr>
          <w:sz w:val="28"/>
          <w:szCs w:val="28"/>
        </w:rPr>
        <w:t>ой</w:t>
      </w:r>
      <w:r w:rsidR="00754850" w:rsidRPr="006C65FA">
        <w:rPr>
          <w:sz w:val="28"/>
          <w:szCs w:val="28"/>
        </w:rPr>
        <w:t xml:space="preserve"> </w:t>
      </w:r>
      <w:r w:rsidR="000A67CB" w:rsidRPr="006C65FA">
        <w:rPr>
          <w:sz w:val="28"/>
          <w:szCs w:val="28"/>
        </w:rPr>
        <w:t>(максимальн</w:t>
      </w:r>
      <w:r w:rsidR="00824EE3" w:rsidRPr="006C65FA">
        <w:rPr>
          <w:sz w:val="28"/>
          <w:szCs w:val="28"/>
        </w:rPr>
        <w:t>ой</w:t>
      </w:r>
      <w:r w:rsidR="000A67CB" w:rsidRPr="006C65FA">
        <w:rPr>
          <w:sz w:val="28"/>
          <w:szCs w:val="28"/>
        </w:rPr>
        <w:t xml:space="preserve">) </w:t>
      </w:r>
      <w:r w:rsidR="00754850" w:rsidRPr="006C65FA">
        <w:rPr>
          <w:sz w:val="28"/>
          <w:szCs w:val="28"/>
        </w:rPr>
        <w:t>цен</w:t>
      </w:r>
      <w:r w:rsidR="00824EE3" w:rsidRPr="006C65FA">
        <w:rPr>
          <w:sz w:val="28"/>
          <w:szCs w:val="28"/>
        </w:rPr>
        <w:t>е</w:t>
      </w:r>
      <w:r w:rsidR="00754850" w:rsidRPr="006C65FA">
        <w:rPr>
          <w:sz w:val="28"/>
          <w:szCs w:val="28"/>
        </w:rPr>
        <w:t>, сроки и иные условия приобретения продукции.</w:t>
      </w:r>
    </w:p>
    <w:p w:rsidR="00754850" w:rsidRPr="006C65FA" w:rsidRDefault="00E32CEA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4</w:t>
      </w:r>
      <w:r w:rsidR="00754850" w:rsidRPr="006C65FA">
        <w:rPr>
          <w:sz w:val="28"/>
          <w:szCs w:val="28"/>
        </w:rPr>
        <w:t>. Документация о закупке должна содержать:</w:t>
      </w:r>
    </w:p>
    <w:p w:rsidR="00E6546C" w:rsidRPr="006C65FA" w:rsidRDefault="00E6546C" w:rsidP="006C65F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1) требования к качеству, техническим характеристикам </w:t>
      </w:r>
      <w:r w:rsidR="00E32CEA" w:rsidRPr="006C65FA">
        <w:rPr>
          <w:sz w:val="28"/>
          <w:szCs w:val="28"/>
        </w:rPr>
        <w:t>продукции</w:t>
      </w:r>
      <w:r w:rsidRPr="006C65FA">
        <w:rPr>
          <w:sz w:val="28"/>
          <w:szCs w:val="28"/>
        </w:rPr>
        <w:t xml:space="preserve">, </w:t>
      </w:r>
      <w:r w:rsidR="00E32CEA" w:rsidRPr="006C65FA">
        <w:rPr>
          <w:sz w:val="28"/>
          <w:szCs w:val="28"/>
        </w:rPr>
        <w:t xml:space="preserve">ее </w:t>
      </w:r>
      <w:r w:rsidRPr="006C65FA">
        <w:rPr>
          <w:sz w:val="28"/>
          <w:szCs w:val="28"/>
        </w:rPr>
        <w:t xml:space="preserve">безопасности, функциональным характеристикам (потребительским свойствам) </w:t>
      </w:r>
      <w:r w:rsidR="00E32CEA" w:rsidRPr="006C65FA">
        <w:rPr>
          <w:sz w:val="28"/>
          <w:szCs w:val="28"/>
        </w:rPr>
        <w:t>продукции</w:t>
      </w:r>
      <w:r w:rsidRPr="006C65FA">
        <w:rPr>
          <w:sz w:val="28"/>
          <w:szCs w:val="28"/>
        </w:rPr>
        <w:t xml:space="preserve">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</w:t>
      </w:r>
      <w:r w:rsidR="003167A8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; </w:t>
      </w:r>
    </w:p>
    <w:p w:rsidR="00754850" w:rsidRPr="006C65FA" w:rsidRDefault="003A0BA9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754850" w:rsidRPr="006C65FA">
        <w:rPr>
          <w:sz w:val="28"/>
          <w:szCs w:val="28"/>
        </w:rPr>
        <w:t xml:space="preserve">) </w:t>
      </w:r>
      <w:r w:rsidR="00D67E33" w:rsidRPr="006C65FA">
        <w:rPr>
          <w:sz w:val="28"/>
          <w:szCs w:val="28"/>
        </w:rPr>
        <w:t>форм</w:t>
      </w:r>
      <w:r w:rsidR="00B219C6" w:rsidRPr="006C65FA">
        <w:rPr>
          <w:sz w:val="28"/>
          <w:szCs w:val="28"/>
        </w:rPr>
        <w:t>у</w:t>
      </w:r>
      <w:r w:rsidR="00D67E33" w:rsidRPr="006C65FA">
        <w:rPr>
          <w:sz w:val="28"/>
          <w:szCs w:val="28"/>
        </w:rPr>
        <w:t xml:space="preserve"> заявки на участие в закупке либо </w:t>
      </w:r>
      <w:r w:rsidR="00754850" w:rsidRPr="006C65FA">
        <w:rPr>
          <w:sz w:val="28"/>
          <w:szCs w:val="28"/>
        </w:rPr>
        <w:t xml:space="preserve">требования к </w:t>
      </w:r>
      <w:r w:rsidR="00D67E33" w:rsidRPr="006C65FA">
        <w:rPr>
          <w:sz w:val="28"/>
          <w:szCs w:val="28"/>
        </w:rPr>
        <w:t xml:space="preserve">ее </w:t>
      </w:r>
      <w:r w:rsidR="00754850" w:rsidRPr="006C65FA">
        <w:rPr>
          <w:sz w:val="28"/>
          <w:szCs w:val="28"/>
        </w:rPr>
        <w:t xml:space="preserve">содержанию, форме и оформлению; </w:t>
      </w:r>
    </w:p>
    <w:p w:rsidR="00754850" w:rsidRPr="006C65FA" w:rsidRDefault="003A0BA9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754850" w:rsidRPr="006C65FA">
        <w:rPr>
          <w:sz w:val="28"/>
          <w:szCs w:val="28"/>
        </w:rPr>
        <w:t>) требования к описанию участниками закупки поставляемо</w:t>
      </w:r>
      <w:r w:rsidRPr="006C65FA">
        <w:rPr>
          <w:sz w:val="28"/>
          <w:szCs w:val="28"/>
        </w:rPr>
        <w:t>й</w:t>
      </w:r>
      <w:r w:rsidR="00754850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продукции</w:t>
      </w:r>
      <w:r w:rsidR="00754850" w:rsidRPr="006C65FA">
        <w:rPr>
          <w:sz w:val="28"/>
          <w:szCs w:val="28"/>
        </w:rPr>
        <w:t>, котор</w:t>
      </w:r>
      <w:r w:rsidRPr="006C65FA">
        <w:rPr>
          <w:sz w:val="28"/>
          <w:szCs w:val="28"/>
        </w:rPr>
        <w:t>ая</w:t>
      </w:r>
      <w:r w:rsidR="00754850" w:rsidRPr="006C65FA">
        <w:rPr>
          <w:sz w:val="28"/>
          <w:szCs w:val="28"/>
        </w:rPr>
        <w:t xml:space="preserve"> является предметом закупки, е</w:t>
      </w:r>
      <w:r w:rsidRPr="006C65FA">
        <w:rPr>
          <w:sz w:val="28"/>
          <w:szCs w:val="28"/>
        </w:rPr>
        <w:t>е</w:t>
      </w:r>
      <w:r w:rsidR="00754850" w:rsidRPr="006C65FA">
        <w:rPr>
          <w:sz w:val="28"/>
          <w:szCs w:val="28"/>
        </w:rPr>
        <w:t xml:space="preserve"> функциональных характеристик (потребительских свойств), е</w:t>
      </w:r>
      <w:r w:rsidRPr="006C65FA">
        <w:rPr>
          <w:sz w:val="28"/>
          <w:szCs w:val="28"/>
        </w:rPr>
        <w:t>е</w:t>
      </w:r>
      <w:r w:rsidR="00754850" w:rsidRPr="006C65FA">
        <w:rPr>
          <w:sz w:val="28"/>
          <w:szCs w:val="28"/>
        </w:rPr>
        <w:t xml:space="preserve"> количественных и качественных характеристик;</w:t>
      </w:r>
    </w:p>
    <w:p w:rsidR="00754850" w:rsidRPr="006C65FA" w:rsidRDefault="003A0BA9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4</w:t>
      </w:r>
      <w:r w:rsidR="00754850" w:rsidRPr="006C65FA">
        <w:rPr>
          <w:sz w:val="28"/>
          <w:szCs w:val="28"/>
        </w:rPr>
        <w:t>) место, условия и сроки (периоды) поставки продукции;</w:t>
      </w:r>
    </w:p>
    <w:p w:rsidR="00754850" w:rsidRPr="006C65FA" w:rsidRDefault="003A0BA9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5</w:t>
      </w:r>
      <w:r w:rsidR="00754850" w:rsidRPr="006C65FA">
        <w:rPr>
          <w:sz w:val="28"/>
          <w:szCs w:val="28"/>
        </w:rPr>
        <w:t xml:space="preserve">) сведения о начальной </w:t>
      </w:r>
      <w:r w:rsidRPr="006C65FA">
        <w:rPr>
          <w:sz w:val="28"/>
          <w:szCs w:val="28"/>
        </w:rPr>
        <w:t xml:space="preserve">(максимальной) </w:t>
      </w:r>
      <w:r w:rsidR="00754850" w:rsidRPr="006C65FA">
        <w:rPr>
          <w:sz w:val="28"/>
          <w:szCs w:val="28"/>
        </w:rPr>
        <w:t>цене договора (цене лота) либо цене единицы продукции в случае, предусмотренном пункт</w:t>
      </w:r>
      <w:r w:rsidR="0052775F" w:rsidRPr="006C65FA">
        <w:rPr>
          <w:sz w:val="28"/>
          <w:szCs w:val="28"/>
        </w:rPr>
        <w:t>ом</w:t>
      </w:r>
      <w:r w:rsidR="00754850" w:rsidRPr="006C65FA">
        <w:rPr>
          <w:sz w:val="28"/>
          <w:szCs w:val="28"/>
        </w:rPr>
        <w:t xml:space="preserve"> </w:t>
      </w:r>
      <w:r w:rsidR="008810B2" w:rsidRPr="006C65FA">
        <w:rPr>
          <w:sz w:val="28"/>
          <w:szCs w:val="28"/>
        </w:rPr>
        <w:t>5</w:t>
      </w:r>
      <w:r w:rsidR="00754850" w:rsidRPr="006C65FA">
        <w:rPr>
          <w:sz w:val="28"/>
          <w:szCs w:val="28"/>
        </w:rPr>
        <w:t xml:space="preserve"> </w:t>
      </w:r>
      <w:r w:rsidR="00314205" w:rsidRPr="006C65FA">
        <w:rPr>
          <w:sz w:val="28"/>
          <w:szCs w:val="28"/>
        </w:rPr>
        <w:t xml:space="preserve">настоящего </w:t>
      </w:r>
      <w:r w:rsidR="00754850" w:rsidRPr="006C65FA">
        <w:rPr>
          <w:sz w:val="28"/>
          <w:szCs w:val="28"/>
        </w:rPr>
        <w:t>Положения;</w:t>
      </w:r>
    </w:p>
    <w:p w:rsidR="00754850" w:rsidRPr="006C65FA" w:rsidRDefault="00754850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форм</w:t>
      </w:r>
      <w:r w:rsidR="000A0F12" w:rsidRPr="006C65FA">
        <w:rPr>
          <w:sz w:val="28"/>
          <w:szCs w:val="28"/>
        </w:rPr>
        <w:t>у</w:t>
      </w:r>
      <w:r w:rsidRPr="006C65FA">
        <w:rPr>
          <w:sz w:val="28"/>
          <w:szCs w:val="28"/>
        </w:rPr>
        <w:t>, сроки и порядок оплаты продукции;</w:t>
      </w:r>
    </w:p>
    <w:p w:rsidR="00754850" w:rsidRPr="006C65FA" w:rsidRDefault="00754850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порядок формирования цены договора (цены лота) </w:t>
      </w:r>
      <w:r w:rsidR="005A2B16" w:rsidRPr="006C65FA">
        <w:rPr>
          <w:sz w:val="28"/>
          <w:szCs w:val="28"/>
        </w:rPr>
        <w:t>либо цены единицы продукции в случае, предусмотренном пункт</w:t>
      </w:r>
      <w:r w:rsidR="0052775F" w:rsidRPr="006C65FA">
        <w:rPr>
          <w:sz w:val="28"/>
          <w:szCs w:val="28"/>
        </w:rPr>
        <w:t>ом</w:t>
      </w:r>
      <w:r w:rsidR="005A2B16" w:rsidRPr="006C65FA">
        <w:rPr>
          <w:sz w:val="28"/>
          <w:szCs w:val="28"/>
        </w:rPr>
        <w:t xml:space="preserve"> </w:t>
      </w:r>
      <w:r w:rsidR="008810B2" w:rsidRPr="006C65FA">
        <w:rPr>
          <w:sz w:val="28"/>
          <w:szCs w:val="28"/>
        </w:rPr>
        <w:t>5</w:t>
      </w:r>
      <w:r w:rsidR="005A2B16" w:rsidRPr="006C65FA">
        <w:rPr>
          <w:sz w:val="28"/>
          <w:szCs w:val="28"/>
        </w:rPr>
        <w:t xml:space="preserve"> настоящего Положения </w:t>
      </w:r>
      <w:r w:rsidRPr="006C65FA">
        <w:rPr>
          <w:sz w:val="28"/>
          <w:szCs w:val="28"/>
        </w:rPr>
        <w:t>(с учетом или без учета расходов на перевозку, страхование, уплату таможенных пошлин, налогов и других обязательных платежей);</w:t>
      </w:r>
    </w:p>
    <w:p w:rsidR="00754850" w:rsidRPr="006C65FA" w:rsidRDefault="00754850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порядок, место, дат</w:t>
      </w:r>
      <w:r w:rsidR="000A0F12" w:rsidRPr="006C65FA">
        <w:rPr>
          <w:sz w:val="28"/>
          <w:szCs w:val="28"/>
        </w:rPr>
        <w:t>у</w:t>
      </w:r>
      <w:r w:rsidRPr="006C65FA">
        <w:rPr>
          <w:sz w:val="28"/>
          <w:szCs w:val="28"/>
        </w:rPr>
        <w:t xml:space="preserve"> начала и окончания срока подачи заявок на участие в закупке;</w:t>
      </w:r>
    </w:p>
    <w:p w:rsidR="00754850" w:rsidRPr="006C65FA" w:rsidRDefault="00754850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требованиям;</w:t>
      </w:r>
    </w:p>
    <w:p w:rsidR="00754850" w:rsidRPr="006C65FA" w:rsidRDefault="00A47B7E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>формы, порядок, дат</w:t>
      </w:r>
      <w:r w:rsidR="00B236D4" w:rsidRPr="006C65FA">
        <w:rPr>
          <w:sz w:val="28"/>
          <w:szCs w:val="28"/>
        </w:rPr>
        <w:t>у</w:t>
      </w:r>
      <w:r w:rsidR="00754850" w:rsidRPr="006C65FA">
        <w:rPr>
          <w:sz w:val="28"/>
          <w:szCs w:val="28"/>
        </w:rPr>
        <w:t xml:space="preserve"> начала и окончания срока предоставления участникам закупки разъяснений положений документации о закупке;</w:t>
      </w:r>
    </w:p>
    <w:p w:rsidR="00754850" w:rsidRPr="006C65FA" w:rsidRDefault="00A47B7E" w:rsidP="006C65FA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lastRenderedPageBreak/>
        <w:t xml:space="preserve"> </w:t>
      </w:r>
      <w:r w:rsidR="00754850" w:rsidRPr="006C65FA">
        <w:rPr>
          <w:sz w:val="28"/>
          <w:szCs w:val="28"/>
        </w:rPr>
        <w:t>место, порядок, дат</w:t>
      </w:r>
      <w:r w:rsidR="00280393" w:rsidRPr="006C65FA">
        <w:rPr>
          <w:sz w:val="28"/>
          <w:szCs w:val="28"/>
        </w:rPr>
        <w:t>у</w:t>
      </w:r>
      <w:r w:rsidR="00754850" w:rsidRPr="006C65FA">
        <w:rPr>
          <w:sz w:val="28"/>
          <w:szCs w:val="28"/>
        </w:rPr>
        <w:t xml:space="preserve"> и время вскрытия конвертов с заявками на участие в </w:t>
      </w:r>
      <w:r w:rsidR="008810B2" w:rsidRPr="006C65FA">
        <w:rPr>
          <w:sz w:val="28"/>
          <w:szCs w:val="28"/>
        </w:rPr>
        <w:t>закупке</w:t>
      </w:r>
      <w:r w:rsidR="00754850" w:rsidRPr="006C65FA">
        <w:rPr>
          <w:sz w:val="28"/>
          <w:szCs w:val="28"/>
        </w:rPr>
        <w:t xml:space="preserve">; </w:t>
      </w:r>
    </w:p>
    <w:p w:rsidR="007E4B2A" w:rsidRPr="006C65FA" w:rsidRDefault="003A0BA9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12</w:t>
      </w:r>
      <w:r w:rsidR="00754850" w:rsidRPr="006C65FA">
        <w:rPr>
          <w:sz w:val="28"/>
          <w:szCs w:val="28"/>
        </w:rPr>
        <w:t>) место и дат</w:t>
      </w:r>
      <w:r w:rsidR="00280393" w:rsidRPr="006C65FA">
        <w:rPr>
          <w:sz w:val="28"/>
          <w:szCs w:val="28"/>
        </w:rPr>
        <w:t>у</w:t>
      </w:r>
      <w:r w:rsidR="00754850" w:rsidRPr="006C65FA">
        <w:rPr>
          <w:sz w:val="28"/>
          <w:szCs w:val="28"/>
        </w:rPr>
        <w:t xml:space="preserve"> рассмотрения предложений (заявок) участников закупки и подведения итогов закупки;</w:t>
      </w:r>
    </w:p>
    <w:p w:rsidR="007E4B2A" w:rsidRPr="006C65FA" w:rsidRDefault="003A0BA9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13</w:t>
      </w:r>
      <w:r w:rsidR="00754850" w:rsidRPr="006C65FA">
        <w:rPr>
          <w:sz w:val="28"/>
          <w:szCs w:val="28"/>
        </w:rPr>
        <w:t>) критерии оценки и сопоставления заявок на участие в закупке;</w:t>
      </w:r>
    </w:p>
    <w:p w:rsidR="007E4B2A" w:rsidRPr="006C65FA" w:rsidRDefault="003A0BA9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14</w:t>
      </w:r>
      <w:r w:rsidR="00754850" w:rsidRPr="006C65FA">
        <w:rPr>
          <w:sz w:val="28"/>
          <w:szCs w:val="28"/>
        </w:rPr>
        <w:t>) порядок оценки и сопоставления заявок на участие в закупке;</w:t>
      </w:r>
    </w:p>
    <w:p w:rsidR="007E4B2A" w:rsidRPr="006C65FA" w:rsidRDefault="003A0BA9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15</w:t>
      </w:r>
      <w:r w:rsidR="00754850" w:rsidRPr="006C65FA">
        <w:rPr>
          <w:sz w:val="28"/>
          <w:szCs w:val="28"/>
        </w:rPr>
        <w:t>) проект договора</w:t>
      </w:r>
      <w:r w:rsidR="00261575">
        <w:rPr>
          <w:sz w:val="28"/>
          <w:szCs w:val="28"/>
        </w:rPr>
        <w:t>.</w:t>
      </w:r>
      <w:r w:rsidR="00754850" w:rsidRPr="006C65FA">
        <w:rPr>
          <w:sz w:val="28"/>
          <w:szCs w:val="28"/>
        </w:rPr>
        <w:t xml:space="preserve"> </w:t>
      </w:r>
    </w:p>
    <w:p w:rsidR="007E4B2A" w:rsidRPr="006C65FA" w:rsidRDefault="00783166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5</w:t>
      </w:r>
      <w:r w:rsidR="00314205" w:rsidRPr="006C65FA">
        <w:rPr>
          <w:sz w:val="28"/>
          <w:szCs w:val="28"/>
        </w:rPr>
        <w:t xml:space="preserve">. </w:t>
      </w:r>
      <w:r w:rsidR="00754850" w:rsidRPr="006C65FA">
        <w:rPr>
          <w:sz w:val="28"/>
          <w:szCs w:val="28"/>
        </w:rPr>
        <w:t xml:space="preserve">В случае проведения конкурса по нескольким лотам в документации о закупке предмет, начальная (максимальная) цена или цена единицы продукции </w:t>
      </w:r>
      <w:r w:rsidR="006C29A5" w:rsidRPr="006C65FA">
        <w:rPr>
          <w:sz w:val="28"/>
          <w:szCs w:val="28"/>
        </w:rPr>
        <w:t>(</w:t>
      </w:r>
      <w:r w:rsidR="00754850" w:rsidRPr="006C65FA">
        <w:rPr>
          <w:sz w:val="28"/>
          <w:szCs w:val="28"/>
        </w:rPr>
        <w:t>в случае, предусмо</w:t>
      </w:r>
      <w:r w:rsidR="006C29A5" w:rsidRPr="006C65FA">
        <w:rPr>
          <w:sz w:val="28"/>
          <w:szCs w:val="28"/>
        </w:rPr>
        <w:t>тренном пункт</w:t>
      </w:r>
      <w:r w:rsidR="0052775F" w:rsidRPr="006C65FA">
        <w:rPr>
          <w:sz w:val="28"/>
          <w:szCs w:val="28"/>
        </w:rPr>
        <w:t>ом</w:t>
      </w:r>
      <w:r w:rsidR="006C29A5" w:rsidRPr="006C65FA">
        <w:rPr>
          <w:sz w:val="28"/>
          <w:szCs w:val="28"/>
        </w:rPr>
        <w:t xml:space="preserve"> </w:t>
      </w:r>
      <w:r w:rsidR="002C603A" w:rsidRPr="006C65FA">
        <w:rPr>
          <w:sz w:val="28"/>
          <w:szCs w:val="28"/>
        </w:rPr>
        <w:t>5</w:t>
      </w:r>
      <w:r w:rsidR="006C29A5" w:rsidRPr="006C65FA">
        <w:rPr>
          <w:sz w:val="28"/>
          <w:szCs w:val="28"/>
        </w:rPr>
        <w:t xml:space="preserve"> настоящего</w:t>
      </w:r>
      <w:r w:rsidR="00754850" w:rsidRPr="006C65FA">
        <w:rPr>
          <w:sz w:val="28"/>
          <w:szCs w:val="28"/>
        </w:rPr>
        <w:t xml:space="preserve"> Положения), сроки и иные условия приобретения продукции</w:t>
      </w:r>
      <w:r w:rsidR="006C29A5" w:rsidRPr="006C65FA">
        <w:rPr>
          <w:sz w:val="28"/>
          <w:szCs w:val="28"/>
        </w:rPr>
        <w:t xml:space="preserve"> указываются отдельно в отношении каждого лота</w:t>
      </w:r>
      <w:r w:rsidR="00754850" w:rsidRPr="006C65FA">
        <w:rPr>
          <w:sz w:val="28"/>
          <w:szCs w:val="28"/>
        </w:rPr>
        <w:t xml:space="preserve">. </w:t>
      </w:r>
      <w:r w:rsidR="006C29A5" w:rsidRPr="006C65FA">
        <w:rPr>
          <w:sz w:val="28"/>
          <w:szCs w:val="28"/>
        </w:rPr>
        <w:t xml:space="preserve">Договор </w:t>
      </w:r>
      <w:r w:rsidR="006D6BB1">
        <w:rPr>
          <w:sz w:val="28"/>
          <w:szCs w:val="28"/>
        </w:rPr>
        <w:t xml:space="preserve">может </w:t>
      </w:r>
      <w:r w:rsidR="006C29A5" w:rsidRPr="006C65FA">
        <w:rPr>
          <w:sz w:val="28"/>
          <w:szCs w:val="28"/>
        </w:rPr>
        <w:t>заключа</w:t>
      </w:r>
      <w:r w:rsidR="006D6BB1">
        <w:rPr>
          <w:sz w:val="28"/>
          <w:szCs w:val="28"/>
        </w:rPr>
        <w:t>ться</w:t>
      </w:r>
      <w:r w:rsidR="006C29A5" w:rsidRPr="006C65FA">
        <w:rPr>
          <w:sz w:val="28"/>
          <w:szCs w:val="28"/>
        </w:rPr>
        <w:t xml:space="preserve"> отдельно в</w:t>
      </w:r>
      <w:r w:rsidR="00754850" w:rsidRPr="006C65FA">
        <w:rPr>
          <w:sz w:val="28"/>
          <w:szCs w:val="28"/>
        </w:rPr>
        <w:t xml:space="preserve"> отношении каждого лота. </w:t>
      </w:r>
    </w:p>
    <w:p w:rsidR="007E4B2A" w:rsidRPr="006C65FA" w:rsidRDefault="00783166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6</w:t>
      </w:r>
      <w:r w:rsidR="00754850" w:rsidRPr="006C65FA">
        <w:rPr>
          <w:sz w:val="28"/>
          <w:szCs w:val="28"/>
        </w:rPr>
        <w:t>. Документация о закупке</w:t>
      </w:r>
      <w:r w:rsidR="00406140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наряду со </w:t>
      </w:r>
      <w:r w:rsidR="006C29A5" w:rsidRPr="006C65FA">
        <w:rPr>
          <w:sz w:val="28"/>
          <w:szCs w:val="28"/>
        </w:rPr>
        <w:t>сведениями, указанными в пункте 1</w:t>
      </w:r>
      <w:r w:rsidR="00B43009" w:rsidRPr="006C65FA">
        <w:rPr>
          <w:sz w:val="28"/>
          <w:szCs w:val="28"/>
        </w:rPr>
        <w:t>2</w:t>
      </w:r>
      <w:r w:rsidR="00754850" w:rsidRPr="006C65FA">
        <w:rPr>
          <w:sz w:val="28"/>
          <w:szCs w:val="28"/>
        </w:rPr>
        <w:t xml:space="preserve"> </w:t>
      </w:r>
      <w:r w:rsidR="006C29A5" w:rsidRPr="006C65FA">
        <w:rPr>
          <w:sz w:val="28"/>
          <w:szCs w:val="28"/>
        </w:rPr>
        <w:t xml:space="preserve">настоящего </w:t>
      </w:r>
      <w:r w:rsidR="00754850" w:rsidRPr="006C65FA">
        <w:rPr>
          <w:sz w:val="28"/>
          <w:szCs w:val="28"/>
        </w:rPr>
        <w:t>Положения, может содержать:</w:t>
      </w:r>
    </w:p>
    <w:p w:rsidR="007E4B2A" w:rsidRPr="006C65FA" w:rsidRDefault="00754850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1) условия допуска к участию в закупке;</w:t>
      </w:r>
    </w:p>
    <w:p w:rsidR="007E4B2A" w:rsidRPr="006C65FA" w:rsidRDefault="00754850" w:rsidP="006C65FA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2) размер обеспечения </w:t>
      </w:r>
      <w:r w:rsidR="006C29A5" w:rsidRPr="006C65FA">
        <w:rPr>
          <w:sz w:val="28"/>
          <w:szCs w:val="28"/>
        </w:rPr>
        <w:t xml:space="preserve">заявки на участие в закупке и (или) </w:t>
      </w:r>
      <w:r w:rsidRPr="006C65FA">
        <w:rPr>
          <w:sz w:val="28"/>
          <w:szCs w:val="28"/>
        </w:rPr>
        <w:t xml:space="preserve">исполнения договора, срок и порядок его предоставления участником закупки, а также срок и порядок его возврата </w:t>
      </w:r>
      <w:r w:rsidR="00F86C5A" w:rsidRPr="006C65FA">
        <w:rPr>
          <w:sz w:val="28"/>
          <w:szCs w:val="28"/>
        </w:rPr>
        <w:t>Фондом</w:t>
      </w:r>
      <w:r w:rsidR="006C29A5" w:rsidRPr="006C65FA">
        <w:rPr>
          <w:sz w:val="28"/>
          <w:szCs w:val="28"/>
        </w:rPr>
        <w:t>.</w:t>
      </w:r>
    </w:p>
    <w:p w:rsidR="007E4B2A" w:rsidRPr="006C65FA" w:rsidRDefault="00783166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7</w:t>
      </w:r>
      <w:r w:rsidR="00754850" w:rsidRPr="006C65FA">
        <w:rPr>
          <w:sz w:val="28"/>
          <w:szCs w:val="28"/>
        </w:rPr>
        <w:t>. В случае получения от участника закупки запроса о разъяснении положений документации</w:t>
      </w:r>
      <w:r w:rsidR="00FB2941" w:rsidRPr="006C65FA">
        <w:rPr>
          <w:sz w:val="28"/>
          <w:szCs w:val="28"/>
        </w:rPr>
        <w:t xml:space="preserve"> о закупке</w:t>
      </w:r>
      <w:r w:rsidR="004A6554">
        <w:rPr>
          <w:sz w:val="28"/>
          <w:szCs w:val="28"/>
        </w:rPr>
        <w:t>,</w:t>
      </w:r>
      <w:r w:rsidR="00FB2941" w:rsidRPr="006C65FA">
        <w:rPr>
          <w:sz w:val="28"/>
          <w:szCs w:val="28"/>
        </w:rPr>
        <w:t xml:space="preserve"> </w:t>
      </w:r>
      <w:r w:rsidR="00F86C5A" w:rsidRPr="006C65FA">
        <w:rPr>
          <w:sz w:val="28"/>
          <w:szCs w:val="28"/>
        </w:rPr>
        <w:t>Фонд</w:t>
      </w:r>
      <w:r w:rsidR="00FB2941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в течение </w:t>
      </w:r>
      <w:r w:rsidR="00F60F93" w:rsidRPr="006C65FA">
        <w:rPr>
          <w:sz w:val="28"/>
          <w:szCs w:val="28"/>
        </w:rPr>
        <w:t xml:space="preserve">трех </w:t>
      </w:r>
      <w:r w:rsidR="00754850" w:rsidRPr="006C65FA">
        <w:rPr>
          <w:sz w:val="28"/>
          <w:szCs w:val="28"/>
        </w:rPr>
        <w:t xml:space="preserve">дней со дня поступления запроса </w:t>
      </w:r>
      <w:r w:rsidR="005A2B16" w:rsidRPr="006C65FA">
        <w:rPr>
          <w:sz w:val="28"/>
          <w:szCs w:val="28"/>
        </w:rPr>
        <w:t xml:space="preserve">обеспечивает </w:t>
      </w:r>
      <w:r w:rsidR="00754850" w:rsidRPr="006C65FA">
        <w:rPr>
          <w:sz w:val="28"/>
          <w:szCs w:val="28"/>
        </w:rPr>
        <w:t>размещ</w:t>
      </w:r>
      <w:r w:rsidR="005A2B16" w:rsidRPr="006C65FA">
        <w:rPr>
          <w:sz w:val="28"/>
          <w:szCs w:val="28"/>
        </w:rPr>
        <w:t>ение</w:t>
      </w:r>
      <w:r w:rsidR="00754850" w:rsidRPr="006C65FA">
        <w:rPr>
          <w:sz w:val="28"/>
          <w:szCs w:val="28"/>
        </w:rPr>
        <w:t xml:space="preserve"> на официальном сайте </w:t>
      </w:r>
      <w:r w:rsidR="00AF139F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 xml:space="preserve"> разъяснени</w:t>
      </w:r>
      <w:r w:rsidR="005A2B16" w:rsidRPr="006C65FA">
        <w:rPr>
          <w:sz w:val="28"/>
          <w:szCs w:val="28"/>
        </w:rPr>
        <w:t>я</w:t>
      </w:r>
      <w:r w:rsidR="00754850" w:rsidRPr="006C65FA">
        <w:rPr>
          <w:sz w:val="28"/>
          <w:szCs w:val="28"/>
        </w:rPr>
        <w:t xml:space="preserve"> положений документации</w:t>
      </w:r>
      <w:r w:rsidR="00FB2941" w:rsidRPr="006C65FA">
        <w:rPr>
          <w:sz w:val="28"/>
          <w:szCs w:val="28"/>
        </w:rPr>
        <w:t xml:space="preserve"> о закупке </w:t>
      </w:r>
      <w:r w:rsidR="00754850" w:rsidRPr="006C65FA">
        <w:rPr>
          <w:sz w:val="28"/>
          <w:szCs w:val="28"/>
        </w:rPr>
        <w:t>с указанием предмета запроса, но без указания участника закупки, от которого поступил запрос.</w:t>
      </w:r>
    </w:p>
    <w:p w:rsidR="007E4B2A" w:rsidRPr="006C65FA" w:rsidRDefault="00754850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Разъяснение положений документации</w:t>
      </w:r>
      <w:r w:rsidR="00FB2941" w:rsidRPr="006C65FA">
        <w:rPr>
          <w:sz w:val="28"/>
          <w:szCs w:val="28"/>
        </w:rPr>
        <w:t xml:space="preserve"> о закупке </w:t>
      </w:r>
      <w:r w:rsidRPr="006C65FA">
        <w:rPr>
          <w:sz w:val="28"/>
          <w:szCs w:val="28"/>
        </w:rPr>
        <w:t xml:space="preserve">не должно изменять </w:t>
      </w:r>
      <w:r w:rsidR="005477EA" w:rsidRPr="006C65FA">
        <w:rPr>
          <w:sz w:val="28"/>
          <w:szCs w:val="28"/>
        </w:rPr>
        <w:t>их</w:t>
      </w:r>
      <w:r w:rsidRPr="006C65FA">
        <w:rPr>
          <w:sz w:val="28"/>
          <w:szCs w:val="28"/>
        </w:rPr>
        <w:t xml:space="preserve"> суть.</w:t>
      </w:r>
    </w:p>
    <w:p w:rsidR="007E4B2A" w:rsidRPr="006C65FA" w:rsidRDefault="00783166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</w:t>
      </w:r>
      <w:r w:rsidR="00CA7D81">
        <w:rPr>
          <w:sz w:val="28"/>
          <w:szCs w:val="28"/>
        </w:rPr>
        <w:t>8</w:t>
      </w:r>
      <w:r w:rsidR="00754850" w:rsidRPr="006C65FA">
        <w:rPr>
          <w:sz w:val="28"/>
          <w:szCs w:val="28"/>
        </w:rPr>
        <w:t xml:space="preserve">. </w:t>
      </w:r>
      <w:r w:rsidR="00F86C5A" w:rsidRPr="006C65FA">
        <w:rPr>
          <w:sz w:val="28"/>
          <w:szCs w:val="28"/>
        </w:rPr>
        <w:t>Фонд</w:t>
      </w:r>
      <w:r w:rsidR="00F65BEF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отказывает в рассмотрении запроса участника закупки, если запрос поступил в </w:t>
      </w:r>
      <w:r w:rsidR="00F86C5A" w:rsidRPr="006C65FA">
        <w:rPr>
          <w:sz w:val="28"/>
          <w:szCs w:val="28"/>
        </w:rPr>
        <w:t>Фонд</w:t>
      </w:r>
      <w:r w:rsidR="00754850" w:rsidRPr="006C65FA">
        <w:rPr>
          <w:sz w:val="28"/>
          <w:szCs w:val="28"/>
        </w:rPr>
        <w:t xml:space="preserve"> позднее чем за пять дней до дня окончания подачи заявок на участие в конкурсе</w:t>
      </w:r>
      <w:r w:rsidR="00AF139F" w:rsidRPr="006C65FA">
        <w:rPr>
          <w:sz w:val="28"/>
          <w:szCs w:val="28"/>
        </w:rPr>
        <w:t>,</w:t>
      </w:r>
      <w:r w:rsidR="00754850" w:rsidRPr="006C65FA">
        <w:rPr>
          <w:sz w:val="28"/>
          <w:szCs w:val="28"/>
        </w:rPr>
        <w:t xml:space="preserve"> позднее чем за три</w:t>
      </w:r>
      <w:r w:rsidR="00231219" w:rsidRPr="006C65FA">
        <w:rPr>
          <w:sz w:val="28"/>
          <w:szCs w:val="28"/>
        </w:rPr>
        <w:t xml:space="preserve"> </w:t>
      </w:r>
      <w:r w:rsidR="00FB2941" w:rsidRPr="006C65FA">
        <w:rPr>
          <w:sz w:val="28"/>
          <w:szCs w:val="28"/>
        </w:rPr>
        <w:t xml:space="preserve">рабочих </w:t>
      </w:r>
      <w:r w:rsidR="00754850" w:rsidRPr="006C65FA">
        <w:rPr>
          <w:sz w:val="28"/>
          <w:szCs w:val="28"/>
        </w:rPr>
        <w:t>дня в случае</w:t>
      </w:r>
      <w:r w:rsidR="003A0B16" w:rsidRPr="006C65FA">
        <w:rPr>
          <w:sz w:val="28"/>
          <w:szCs w:val="28"/>
        </w:rPr>
        <w:t xml:space="preserve"> </w:t>
      </w:r>
      <w:r w:rsidR="00FB2941" w:rsidRPr="006C65FA">
        <w:rPr>
          <w:sz w:val="28"/>
          <w:szCs w:val="28"/>
        </w:rPr>
        <w:t>проведения запроса котировок цен</w:t>
      </w:r>
      <w:r w:rsidR="00AF139F" w:rsidRPr="006C65FA">
        <w:rPr>
          <w:sz w:val="28"/>
          <w:szCs w:val="28"/>
        </w:rPr>
        <w:t>.</w:t>
      </w:r>
    </w:p>
    <w:p w:rsidR="00027455" w:rsidRPr="006C65FA" w:rsidRDefault="00783166" w:rsidP="006C65FA">
      <w:pPr>
        <w:tabs>
          <w:tab w:val="left" w:pos="284"/>
        </w:tabs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lastRenderedPageBreak/>
        <w:t>1</w:t>
      </w:r>
      <w:r w:rsidR="00CA7D81">
        <w:rPr>
          <w:sz w:val="28"/>
          <w:szCs w:val="28"/>
        </w:rPr>
        <w:t>9</w:t>
      </w:r>
      <w:r w:rsidR="00027455" w:rsidRPr="006C65FA">
        <w:rPr>
          <w:sz w:val="28"/>
          <w:szCs w:val="28"/>
        </w:rPr>
        <w:t xml:space="preserve">. </w:t>
      </w:r>
      <w:r w:rsidR="00AF139F" w:rsidRPr="006C65FA">
        <w:rPr>
          <w:sz w:val="28"/>
          <w:szCs w:val="28"/>
        </w:rPr>
        <w:t>Фонд</w:t>
      </w:r>
      <w:r w:rsidR="00E26239" w:rsidRPr="006C65FA">
        <w:rPr>
          <w:sz w:val="28"/>
          <w:szCs w:val="28"/>
        </w:rPr>
        <w:t xml:space="preserve"> вправе запросить у участников закупки разъяснения содержания представленных ими заявок на участие в закупке, включая содержание входящих в их состав документов, и (или) в соответствии с документацией о закупке предложить </w:t>
      </w:r>
      <w:r w:rsidR="005139DD" w:rsidRPr="006C65FA">
        <w:rPr>
          <w:sz w:val="28"/>
          <w:szCs w:val="28"/>
        </w:rPr>
        <w:t xml:space="preserve">ее </w:t>
      </w:r>
      <w:r w:rsidR="00E26239" w:rsidRPr="006C65FA">
        <w:rPr>
          <w:sz w:val="28"/>
          <w:szCs w:val="28"/>
        </w:rPr>
        <w:t>участникам провести презентации, демонстрации предлагаемой ими продукции.</w:t>
      </w:r>
    </w:p>
    <w:p w:rsidR="00027455" w:rsidRPr="006C65FA" w:rsidRDefault="003E1136" w:rsidP="006C65FA">
      <w:pPr>
        <w:tabs>
          <w:tab w:val="left" w:pos="284"/>
        </w:tabs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В документации о закупке может быть предусмотрено, что </w:t>
      </w:r>
      <w:r w:rsidR="00F86C5A" w:rsidRPr="006C65FA">
        <w:rPr>
          <w:sz w:val="28"/>
          <w:szCs w:val="28"/>
        </w:rPr>
        <w:t>Фонд</w:t>
      </w:r>
      <w:r w:rsidRPr="006C65FA">
        <w:rPr>
          <w:sz w:val="28"/>
          <w:szCs w:val="28"/>
        </w:rPr>
        <w:t xml:space="preserve"> для изучения предлагаемой участниками закупки продукции, определения ее наличия, соответствия установленным в документации о закупке требованиям вправе как самостоятельно, так и с привлечением третьих лиц до определения победителя закупки проводить осмотр предлагаемой участниками закупки продукции, ее экспертизу, оценку и т.п.</w:t>
      </w:r>
      <w:r w:rsidR="00027455" w:rsidRPr="006C65FA">
        <w:rPr>
          <w:sz w:val="28"/>
          <w:szCs w:val="28"/>
        </w:rPr>
        <w:t xml:space="preserve"> </w:t>
      </w:r>
    </w:p>
    <w:p w:rsidR="00370F41" w:rsidRPr="00E812FD" w:rsidRDefault="00370F41" w:rsidP="00E812FD">
      <w:pPr>
        <w:tabs>
          <w:tab w:val="left" w:pos="284"/>
        </w:tabs>
        <w:spacing w:line="360" w:lineRule="auto"/>
        <w:ind w:firstLine="709"/>
        <w:jc w:val="both"/>
        <w:rPr>
          <w:sz w:val="28"/>
        </w:rPr>
      </w:pPr>
    </w:p>
    <w:p w:rsidR="00370F41" w:rsidRDefault="00754850" w:rsidP="00E812FD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b/>
          <w:sz w:val="28"/>
          <w:szCs w:val="28"/>
          <w:lang w:val="en-US"/>
        </w:rPr>
        <w:t>IV</w:t>
      </w:r>
      <w:r w:rsidRPr="006C65FA">
        <w:rPr>
          <w:b/>
          <w:sz w:val="28"/>
          <w:szCs w:val="28"/>
        </w:rPr>
        <w:t>. Требования к участникам закупки</w:t>
      </w:r>
      <w:r w:rsidR="00E344D6" w:rsidRPr="006C65FA">
        <w:rPr>
          <w:b/>
          <w:sz w:val="28"/>
          <w:szCs w:val="28"/>
        </w:rPr>
        <w:t xml:space="preserve"> (конкурс, запрос котировок цен)</w:t>
      </w:r>
    </w:p>
    <w:p w:rsidR="00754850" w:rsidRPr="006C65FA" w:rsidRDefault="00CA7D81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754850" w:rsidRPr="006C65FA">
        <w:rPr>
          <w:sz w:val="28"/>
          <w:szCs w:val="28"/>
        </w:rPr>
        <w:t>. Обязательные требования к участникам закупки:</w:t>
      </w:r>
    </w:p>
    <w:p w:rsidR="00FF7EF9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1) соответствие участников закупки требованиям законодательств</w:t>
      </w:r>
      <w:r w:rsidR="00FC5981" w:rsidRPr="006C65FA">
        <w:rPr>
          <w:rFonts w:ascii="Times New Roman" w:hAnsi="Times New Roman" w:cs="Times New Roman"/>
          <w:sz w:val="28"/>
          <w:szCs w:val="28"/>
        </w:rPr>
        <w:t>а</w:t>
      </w:r>
      <w:r w:rsidRPr="006C65FA">
        <w:rPr>
          <w:rFonts w:ascii="Times New Roman" w:hAnsi="Times New Roman" w:cs="Times New Roman"/>
          <w:sz w:val="28"/>
          <w:szCs w:val="28"/>
        </w:rPr>
        <w:t xml:space="preserve"> Российской Федерации к лицам, осуществляющим поставки продукции, являющейся предметом закупки;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2) в отношении участника закупки 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3)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подачи заявки на участие в конкурсе или аукционе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, запросе котировок цен, запросе предложений </w:t>
      </w:r>
      <w:r w:rsidR="00592DBD" w:rsidRPr="006C65FA">
        <w:rPr>
          <w:rFonts w:ascii="Times New Roman" w:hAnsi="Times New Roman" w:cs="Times New Roman"/>
          <w:sz w:val="28"/>
          <w:szCs w:val="28"/>
        </w:rPr>
        <w:t>либо на день принятия решения о</w:t>
      </w:r>
      <w:r w:rsidR="00FF38C7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D042E8" w:rsidRPr="006C65FA">
        <w:rPr>
          <w:rFonts w:ascii="Times New Roman" w:hAnsi="Times New Roman" w:cs="Times New Roman"/>
          <w:sz w:val="28"/>
          <w:szCs w:val="28"/>
        </w:rPr>
        <w:t>заклю</w:t>
      </w:r>
      <w:r w:rsidR="00FF38C7" w:rsidRPr="006C65FA">
        <w:rPr>
          <w:rFonts w:ascii="Times New Roman" w:hAnsi="Times New Roman" w:cs="Times New Roman"/>
          <w:sz w:val="28"/>
          <w:szCs w:val="28"/>
        </w:rPr>
        <w:t>чении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 договора с единственным поставщиком</w:t>
      </w:r>
      <w:r w:rsidRPr="006C65FA">
        <w:rPr>
          <w:rFonts w:ascii="Times New Roman" w:hAnsi="Times New Roman" w:cs="Times New Roman"/>
          <w:sz w:val="28"/>
          <w:szCs w:val="28"/>
        </w:rPr>
        <w:t>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4) отсутствие у участника закупки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</w:t>
      </w:r>
      <w:r w:rsidRPr="006C65FA"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календарный год, размер которой превышает </w:t>
      </w:r>
      <w:r w:rsidR="00FC5981" w:rsidRPr="006C65FA">
        <w:rPr>
          <w:rFonts w:ascii="Times New Roman" w:hAnsi="Times New Roman" w:cs="Times New Roman"/>
          <w:sz w:val="28"/>
          <w:szCs w:val="28"/>
        </w:rPr>
        <w:t xml:space="preserve">25% </w:t>
      </w:r>
      <w:r w:rsidRPr="006C65FA">
        <w:rPr>
          <w:rFonts w:ascii="Times New Roman" w:hAnsi="Times New Roman" w:cs="Times New Roman"/>
          <w:sz w:val="28"/>
          <w:szCs w:val="28"/>
        </w:rPr>
        <w:t xml:space="preserve">балансовой стоимости активов участника закупки по данным бухгалтерской отчетности на последнюю отчетную дату, предшествующую дате рассмотрения заявок на участие в конкурсе, </w:t>
      </w:r>
      <w:r w:rsidR="00AF139F" w:rsidRPr="006C65FA">
        <w:rPr>
          <w:rFonts w:ascii="Times New Roman" w:hAnsi="Times New Roman" w:cs="Times New Roman"/>
          <w:sz w:val="28"/>
          <w:szCs w:val="28"/>
        </w:rPr>
        <w:t xml:space="preserve">запросе котировок цен, </w:t>
      </w:r>
      <w:r w:rsidR="00031EE8" w:rsidRPr="006C65FA">
        <w:rPr>
          <w:rFonts w:ascii="Times New Roman" w:hAnsi="Times New Roman" w:cs="Times New Roman"/>
          <w:sz w:val="28"/>
          <w:szCs w:val="28"/>
        </w:rPr>
        <w:t xml:space="preserve">закупка на основе конъюнктурного анализа </w:t>
      </w:r>
      <w:r w:rsidR="00592DBD" w:rsidRPr="006C65FA">
        <w:rPr>
          <w:rFonts w:ascii="Times New Roman" w:hAnsi="Times New Roman" w:cs="Times New Roman"/>
          <w:sz w:val="28"/>
          <w:szCs w:val="28"/>
        </w:rPr>
        <w:t>или дате принятия решения о заключении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 договора с единственным поставщиком</w:t>
      </w:r>
      <w:r w:rsidRPr="006C65F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26326" w:rsidRPr="006C65FA" w:rsidRDefault="00754850" w:rsidP="006C65FA">
      <w:pPr>
        <w:pStyle w:val="ConsPlusNormal"/>
        <w:widowControl/>
        <w:tabs>
          <w:tab w:val="left" w:pos="5415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5) обладание участником закупки исключительными правами на объекты интеллектуальной собственности (в том числе на объекты, которые будут созданы в рамках исполнения договора), если</w:t>
      </w:r>
      <w:r w:rsidR="0094772A" w:rsidRPr="006C65FA">
        <w:rPr>
          <w:rFonts w:ascii="Times New Roman" w:hAnsi="Times New Roman" w:cs="Times New Roman"/>
          <w:sz w:val="28"/>
          <w:szCs w:val="28"/>
        </w:rPr>
        <w:t>,</w:t>
      </w:r>
      <w:r w:rsidRPr="006C65FA">
        <w:rPr>
          <w:rFonts w:ascii="Times New Roman" w:hAnsi="Times New Roman" w:cs="Times New Roman"/>
          <w:sz w:val="28"/>
          <w:szCs w:val="28"/>
        </w:rPr>
        <w:t xml:space="preserve"> в соответствии с условиями договора</w:t>
      </w:r>
      <w:r w:rsidR="0094772A" w:rsidRPr="006C65FA">
        <w:rPr>
          <w:rFonts w:ascii="Times New Roman" w:hAnsi="Times New Roman" w:cs="Times New Roman"/>
          <w:sz w:val="28"/>
          <w:szCs w:val="28"/>
        </w:rPr>
        <w:t>,</w:t>
      </w:r>
      <w:r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AF139F" w:rsidRPr="006C65FA">
        <w:rPr>
          <w:rFonts w:ascii="Times New Roman" w:hAnsi="Times New Roman" w:cs="Times New Roman"/>
          <w:sz w:val="28"/>
          <w:szCs w:val="28"/>
        </w:rPr>
        <w:t>Фонд</w:t>
      </w:r>
      <w:r w:rsidRPr="006C65FA">
        <w:rPr>
          <w:rFonts w:ascii="Times New Roman" w:hAnsi="Times New Roman" w:cs="Times New Roman"/>
          <w:sz w:val="28"/>
          <w:szCs w:val="28"/>
        </w:rPr>
        <w:t xml:space="preserve"> приобретает права на указанные объекты;</w:t>
      </w:r>
    </w:p>
    <w:p w:rsidR="00754850" w:rsidRPr="00AE6722" w:rsidRDefault="00754850" w:rsidP="006C65FA">
      <w:pPr>
        <w:pStyle w:val="ConsPlusNormal"/>
        <w:widowControl/>
        <w:tabs>
          <w:tab w:val="left" w:pos="5415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6) отсутствие сведений об участнике закупки в реестре недобросовестных поставщиков, </w:t>
      </w:r>
      <w:r w:rsidR="004238FE" w:rsidRPr="006C65FA">
        <w:rPr>
          <w:rFonts w:ascii="Times New Roman" w:hAnsi="Times New Roman" w:cs="Times New Roman"/>
          <w:sz w:val="28"/>
          <w:szCs w:val="28"/>
        </w:rPr>
        <w:t xml:space="preserve">который ведется  в соответствии с Федеральным законом от </w:t>
      </w:r>
      <w:r w:rsidR="00B26326" w:rsidRPr="006C65FA">
        <w:rPr>
          <w:rFonts w:ascii="Times New Roman" w:hAnsi="Times New Roman" w:cs="Times New Roman"/>
          <w:sz w:val="28"/>
          <w:szCs w:val="28"/>
        </w:rPr>
        <w:t>5</w:t>
      </w:r>
      <w:r w:rsidR="004238FE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B26326" w:rsidRPr="006C65FA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4238FE" w:rsidRPr="006C65FA">
        <w:rPr>
          <w:rFonts w:ascii="Times New Roman" w:hAnsi="Times New Roman" w:cs="Times New Roman"/>
          <w:sz w:val="28"/>
          <w:szCs w:val="28"/>
        </w:rPr>
        <w:t>20</w:t>
      </w:r>
      <w:r w:rsidR="00B26326" w:rsidRPr="006C65FA">
        <w:rPr>
          <w:rFonts w:ascii="Times New Roman" w:hAnsi="Times New Roman" w:cs="Times New Roman"/>
          <w:sz w:val="28"/>
          <w:szCs w:val="28"/>
        </w:rPr>
        <w:t>13</w:t>
      </w:r>
      <w:r w:rsidR="004238FE" w:rsidRPr="006C65FA">
        <w:rPr>
          <w:rFonts w:ascii="Times New Roman" w:hAnsi="Times New Roman" w:cs="Times New Roman"/>
          <w:sz w:val="28"/>
          <w:szCs w:val="28"/>
        </w:rPr>
        <w:t> г. № </w:t>
      </w:r>
      <w:r w:rsidR="00B26326" w:rsidRPr="006C65FA">
        <w:rPr>
          <w:rFonts w:ascii="Times New Roman" w:hAnsi="Times New Roman" w:cs="Times New Roman"/>
          <w:sz w:val="28"/>
          <w:szCs w:val="28"/>
        </w:rPr>
        <w:t>4</w:t>
      </w:r>
      <w:r w:rsidR="004238FE" w:rsidRPr="006C65FA">
        <w:rPr>
          <w:rFonts w:ascii="Times New Roman" w:hAnsi="Times New Roman" w:cs="Times New Roman"/>
          <w:sz w:val="28"/>
          <w:szCs w:val="28"/>
        </w:rPr>
        <w:t>4-ФЗ «</w:t>
      </w:r>
      <w:r w:rsidR="00B26326" w:rsidRPr="006C65FA">
        <w:rPr>
          <w:rFonts w:ascii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238FE" w:rsidRPr="006C65FA">
        <w:rPr>
          <w:rFonts w:ascii="Times New Roman" w:hAnsi="Times New Roman" w:cs="Times New Roman"/>
          <w:sz w:val="28"/>
          <w:szCs w:val="28"/>
        </w:rPr>
        <w:t xml:space="preserve">», и в реестре </w:t>
      </w:r>
      <w:r w:rsidR="004238FE" w:rsidRPr="00A07366">
        <w:rPr>
          <w:rFonts w:ascii="Times New Roman" w:hAnsi="Times New Roman" w:cs="Times New Roman"/>
          <w:sz w:val="28"/>
          <w:szCs w:val="28"/>
        </w:rPr>
        <w:t xml:space="preserve">недобросовестных поставщиков, который ведется в соответствии с Федеральным законом от 18 июля 2011 г. № 223 «О закупках товаров, работ, услуг отдельными видами юридических лиц», </w:t>
      </w:r>
      <w:r w:rsidRPr="00A07366">
        <w:rPr>
          <w:rFonts w:ascii="Times New Roman" w:hAnsi="Times New Roman" w:cs="Times New Roman"/>
          <w:sz w:val="28"/>
          <w:szCs w:val="28"/>
        </w:rPr>
        <w:t>размещенн</w:t>
      </w:r>
      <w:r w:rsidR="004238FE" w:rsidRPr="00A07366">
        <w:rPr>
          <w:rFonts w:ascii="Times New Roman" w:hAnsi="Times New Roman" w:cs="Times New Roman"/>
          <w:sz w:val="28"/>
          <w:szCs w:val="28"/>
        </w:rPr>
        <w:t>ых</w:t>
      </w:r>
      <w:r w:rsidRPr="00A07366">
        <w:rPr>
          <w:rFonts w:ascii="Times New Roman" w:hAnsi="Times New Roman" w:cs="Times New Roman"/>
          <w:sz w:val="28"/>
          <w:szCs w:val="28"/>
        </w:rPr>
        <w:t xml:space="preserve"> на официальном сайте Российской Федерации</w:t>
      </w:r>
      <w:r w:rsidR="00AE6722" w:rsidRPr="00A07366">
        <w:rPr>
          <w:rFonts w:ascii="Times New Roman" w:hAnsi="Times New Roman" w:cs="Times New Roman"/>
          <w:sz w:val="28"/>
          <w:szCs w:val="28"/>
        </w:rPr>
        <w:t xml:space="preserve"> </w:t>
      </w:r>
      <w:r w:rsidR="005E7A1F" w:rsidRPr="00A0736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AFAFA"/>
        </w:rPr>
        <w:t>в сети Интернет</w:t>
      </w:r>
      <w:r w:rsidR="005E7A1F" w:rsidRPr="00A0736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AFAFA"/>
        </w:rPr>
        <w:t> </w:t>
      </w:r>
      <w:r w:rsidR="005E7A1F" w:rsidRPr="00A0736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5E7A1F" w:rsidRPr="00A0736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AFAFA"/>
        </w:rPr>
        <w:t>для размещения информации о размещении заказов на поставки товаров, выполнение работ, оказание услуг</w:t>
      </w:r>
      <w:r w:rsidR="00370F41" w:rsidRPr="00E812FD">
        <w:rPr>
          <w:rFonts w:ascii="Times New Roman" w:hAnsi="Times New Roman"/>
          <w:color w:val="0D0D0D" w:themeColor="text1" w:themeTint="F2"/>
          <w:sz w:val="28"/>
        </w:rPr>
        <w:t>.</w:t>
      </w:r>
    </w:p>
    <w:p w:rsidR="00754850" w:rsidRPr="006C65FA" w:rsidRDefault="00CA7D81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D73225" w:rsidRPr="006C65FA">
        <w:rPr>
          <w:sz w:val="28"/>
          <w:szCs w:val="28"/>
        </w:rPr>
        <w:t xml:space="preserve">. </w:t>
      </w:r>
      <w:r w:rsidR="00846056" w:rsidRPr="006C65FA">
        <w:rPr>
          <w:sz w:val="28"/>
          <w:szCs w:val="28"/>
        </w:rPr>
        <w:t>К участникам</w:t>
      </w:r>
      <w:r w:rsidR="00754850" w:rsidRPr="006C65FA">
        <w:rPr>
          <w:sz w:val="28"/>
          <w:szCs w:val="28"/>
        </w:rPr>
        <w:t xml:space="preserve"> закупк</w:t>
      </w:r>
      <w:r w:rsidR="00846056" w:rsidRPr="006C65FA">
        <w:rPr>
          <w:sz w:val="28"/>
          <w:szCs w:val="28"/>
        </w:rPr>
        <w:t>и</w:t>
      </w:r>
      <w:r w:rsidR="00754850" w:rsidRPr="006C65FA">
        <w:rPr>
          <w:sz w:val="28"/>
          <w:szCs w:val="28"/>
        </w:rPr>
        <w:t xml:space="preserve"> могут быть пред</w:t>
      </w:r>
      <w:r w:rsidR="004C7B90" w:rsidRPr="006C65FA">
        <w:rPr>
          <w:sz w:val="28"/>
          <w:szCs w:val="28"/>
        </w:rPr>
        <w:t>ъявлены</w:t>
      </w:r>
      <w:r w:rsidR="00754850" w:rsidRPr="006C65FA">
        <w:rPr>
          <w:sz w:val="28"/>
          <w:szCs w:val="28"/>
        </w:rPr>
        <w:t xml:space="preserve"> иные квалификационные требования, </w:t>
      </w:r>
      <w:r w:rsidR="00034A49" w:rsidRPr="006C65FA">
        <w:rPr>
          <w:sz w:val="28"/>
          <w:szCs w:val="28"/>
        </w:rPr>
        <w:t xml:space="preserve">не предусмотренные пунктом </w:t>
      </w:r>
      <w:r w:rsidR="00B43009" w:rsidRPr="006C65FA">
        <w:rPr>
          <w:sz w:val="28"/>
          <w:szCs w:val="28"/>
        </w:rPr>
        <w:t>18</w:t>
      </w:r>
      <w:r w:rsidR="00D73225" w:rsidRPr="006C65FA">
        <w:rPr>
          <w:sz w:val="28"/>
          <w:szCs w:val="28"/>
        </w:rPr>
        <w:t xml:space="preserve"> настоящего Положения и </w:t>
      </w:r>
      <w:r w:rsidR="00754850" w:rsidRPr="006C65FA">
        <w:rPr>
          <w:sz w:val="28"/>
          <w:szCs w:val="28"/>
        </w:rPr>
        <w:t>связанные с</w:t>
      </w:r>
      <w:r w:rsidR="00D73225" w:rsidRPr="006C65FA">
        <w:rPr>
          <w:sz w:val="28"/>
          <w:szCs w:val="28"/>
        </w:rPr>
        <w:t>о спецификой</w:t>
      </w:r>
      <w:r w:rsidR="00754850" w:rsidRPr="006C65FA">
        <w:rPr>
          <w:sz w:val="28"/>
          <w:szCs w:val="28"/>
        </w:rPr>
        <w:t xml:space="preserve"> предмет</w:t>
      </w:r>
      <w:r w:rsidR="00D73225" w:rsidRPr="006C65FA">
        <w:rPr>
          <w:sz w:val="28"/>
          <w:szCs w:val="28"/>
        </w:rPr>
        <w:t>а</w:t>
      </w:r>
      <w:r w:rsidR="00754850" w:rsidRPr="006C65FA">
        <w:rPr>
          <w:sz w:val="28"/>
          <w:szCs w:val="28"/>
        </w:rPr>
        <w:t xml:space="preserve"> закупки</w:t>
      </w:r>
      <w:r w:rsidR="00D73225" w:rsidRPr="006C65FA">
        <w:rPr>
          <w:sz w:val="28"/>
          <w:szCs w:val="28"/>
        </w:rPr>
        <w:t xml:space="preserve"> или особенностями исполнения заказа</w:t>
      </w:r>
      <w:r w:rsidR="00754850" w:rsidRPr="006C65FA">
        <w:rPr>
          <w:sz w:val="28"/>
          <w:szCs w:val="28"/>
        </w:rPr>
        <w:t>.</w:t>
      </w:r>
    </w:p>
    <w:p w:rsidR="00754850" w:rsidRPr="006C65FA" w:rsidRDefault="00034A49" w:rsidP="006C65FA">
      <w:pPr>
        <w:tabs>
          <w:tab w:val="left" w:pos="284"/>
        </w:tabs>
        <w:autoSpaceDE w:val="0"/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CA7D81">
        <w:rPr>
          <w:sz w:val="28"/>
          <w:szCs w:val="28"/>
        </w:rPr>
        <w:t>2</w:t>
      </w:r>
      <w:r w:rsidRPr="006C65FA">
        <w:rPr>
          <w:sz w:val="28"/>
          <w:szCs w:val="28"/>
        </w:rPr>
        <w:t>. В случае</w:t>
      </w:r>
      <w:r w:rsidR="00754850" w:rsidRPr="006C65FA">
        <w:rPr>
          <w:sz w:val="28"/>
          <w:szCs w:val="28"/>
        </w:rPr>
        <w:t xml:space="preserve"> если несколько юридических, физических лиц (в том числе индивидуальных предпринимателей) выступают на стороне одного участника закупки, требования, установленные </w:t>
      </w:r>
      <w:r w:rsidR="00F86C5A" w:rsidRPr="006C65FA">
        <w:rPr>
          <w:sz w:val="28"/>
          <w:szCs w:val="28"/>
        </w:rPr>
        <w:t>Фондом</w:t>
      </w:r>
      <w:r w:rsidR="00754850" w:rsidRPr="006C65FA">
        <w:rPr>
          <w:sz w:val="28"/>
          <w:szCs w:val="28"/>
        </w:rPr>
        <w:t xml:space="preserve"> в документации о закупке к участникам закупки, предъявляются к каждому из указанных лиц в отдельности.</w:t>
      </w:r>
    </w:p>
    <w:p w:rsidR="00754850" w:rsidRDefault="00A63E41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A7D81">
        <w:rPr>
          <w:sz w:val="28"/>
          <w:szCs w:val="28"/>
        </w:rPr>
        <w:t>3</w:t>
      </w:r>
      <w:r w:rsidR="00754850" w:rsidRPr="006C65FA">
        <w:rPr>
          <w:sz w:val="28"/>
          <w:szCs w:val="28"/>
        </w:rPr>
        <w:t xml:space="preserve">. </w:t>
      </w:r>
      <w:r w:rsidR="00F86C5A" w:rsidRPr="006C65FA">
        <w:rPr>
          <w:sz w:val="28"/>
          <w:szCs w:val="28"/>
        </w:rPr>
        <w:t>Фонд</w:t>
      </w:r>
      <w:r w:rsidR="00754850" w:rsidRPr="006C65FA">
        <w:rPr>
          <w:sz w:val="28"/>
          <w:szCs w:val="28"/>
        </w:rPr>
        <w:t xml:space="preserve"> не вправе предъявлять к участникам закупки, к закупаемой продукции, а также к условиям исполнения договора требования и осуществлять </w:t>
      </w:r>
      <w:r w:rsidR="00754850" w:rsidRPr="006C65FA">
        <w:rPr>
          <w:sz w:val="28"/>
          <w:szCs w:val="28"/>
        </w:rPr>
        <w:lastRenderedPageBreak/>
        <w:t>оценку и сопоставление заявок на участие в закупке по критериям и в порядке, которые не указаны в документации о закупке.</w:t>
      </w:r>
    </w:p>
    <w:p w:rsidR="00370F41" w:rsidRPr="00E812FD" w:rsidRDefault="00370F41" w:rsidP="00E812FD">
      <w:pPr>
        <w:tabs>
          <w:tab w:val="left" w:pos="284"/>
        </w:tabs>
        <w:spacing w:line="360" w:lineRule="auto"/>
        <w:ind w:firstLine="737"/>
        <w:jc w:val="both"/>
        <w:rPr>
          <w:sz w:val="28"/>
        </w:rPr>
      </w:pPr>
    </w:p>
    <w:p w:rsidR="00754850" w:rsidRPr="006C65FA" w:rsidRDefault="00754850" w:rsidP="006C65FA">
      <w:pPr>
        <w:keepNext/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6C65FA">
        <w:rPr>
          <w:b/>
          <w:sz w:val="28"/>
          <w:szCs w:val="28"/>
          <w:lang w:val="en-US"/>
        </w:rPr>
        <w:t>V</w:t>
      </w:r>
      <w:r w:rsidRPr="006C65FA">
        <w:rPr>
          <w:b/>
          <w:sz w:val="28"/>
          <w:szCs w:val="28"/>
        </w:rPr>
        <w:t>. Конкурс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CA7D81">
        <w:rPr>
          <w:sz w:val="28"/>
          <w:szCs w:val="28"/>
        </w:rPr>
        <w:t>4</w:t>
      </w:r>
      <w:r w:rsidR="00754850" w:rsidRPr="006C65FA">
        <w:rPr>
          <w:sz w:val="28"/>
          <w:szCs w:val="28"/>
        </w:rPr>
        <w:t>. Критериями оценки заявок на участие в конкурсе могут быть: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1) функциональные характеристики (потребительские свойства) и (или) качественные характеристики продукции;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2) цена договора или цена единицы продукции в случае, предусмо</w:t>
      </w:r>
      <w:r w:rsidR="005C4A5E" w:rsidRPr="006C65FA">
        <w:rPr>
          <w:rFonts w:ascii="Times New Roman" w:hAnsi="Times New Roman" w:cs="Times New Roman"/>
          <w:sz w:val="28"/>
          <w:szCs w:val="28"/>
        </w:rPr>
        <w:t>тренном пункт</w:t>
      </w:r>
      <w:r w:rsidR="0052775F" w:rsidRPr="006C65FA">
        <w:rPr>
          <w:rFonts w:ascii="Times New Roman" w:hAnsi="Times New Roman" w:cs="Times New Roman"/>
          <w:sz w:val="28"/>
          <w:szCs w:val="28"/>
        </w:rPr>
        <w:t>ом</w:t>
      </w:r>
      <w:r w:rsidR="005C4A5E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2C603A" w:rsidRPr="006C65FA">
        <w:rPr>
          <w:rFonts w:ascii="Times New Roman" w:hAnsi="Times New Roman" w:cs="Times New Roman"/>
          <w:sz w:val="28"/>
          <w:szCs w:val="28"/>
        </w:rPr>
        <w:t>5</w:t>
      </w:r>
      <w:r w:rsidR="005C4A5E" w:rsidRPr="006C65FA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6C65FA">
        <w:rPr>
          <w:rFonts w:ascii="Times New Roman" w:hAnsi="Times New Roman" w:cs="Times New Roman"/>
          <w:sz w:val="28"/>
          <w:szCs w:val="28"/>
        </w:rPr>
        <w:t xml:space="preserve"> Положения;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3) расходы на эксплуатацию </w:t>
      </w:r>
      <w:r w:rsidR="00F25F2D">
        <w:rPr>
          <w:rFonts w:ascii="Times New Roman" w:hAnsi="Times New Roman" w:cs="Times New Roman"/>
          <w:sz w:val="28"/>
          <w:szCs w:val="28"/>
        </w:rPr>
        <w:t>продукции</w:t>
      </w:r>
      <w:r w:rsidRPr="006C65FA">
        <w:rPr>
          <w:rFonts w:ascii="Times New Roman" w:hAnsi="Times New Roman" w:cs="Times New Roman"/>
          <w:sz w:val="28"/>
          <w:szCs w:val="28"/>
        </w:rPr>
        <w:t>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4) расходы на техническое обслуживание </w:t>
      </w:r>
      <w:r w:rsidR="00F25F2D">
        <w:rPr>
          <w:rFonts w:ascii="Times New Roman" w:hAnsi="Times New Roman" w:cs="Times New Roman"/>
          <w:sz w:val="28"/>
          <w:szCs w:val="28"/>
        </w:rPr>
        <w:t>продукции</w:t>
      </w:r>
      <w:r w:rsidRPr="006C65FA">
        <w:rPr>
          <w:rFonts w:ascii="Times New Roman" w:hAnsi="Times New Roman" w:cs="Times New Roman"/>
          <w:sz w:val="28"/>
          <w:szCs w:val="28"/>
        </w:rPr>
        <w:t>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5) сроки (периоды) поставки продукции;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6) срок предоставления гарантии качества продукции;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7) объем предоставления гарантий качества продукции;</w:t>
      </w:r>
    </w:p>
    <w:p w:rsidR="00027455" w:rsidRPr="006C65FA" w:rsidRDefault="00671E81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8</w:t>
      </w:r>
      <w:r w:rsidR="00027455" w:rsidRPr="006C65FA">
        <w:rPr>
          <w:rFonts w:ascii="Times New Roman" w:hAnsi="Times New Roman" w:cs="Times New Roman"/>
          <w:sz w:val="28"/>
          <w:szCs w:val="28"/>
        </w:rPr>
        <w:t>) опыт поставки идентичной и</w:t>
      </w:r>
      <w:r w:rsidR="00770FC5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990A55" w:rsidRPr="006C65FA">
        <w:rPr>
          <w:rFonts w:ascii="Times New Roman" w:hAnsi="Times New Roman" w:cs="Times New Roman"/>
          <w:sz w:val="28"/>
          <w:szCs w:val="28"/>
        </w:rPr>
        <w:t>(или)</w:t>
      </w:r>
      <w:r w:rsidR="00027455" w:rsidRPr="006C65FA">
        <w:rPr>
          <w:rFonts w:ascii="Times New Roman" w:hAnsi="Times New Roman" w:cs="Times New Roman"/>
          <w:sz w:val="28"/>
          <w:szCs w:val="28"/>
        </w:rPr>
        <w:t xml:space="preserve"> одно</w:t>
      </w:r>
      <w:r w:rsidR="00990A55" w:rsidRPr="006C65FA">
        <w:rPr>
          <w:rFonts w:ascii="Times New Roman" w:hAnsi="Times New Roman" w:cs="Times New Roman"/>
          <w:sz w:val="28"/>
          <w:szCs w:val="28"/>
        </w:rPr>
        <w:t>именно</w:t>
      </w:r>
      <w:r w:rsidR="00027455" w:rsidRPr="006C65FA">
        <w:rPr>
          <w:rFonts w:ascii="Times New Roman" w:hAnsi="Times New Roman" w:cs="Times New Roman"/>
          <w:sz w:val="28"/>
          <w:szCs w:val="28"/>
        </w:rPr>
        <w:t>й продукции;</w:t>
      </w:r>
    </w:p>
    <w:p w:rsidR="00754850" w:rsidRPr="006C65FA" w:rsidRDefault="00671E81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9</w:t>
      </w:r>
      <w:r w:rsidR="00754850" w:rsidRPr="006C65FA">
        <w:rPr>
          <w:rFonts w:ascii="Times New Roman" w:hAnsi="Times New Roman" w:cs="Times New Roman"/>
          <w:sz w:val="28"/>
          <w:szCs w:val="28"/>
        </w:rPr>
        <w:t>) иные критерии.</w:t>
      </w:r>
    </w:p>
    <w:p w:rsidR="00671E81" w:rsidRPr="006C65FA" w:rsidRDefault="00783166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2</w:t>
      </w:r>
      <w:r w:rsidR="00CA7D81">
        <w:rPr>
          <w:rFonts w:ascii="Times New Roman" w:hAnsi="Times New Roman" w:cs="Times New Roman"/>
          <w:sz w:val="28"/>
          <w:szCs w:val="28"/>
        </w:rPr>
        <w:t>5</w:t>
      </w:r>
      <w:r w:rsidR="00DA327F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754850" w:rsidRPr="006C65FA">
        <w:rPr>
          <w:rFonts w:ascii="Times New Roman" w:hAnsi="Times New Roman" w:cs="Times New Roman"/>
          <w:sz w:val="28"/>
          <w:szCs w:val="28"/>
        </w:rPr>
        <w:t>Количество критерие</w:t>
      </w:r>
      <w:r w:rsidR="000712CC" w:rsidRPr="006C65FA">
        <w:rPr>
          <w:rFonts w:ascii="Times New Roman" w:hAnsi="Times New Roman" w:cs="Times New Roman"/>
          <w:sz w:val="28"/>
          <w:szCs w:val="28"/>
        </w:rPr>
        <w:t>в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оценки заявок на участие в конкурсе должно быть не менее двух, одним из которых является критерий «цена договора» («цена за единицу товара </w:t>
      </w:r>
      <w:r w:rsidR="00B71F51" w:rsidRPr="006C65FA">
        <w:rPr>
          <w:rFonts w:ascii="Times New Roman" w:hAnsi="Times New Roman" w:cs="Times New Roman"/>
          <w:sz w:val="28"/>
          <w:szCs w:val="28"/>
        </w:rPr>
        <w:t>(</w:t>
      </w:r>
      <w:r w:rsidR="00754850" w:rsidRPr="006C65FA">
        <w:rPr>
          <w:rFonts w:ascii="Times New Roman" w:hAnsi="Times New Roman" w:cs="Times New Roman"/>
          <w:sz w:val="28"/>
          <w:szCs w:val="28"/>
        </w:rPr>
        <w:t>работ, услуг</w:t>
      </w:r>
      <w:r w:rsidR="00B71F51" w:rsidRPr="006C65FA">
        <w:rPr>
          <w:rFonts w:ascii="Times New Roman" w:hAnsi="Times New Roman" w:cs="Times New Roman"/>
          <w:sz w:val="28"/>
          <w:szCs w:val="28"/>
        </w:rPr>
        <w:t>)</w:t>
      </w:r>
      <w:r w:rsidR="00754850" w:rsidRPr="006C65FA">
        <w:rPr>
          <w:rFonts w:ascii="Times New Roman" w:hAnsi="Times New Roman" w:cs="Times New Roman"/>
          <w:sz w:val="28"/>
          <w:szCs w:val="28"/>
        </w:rPr>
        <w:t>» в случае, предусмо</w:t>
      </w:r>
      <w:r w:rsidR="005C4A5E" w:rsidRPr="006C65FA">
        <w:rPr>
          <w:rFonts w:ascii="Times New Roman" w:hAnsi="Times New Roman" w:cs="Times New Roman"/>
          <w:sz w:val="28"/>
          <w:szCs w:val="28"/>
        </w:rPr>
        <w:t>тренном пункт</w:t>
      </w:r>
      <w:r w:rsidR="0052775F" w:rsidRPr="006C65FA">
        <w:rPr>
          <w:rFonts w:ascii="Times New Roman" w:hAnsi="Times New Roman" w:cs="Times New Roman"/>
          <w:sz w:val="28"/>
          <w:szCs w:val="28"/>
        </w:rPr>
        <w:t>ом</w:t>
      </w:r>
      <w:r w:rsidR="005C4A5E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2C603A" w:rsidRPr="006C65FA">
        <w:rPr>
          <w:rFonts w:ascii="Times New Roman" w:hAnsi="Times New Roman" w:cs="Times New Roman"/>
          <w:sz w:val="28"/>
          <w:szCs w:val="28"/>
        </w:rPr>
        <w:t>5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5C4A5E" w:rsidRPr="006C65F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54850" w:rsidRPr="006C65FA">
        <w:rPr>
          <w:rFonts w:ascii="Times New Roman" w:hAnsi="Times New Roman" w:cs="Times New Roman"/>
          <w:sz w:val="28"/>
          <w:szCs w:val="28"/>
        </w:rPr>
        <w:t>Положения)</w:t>
      </w:r>
      <w:r w:rsidR="00671E81" w:rsidRPr="006C65FA">
        <w:rPr>
          <w:rFonts w:ascii="Times New Roman" w:hAnsi="Times New Roman" w:cs="Times New Roman"/>
          <w:sz w:val="28"/>
          <w:szCs w:val="28"/>
        </w:rPr>
        <w:t>.</w:t>
      </w:r>
    </w:p>
    <w:p w:rsidR="00754850" w:rsidRPr="006C65FA" w:rsidRDefault="00A11BFF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Для каждого критерия устанавливается величина.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Сумма </w:t>
      </w:r>
      <w:r w:rsidRPr="006C65FA">
        <w:rPr>
          <w:rFonts w:ascii="Times New Roman" w:hAnsi="Times New Roman" w:cs="Times New Roman"/>
          <w:sz w:val="28"/>
          <w:szCs w:val="28"/>
        </w:rPr>
        <w:t>величины</w:t>
      </w:r>
      <w:r w:rsidR="000712CC" w:rsidRPr="006C65FA">
        <w:rPr>
          <w:rFonts w:ascii="Times New Roman" w:hAnsi="Times New Roman" w:cs="Times New Roman"/>
          <w:sz w:val="28"/>
          <w:szCs w:val="28"/>
        </w:rPr>
        <w:t xml:space="preserve"> значимости </w:t>
      </w:r>
      <w:r w:rsidRPr="006C65FA">
        <w:rPr>
          <w:rFonts w:ascii="Times New Roman" w:hAnsi="Times New Roman" w:cs="Times New Roman"/>
          <w:sz w:val="28"/>
          <w:szCs w:val="28"/>
        </w:rPr>
        <w:t>к</w:t>
      </w:r>
      <w:r w:rsidR="00754850" w:rsidRPr="006C65FA">
        <w:rPr>
          <w:rFonts w:ascii="Times New Roman" w:hAnsi="Times New Roman" w:cs="Times New Roman"/>
          <w:sz w:val="28"/>
          <w:szCs w:val="28"/>
        </w:rPr>
        <w:t>ритериев оценки заявок, установленных в конкурсной документации, должна составлять 100</w:t>
      </w:r>
      <w:r w:rsidR="00103791" w:rsidRPr="006C65FA">
        <w:rPr>
          <w:rFonts w:ascii="Times New Roman" w:hAnsi="Times New Roman" w:cs="Times New Roman"/>
          <w:sz w:val="28"/>
          <w:szCs w:val="28"/>
        </w:rPr>
        <w:t>%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CA7D81">
        <w:rPr>
          <w:sz w:val="28"/>
          <w:szCs w:val="28"/>
        </w:rPr>
        <w:t>6</w:t>
      </w:r>
      <w:r w:rsidR="00754850" w:rsidRPr="006C65FA">
        <w:rPr>
          <w:sz w:val="28"/>
          <w:szCs w:val="28"/>
        </w:rPr>
        <w:t>. На основании решения</w:t>
      </w:r>
      <w:r w:rsidR="005139DD" w:rsidRPr="006C65FA">
        <w:rPr>
          <w:sz w:val="28"/>
          <w:szCs w:val="28"/>
        </w:rPr>
        <w:t xml:space="preserve"> о закупке путем проведения конкурса</w:t>
      </w:r>
      <w:r w:rsidR="00027455" w:rsidRPr="006C65FA">
        <w:rPr>
          <w:sz w:val="28"/>
          <w:szCs w:val="28"/>
        </w:rPr>
        <w:t xml:space="preserve">, </w:t>
      </w:r>
      <w:r w:rsidR="001B0562" w:rsidRPr="006C65FA">
        <w:rPr>
          <w:sz w:val="28"/>
          <w:szCs w:val="28"/>
        </w:rPr>
        <w:t>Фонд</w:t>
      </w:r>
      <w:r w:rsidR="005139DD" w:rsidRPr="006C65FA">
        <w:rPr>
          <w:sz w:val="28"/>
          <w:szCs w:val="28"/>
        </w:rPr>
        <w:t xml:space="preserve"> размещает </w:t>
      </w:r>
      <w:r w:rsidR="00754850" w:rsidRPr="006C65FA">
        <w:rPr>
          <w:sz w:val="28"/>
          <w:szCs w:val="28"/>
        </w:rPr>
        <w:t>информаци</w:t>
      </w:r>
      <w:r w:rsidR="00027455" w:rsidRPr="006C65FA">
        <w:rPr>
          <w:sz w:val="28"/>
          <w:szCs w:val="28"/>
        </w:rPr>
        <w:t>ю</w:t>
      </w:r>
      <w:r w:rsidR="00754850" w:rsidRPr="006C65FA">
        <w:rPr>
          <w:sz w:val="28"/>
          <w:szCs w:val="28"/>
        </w:rPr>
        <w:t xml:space="preserve"> о проведении конкурса на официальном сайте</w:t>
      </w:r>
      <w:r w:rsidR="00671E81" w:rsidRPr="006C65FA">
        <w:rPr>
          <w:sz w:val="28"/>
          <w:szCs w:val="28"/>
        </w:rPr>
        <w:t xml:space="preserve"> Фонда</w:t>
      </w:r>
      <w:r w:rsidR="00754850" w:rsidRPr="006C65FA">
        <w:rPr>
          <w:sz w:val="28"/>
          <w:szCs w:val="28"/>
        </w:rPr>
        <w:t>.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</w:t>
      </w:r>
      <w:r w:rsidR="00CA7D81">
        <w:rPr>
          <w:sz w:val="28"/>
          <w:szCs w:val="28"/>
        </w:rPr>
        <w:t>7</w:t>
      </w:r>
      <w:r w:rsidR="00754850" w:rsidRPr="006C65FA">
        <w:rPr>
          <w:sz w:val="28"/>
          <w:szCs w:val="28"/>
        </w:rPr>
        <w:t xml:space="preserve">. Информация о проведении конкурса, подлежащая размещению на официальном сайте </w:t>
      </w:r>
      <w:r w:rsidR="001B0562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 xml:space="preserve">, включает извещение о проведении конкурса, конкурсную документацию, проект договора, являющийся неотъемлемой частью конкурсной документации. Извещение о проведении конкурса </w:t>
      </w:r>
      <w:r w:rsidR="00754850" w:rsidRPr="006C65FA">
        <w:rPr>
          <w:sz w:val="28"/>
          <w:szCs w:val="28"/>
        </w:rPr>
        <w:lastRenderedPageBreak/>
        <w:t xml:space="preserve">размещается на официальном сайте </w:t>
      </w:r>
      <w:r w:rsidR="00671E81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 xml:space="preserve"> не менее чем за </w:t>
      </w:r>
      <w:r w:rsidR="00671E81" w:rsidRPr="006C65FA">
        <w:rPr>
          <w:sz w:val="28"/>
          <w:szCs w:val="28"/>
        </w:rPr>
        <w:t>тридцать</w:t>
      </w:r>
      <w:r w:rsidR="007D273E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>дней до даты окончания приема заявок на участие в конкурсе.</w:t>
      </w:r>
    </w:p>
    <w:p w:rsidR="00754850" w:rsidRPr="006C65FA" w:rsidRDefault="00783166" w:rsidP="006C65FA">
      <w:pPr>
        <w:pStyle w:val="ConsPlusNormal"/>
        <w:widowControl/>
        <w:tabs>
          <w:tab w:val="left" w:pos="284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2</w:t>
      </w:r>
      <w:r w:rsidR="00CA7D81">
        <w:rPr>
          <w:rFonts w:ascii="Times New Roman" w:hAnsi="Times New Roman" w:cs="Times New Roman"/>
          <w:sz w:val="28"/>
          <w:szCs w:val="28"/>
        </w:rPr>
        <w:t>8</w:t>
      </w:r>
      <w:r w:rsidR="00754850" w:rsidRPr="006C65FA">
        <w:rPr>
          <w:rFonts w:ascii="Times New Roman" w:hAnsi="Times New Roman" w:cs="Times New Roman"/>
          <w:sz w:val="28"/>
          <w:szCs w:val="28"/>
        </w:rPr>
        <w:t>. Одновременно с размещением извещения</w:t>
      </w:r>
      <w:r w:rsidR="00370F41" w:rsidRPr="00E812FD">
        <w:rPr>
          <w:rFonts w:ascii="Times New Roman" w:hAnsi="Times New Roman"/>
          <w:sz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="001B0562" w:rsidRPr="006C65FA">
        <w:rPr>
          <w:rFonts w:ascii="Times New Roman" w:hAnsi="Times New Roman" w:cs="Times New Roman"/>
          <w:sz w:val="28"/>
          <w:szCs w:val="28"/>
        </w:rPr>
        <w:t>Фонд</w:t>
      </w:r>
      <w:r w:rsidR="00E16F35" w:rsidRPr="006C65FA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 случае необходимости</w:t>
      </w:r>
      <w:r w:rsidR="00E16F35" w:rsidRPr="006C65FA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может направить приглашения к участию в конкурсе лицам, осуществляющим поставки продукции, являющейся предметом конкурса, информация о которых получена при проведении анализа функционирующего рынка в целях определения начальной (максимальной) цены указанной продукции. </w:t>
      </w:r>
    </w:p>
    <w:p w:rsidR="00754850" w:rsidRPr="006C65FA" w:rsidRDefault="00783166" w:rsidP="006C65FA">
      <w:pPr>
        <w:pStyle w:val="ConsPlusNormal"/>
        <w:widowControl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2</w:t>
      </w:r>
      <w:r w:rsidR="00CA7D81">
        <w:rPr>
          <w:rFonts w:ascii="Times New Roman" w:hAnsi="Times New Roman" w:cs="Times New Roman"/>
          <w:sz w:val="28"/>
          <w:szCs w:val="28"/>
        </w:rPr>
        <w:t>9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1B0562" w:rsidRPr="006C65FA">
        <w:rPr>
          <w:rFonts w:ascii="Times New Roman" w:hAnsi="Times New Roman" w:cs="Times New Roman"/>
          <w:sz w:val="28"/>
          <w:szCs w:val="28"/>
        </w:rPr>
        <w:t>Фонд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вправе принять решение о внесении изменений в извещение о проведении конкурса и (или) конкурсную документацию не позднее чем за пять дней до даты окончания подачи заявок на участие в конкурсе. Изменение предмета конкурса не допускается.</w:t>
      </w:r>
    </w:p>
    <w:p w:rsidR="00754850" w:rsidRPr="006C65FA" w:rsidRDefault="00754850" w:rsidP="006C65FA">
      <w:pPr>
        <w:autoSpaceDE w:val="0"/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Изменения, которые вносятся в извещение о проведении конкурса и (или) конкурсную документацию, утверждаются в порядке, предусмотренном пунктом </w:t>
      </w:r>
      <w:r w:rsidR="00F25F2D">
        <w:rPr>
          <w:sz w:val="28"/>
          <w:szCs w:val="28"/>
        </w:rPr>
        <w:t>6</w:t>
      </w:r>
      <w:r w:rsidRPr="006C65FA">
        <w:rPr>
          <w:sz w:val="28"/>
          <w:szCs w:val="28"/>
        </w:rPr>
        <w:t xml:space="preserve"> настоящего Положения.</w:t>
      </w:r>
    </w:p>
    <w:p w:rsidR="00754850" w:rsidRPr="006C65FA" w:rsidRDefault="00754850" w:rsidP="006C65FA">
      <w:pPr>
        <w:autoSpaceDE w:val="0"/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В течение трех дней после принятия указанного решения </w:t>
      </w:r>
      <w:r w:rsidR="001B0562" w:rsidRPr="006C65FA">
        <w:rPr>
          <w:sz w:val="28"/>
          <w:szCs w:val="28"/>
        </w:rPr>
        <w:t>Фонд</w:t>
      </w:r>
      <w:r w:rsidR="00027455" w:rsidRPr="006C65FA">
        <w:rPr>
          <w:sz w:val="28"/>
          <w:szCs w:val="28"/>
        </w:rPr>
        <w:t xml:space="preserve"> размещает </w:t>
      </w:r>
      <w:r w:rsidRPr="006C65FA">
        <w:rPr>
          <w:sz w:val="28"/>
          <w:szCs w:val="28"/>
        </w:rPr>
        <w:t>соответствующи</w:t>
      </w:r>
      <w:r w:rsidR="00027455" w:rsidRPr="006C65FA">
        <w:rPr>
          <w:sz w:val="28"/>
          <w:szCs w:val="28"/>
        </w:rPr>
        <w:t>е</w:t>
      </w:r>
      <w:r w:rsidRPr="006C65FA">
        <w:rPr>
          <w:sz w:val="28"/>
          <w:szCs w:val="28"/>
        </w:rPr>
        <w:t xml:space="preserve"> изменени</w:t>
      </w:r>
      <w:r w:rsidR="00990A55" w:rsidRPr="006C65FA">
        <w:rPr>
          <w:sz w:val="28"/>
          <w:szCs w:val="28"/>
        </w:rPr>
        <w:t>я</w:t>
      </w:r>
      <w:r w:rsidRPr="006C65FA">
        <w:rPr>
          <w:sz w:val="28"/>
          <w:szCs w:val="28"/>
        </w:rPr>
        <w:t xml:space="preserve"> на официальном сайте </w:t>
      </w:r>
      <w:r w:rsidR="00983049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. При этом срок подачи заявок на участие в конкурсе должен быть продлен так, чтобы со дня размещения на официальном сайте </w:t>
      </w:r>
      <w:r w:rsidR="00983049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 изменений, внесенных в извещение о проведении конкурса и (или) конкурсную документацию, до даты окончания подачи заявок на участие в конкурсе такой срок составлял не менее чем пятнадцать дней.</w:t>
      </w:r>
    </w:p>
    <w:p w:rsidR="00754850" w:rsidRPr="006C65FA" w:rsidRDefault="00CA7D81" w:rsidP="006C65FA">
      <w:pPr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754850" w:rsidRPr="006C65FA">
        <w:rPr>
          <w:sz w:val="28"/>
          <w:szCs w:val="28"/>
        </w:rPr>
        <w:t xml:space="preserve">. </w:t>
      </w:r>
      <w:r w:rsidR="00983049" w:rsidRPr="006C65FA">
        <w:rPr>
          <w:sz w:val="28"/>
          <w:szCs w:val="28"/>
        </w:rPr>
        <w:t>Фонд</w:t>
      </w:r>
      <w:r w:rsidR="00754850" w:rsidRPr="006C65FA">
        <w:rPr>
          <w:sz w:val="28"/>
          <w:szCs w:val="28"/>
        </w:rPr>
        <w:t xml:space="preserve"> </w:t>
      </w:r>
      <w:r w:rsidR="007839F6" w:rsidRPr="007839F6">
        <w:rPr>
          <w:sz w:val="28"/>
          <w:szCs w:val="28"/>
        </w:rPr>
        <w:t>вправе принять решение об отказе от проведения конкурса не позднее чем за пятнадцать дней до даты окончания срока подачи заявок на участие в конкурсе.</w:t>
      </w:r>
      <w:r w:rsidR="007839F6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После принятия указанного решения соответствующее извещение в течение трех дней размещается на официальном сайте </w:t>
      </w:r>
      <w:r w:rsidR="00983049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>.</w:t>
      </w:r>
    </w:p>
    <w:p w:rsidR="00754850" w:rsidRPr="006C65FA" w:rsidRDefault="00CA7D81" w:rsidP="006C65FA">
      <w:pPr>
        <w:pStyle w:val="ConsPlusNonformat"/>
        <w:widowControl/>
        <w:tabs>
          <w:tab w:val="left" w:pos="284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  <w:r w:rsidR="00370F41" w:rsidRPr="00E812FD">
        <w:rPr>
          <w:rFonts w:ascii="Times New Roman" w:hAnsi="Times New Roman"/>
          <w:sz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>Для участия в конкурсе участник закупки подает заявку на участие</w:t>
      </w:r>
      <w:r w:rsidR="004A6554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 конкурсе в указанный в извещении о проведении конкурса срок</w:t>
      </w:r>
      <w:r w:rsidR="004A6554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по форме, установленной конкурсной документацией</w:t>
      </w:r>
      <w:r w:rsidR="00E41456" w:rsidRPr="006C65FA">
        <w:rPr>
          <w:rFonts w:ascii="Times New Roman" w:hAnsi="Times New Roman" w:cs="Times New Roman"/>
          <w:sz w:val="28"/>
          <w:szCs w:val="28"/>
        </w:rPr>
        <w:t>.</w:t>
      </w:r>
    </w:p>
    <w:p w:rsidR="00B37F23" w:rsidRPr="006C65FA" w:rsidRDefault="00754850" w:rsidP="006C65FA">
      <w:pPr>
        <w:pStyle w:val="ConsPlusNormal"/>
        <w:widowControl/>
        <w:tabs>
          <w:tab w:val="left" w:pos="284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lastRenderedPageBreak/>
        <w:t>Участник конкурса направляет (подает) заявку на участие в конкурсе в письменной форме в запечатанном конверте по почте (заказным письмом с уведомлением) или с курьером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 либо в электронной форме, если это предусмотрено конкурсной документацией</w:t>
      </w:r>
      <w:r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На </w:t>
      </w:r>
      <w:r w:rsidRPr="006C65FA">
        <w:rPr>
          <w:rFonts w:ascii="Times New Roman" w:hAnsi="Times New Roman" w:cs="Times New Roman"/>
          <w:sz w:val="28"/>
          <w:szCs w:val="28"/>
        </w:rPr>
        <w:t>конверте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, содержащем заявку участника конкурса, </w:t>
      </w:r>
      <w:r w:rsidRPr="006C65FA">
        <w:rPr>
          <w:rFonts w:ascii="Times New Roman" w:hAnsi="Times New Roman" w:cs="Times New Roman"/>
          <w:sz w:val="28"/>
          <w:szCs w:val="28"/>
        </w:rPr>
        <w:t>указыва</w:t>
      </w:r>
      <w:r w:rsidR="00EF0B7F" w:rsidRPr="006C65FA">
        <w:rPr>
          <w:rFonts w:ascii="Times New Roman" w:hAnsi="Times New Roman" w:cs="Times New Roman"/>
          <w:sz w:val="28"/>
          <w:szCs w:val="28"/>
        </w:rPr>
        <w:t>ю</w:t>
      </w:r>
      <w:r w:rsidRPr="006C65FA">
        <w:rPr>
          <w:rFonts w:ascii="Times New Roman" w:hAnsi="Times New Roman" w:cs="Times New Roman"/>
          <w:sz w:val="28"/>
          <w:szCs w:val="28"/>
        </w:rPr>
        <w:t xml:space="preserve">тся </w:t>
      </w:r>
      <w:r w:rsidR="004C6305" w:rsidRPr="006C65FA">
        <w:rPr>
          <w:rFonts w:ascii="Times New Roman" w:hAnsi="Times New Roman" w:cs="Times New Roman"/>
          <w:sz w:val="28"/>
          <w:szCs w:val="28"/>
        </w:rPr>
        <w:t>наименование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 (фамилия, имя, отчество)</w:t>
      </w:r>
      <w:r w:rsidR="004C6305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участника закупки </w:t>
      </w:r>
      <w:r w:rsidRPr="006C65FA">
        <w:rPr>
          <w:rFonts w:ascii="Times New Roman" w:hAnsi="Times New Roman" w:cs="Times New Roman"/>
          <w:sz w:val="28"/>
          <w:szCs w:val="28"/>
        </w:rPr>
        <w:t>и</w:t>
      </w:r>
      <w:r w:rsidR="00605877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D042E8" w:rsidRPr="006C65F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6C65FA">
        <w:rPr>
          <w:rFonts w:ascii="Times New Roman" w:hAnsi="Times New Roman" w:cs="Times New Roman"/>
          <w:sz w:val="28"/>
          <w:szCs w:val="28"/>
        </w:rPr>
        <w:t xml:space="preserve">конкурса (предмета договора), на участие в котором подается данная заявка. </w:t>
      </w:r>
    </w:p>
    <w:p w:rsidR="00754850" w:rsidRPr="006C65FA" w:rsidRDefault="00E3103E" w:rsidP="006C65FA">
      <w:pPr>
        <w:pStyle w:val="ConsPlusNonformat"/>
        <w:widowControl/>
        <w:tabs>
          <w:tab w:val="left" w:pos="284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3</w:t>
      </w:r>
      <w:r w:rsidR="00CA7D81">
        <w:rPr>
          <w:rFonts w:ascii="Times New Roman" w:hAnsi="Times New Roman" w:cs="Times New Roman"/>
          <w:sz w:val="28"/>
          <w:szCs w:val="28"/>
        </w:rPr>
        <w:t>2</w:t>
      </w:r>
      <w:r w:rsidR="00754850" w:rsidRPr="006C65FA">
        <w:rPr>
          <w:rFonts w:ascii="Times New Roman" w:hAnsi="Times New Roman" w:cs="Times New Roman"/>
          <w:sz w:val="28"/>
          <w:szCs w:val="28"/>
        </w:rPr>
        <w:t>. В случае подачи заявки на участие в конкурсе консорциумом</w:t>
      </w:r>
      <w:r w:rsidR="004A6554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 приложениях к такой заявке должна указыват</w:t>
      </w:r>
      <w:r w:rsidR="00EF0B7F" w:rsidRPr="006C65FA">
        <w:rPr>
          <w:rFonts w:ascii="Times New Roman" w:hAnsi="Times New Roman" w:cs="Times New Roman"/>
          <w:sz w:val="28"/>
          <w:szCs w:val="28"/>
        </w:rPr>
        <w:t>ь</w:t>
      </w:r>
      <w:r w:rsidR="00754850" w:rsidRPr="006C65FA">
        <w:rPr>
          <w:rFonts w:ascii="Times New Roman" w:hAnsi="Times New Roman" w:cs="Times New Roman"/>
          <w:sz w:val="28"/>
          <w:szCs w:val="28"/>
        </w:rPr>
        <w:t>ся информация о каждом участнике консорциума в соответствии с требованиями конкурса.</w:t>
      </w:r>
    </w:p>
    <w:p w:rsidR="00183931" w:rsidRPr="006C65FA" w:rsidRDefault="00754850" w:rsidP="006C65FA">
      <w:pPr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Консорциумом должна быть определена </w:t>
      </w:r>
      <w:r w:rsidR="004A6554">
        <w:rPr>
          <w:sz w:val="28"/>
          <w:szCs w:val="28"/>
        </w:rPr>
        <w:t xml:space="preserve">входящая в его состав </w:t>
      </w:r>
      <w:r w:rsidRPr="006C65FA">
        <w:rPr>
          <w:sz w:val="28"/>
          <w:szCs w:val="28"/>
        </w:rPr>
        <w:t>организация (индивидуальный предприниматель)</w:t>
      </w:r>
      <w:r w:rsidR="00347416" w:rsidRPr="006C65FA">
        <w:rPr>
          <w:sz w:val="28"/>
          <w:szCs w:val="28"/>
        </w:rPr>
        <w:t>,</w:t>
      </w:r>
      <w:r w:rsidRPr="006C65FA">
        <w:rPr>
          <w:sz w:val="28"/>
          <w:szCs w:val="28"/>
        </w:rPr>
        <w:t xml:space="preserve"> несущая ответственность за результаты работы консорциума и представляющая его при заключении договора с </w:t>
      </w:r>
      <w:r w:rsidR="00983049" w:rsidRPr="006C65FA">
        <w:rPr>
          <w:sz w:val="28"/>
          <w:szCs w:val="28"/>
        </w:rPr>
        <w:t>Фондом</w:t>
      </w:r>
      <w:r w:rsidRPr="006C65FA">
        <w:rPr>
          <w:sz w:val="28"/>
          <w:szCs w:val="28"/>
        </w:rPr>
        <w:t>.</w:t>
      </w:r>
    </w:p>
    <w:p w:rsidR="006A10FC" w:rsidRPr="006C65FA" w:rsidRDefault="00E3103E" w:rsidP="006C65FA">
      <w:pPr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3</w:t>
      </w:r>
      <w:r w:rsidR="00754850" w:rsidRPr="006C65FA">
        <w:rPr>
          <w:sz w:val="28"/>
          <w:szCs w:val="28"/>
        </w:rPr>
        <w:t xml:space="preserve">. Участник закупки, подавший заявку на участие в конкурсе, вправе изменить или отозвать </w:t>
      </w:r>
      <w:r w:rsidR="006F396D" w:rsidRPr="006C65FA">
        <w:rPr>
          <w:sz w:val="28"/>
          <w:szCs w:val="28"/>
        </w:rPr>
        <w:t xml:space="preserve">ее </w:t>
      </w:r>
      <w:r w:rsidR="00754850" w:rsidRPr="006C65FA">
        <w:rPr>
          <w:sz w:val="28"/>
          <w:szCs w:val="28"/>
        </w:rPr>
        <w:t xml:space="preserve">в любое время до </w:t>
      </w:r>
      <w:r w:rsidR="00D042E8" w:rsidRPr="006C65FA">
        <w:rPr>
          <w:sz w:val="28"/>
          <w:szCs w:val="28"/>
        </w:rPr>
        <w:t xml:space="preserve">начала </w:t>
      </w:r>
      <w:r w:rsidR="006A10FC" w:rsidRPr="006C65FA">
        <w:rPr>
          <w:sz w:val="28"/>
          <w:szCs w:val="28"/>
        </w:rPr>
        <w:t>этапа вскрытия конвертов с заявками на участие в конкурсе.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4</w:t>
      </w:r>
      <w:r w:rsidR="00754850" w:rsidRPr="006C65FA">
        <w:rPr>
          <w:sz w:val="28"/>
          <w:szCs w:val="28"/>
        </w:rPr>
        <w:t xml:space="preserve">. </w:t>
      </w:r>
      <w:r w:rsidR="00983049" w:rsidRPr="006C65FA">
        <w:rPr>
          <w:sz w:val="28"/>
          <w:szCs w:val="28"/>
        </w:rPr>
        <w:t>Фонд</w:t>
      </w:r>
      <w:r w:rsidR="005139DD" w:rsidRPr="006C65FA">
        <w:rPr>
          <w:sz w:val="28"/>
          <w:szCs w:val="28"/>
        </w:rPr>
        <w:t xml:space="preserve"> регистрирует конверты с поступающими заявками на участие в конкурсе, фиксируя </w:t>
      </w:r>
      <w:r w:rsidR="00990A55" w:rsidRPr="006C65FA">
        <w:rPr>
          <w:sz w:val="28"/>
          <w:szCs w:val="28"/>
        </w:rPr>
        <w:t xml:space="preserve">их </w:t>
      </w:r>
      <w:r w:rsidR="005139DD" w:rsidRPr="006C65FA">
        <w:rPr>
          <w:sz w:val="28"/>
          <w:szCs w:val="28"/>
        </w:rPr>
        <w:t>в качестве входящ</w:t>
      </w:r>
      <w:r w:rsidR="00990A55" w:rsidRPr="006C65FA">
        <w:rPr>
          <w:sz w:val="28"/>
          <w:szCs w:val="28"/>
        </w:rPr>
        <w:t>их</w:t>
      </w:r>
      <w:r w:rsidR="005139DD" w:rsidRPr="006C65FA">
        <w:rPr>
          <w:sz w:val="28"/>
          <w:szCs w:val="28"/>
        </w:rPr>
        <w:t xml:space="preserve"> документ</w:t>
      </w:r>
      <w:r w:rsidR="00990A55" w:rsidRPr="006C65FA">
        <w:rPr>
          <w:sz w:val="28"/>
          <w:szCs w:val="28"/>
        </w:rPr>
        <w:t>ов</w:t>
      </w:r>
      <w:r w:rsidR="001E24E3" w:rsidRPr="006C65FA">
        <w:rPr>
          <w:sz w:val="28"/>
          <w:szCs w:val="28"/>
        </w:rPr>
        <w:t xml:space="preserve"> </w:t>
      </w:r>
      <w:r w:rsidR="00990A55" w:rsidRPr="006C65FA">
        <w:rPr>
          <w:sz w:val="28"/>
          <w:szCs w:val="28"/>
        </w:rPr>
        <w:t xml:space="preserve">и указывая </w:t>
      </w:r>
      <w:r w:rsidR="005139DD" w:rsidRPr="006C65FA">
        <w:rPr>
          <w:sz w:val="28"/>
          <w:szCs w:val="28"/>
        </w:rPr>
        <w:t xml:space="preserve">дату и время их поступления в </w:t>
      </w:r>
      <w:r w:rsidR="00983049" w:rsidRPr="006C65FA">
        <w:rPr>
          <w:sz w:val="28"/>
          <w:szCs w:val="28"/>
        </w:rPr>
        <w:t>Фонд</w:t>
      </w:r>
      <w:r w:rsidR="005139DD" w:rsidRPr="006C65FA">
        <w:rPr>
          <w:sz w:val="28"/>
          <w:szCs w:val="28"/>
        </w:rPr>
        <w:t xml:space="preserve">. </w:t>
      </w:r>
      <w:r w:rsidR="00754850" w:rsidRPr="006C65FA">
        <w:rPr>
          <w:sz w:val="28"/>
          <w:szCs w:val="28"/>
        </w:rPr>
        <w:t xml:space="preserve">Датой поступления (подачи) </w:t>
      </w:r>
      <w:r w:rsidR="006F396D" w:rsidRPr="006C65FA">
        <w:rPr>
          <w:sz w:val="28"/>
          <w:szCs w:val="28"/>
        </w:rPr>
        <w:t xml:space="preserve">заявки на участие в конкурсе (изменений в нее) </w:t>
      </w:r>
      <w:r w:rsidR="00754850" w:rsidRPr="006C65FA">
        <w:rPr>
          <w:sz w:val="28"/>
          <w:szCs w:val="28"/>
        </w:rPr>
        <w:t xml:space="preserve">является дата регистрации </w:t>
      </w:r>
      <w:r w:rsidR="006F396D" w:rsidRPr="006C65FA">
        <w:rPr>
          <w:sz w:val="28"/>
          <w:szCs w:val="28"/>
        </w:rPr>
        <w:t xml:space="preserve">конверта с заявкой </w:t>
      </w:r>
      <w:r w:rsidR="00754850" w:rsidRPr="006C65FA">
        <w:rPr>
          <w:sz w:val="28"/>
          <w:szCs w:val="28"/>
        </w:rPr>
        <w:t xml:space="preserve">в </w:t>
      </w:r>
      <w:r w:rsidR="00983049" w:rsidRPr="006C65FA">
        <w:rPr>
          <w:sz w:val="28"/>
          <w:szCs w:val="28"/>
        </w:rPr>
        <w:t>Фонде</w:t>
      </w:r>
      <w:r w:rsidR="00E26239" w:rsidRPr="006C65FA">
        <w:rPr>
          <w:sz w:val="28"/>
          <w:szCs w:val="28"/>
        </w:rPr>
        <w:t xml:space="preserve">. </w:t>
      </w:r>
      <w:r w:rsidR="00983049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Все конверты с </w:t>
      </w:r>
      <w:r w:rsidR="006F396D" w:rsidRPr="006C65FA">
        <w:rPr>
          <w:sz w:val="28"/>
          <w:szCs w:val="28"/>
        </w:rPr>
        <w:t>заявками</w:t>
      </w:r>
      <w:r w:rsidR="00754850" w:rsidRPr="006C65FA">
        <w:rPr>
          <w:sz w:val="28"/>
          <w:szCs w:val="28"/>
        </w:rPr>
        <w:t xml:space="preserve"> вскрываются </w:t>
      </w:r>
      <w:r w:rsidR="000712CC" w:rsidRPr="006C65FA">
        <w:rPr>
          <w:sz w:val="28"/>
          <w:szCs w:val="28"/>
        </w:rPr>
        <w:t>Фондом</w:t>
      </w:r>
      <w:r w:rsidR="00754850" w:rsidRPr="006C65FA">
        <w:rPr>
          <w:sz w:val="28"/>
          <w:szCs w:val="28"/>
        </w:rPr>
        <w:t>.</w:t>
      </w:r>
    </w:p>
    <w:p w:rsidR="00243630" w:rsidRPr="006C65FA" w:rsidRDefault="006F396D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Информация о вскрытии конвертов с заявками на участие в конкурсе фиксируется в </w:t>
      </w:r>
      <w:r w:rsidR="00E26239" w:rsidRPr="006C65FA">
        <w:rPr>
          <w:sz w:val="28"/>
          <w:szCs w:val="28"/>
        </w:rPr>
        <w:t>протоколе вскрытия конвертов с заявками</w:t>
      </w:r>
      <w:r w:rsidR="00983049" w:rsidRPr="006C65FA">
        <w:rPr>
          <w:sz w:val="28"/>
          <w:szCs w:val="28"/>
        </w:rPr>
        <w:t xml:space="preserve">. </w:t>
      </w:r>
      <w:r w:rsidR="00E26239" w:rsidRPr="006C65FA">
        <w:rPr>
          <w:sz w:val="28"/>
          <w:szCs w:val="28"/>
        </w:rPr>
        <w:t xml:space="preserve">Такая информация размещается </w:t>
      </w:r>
      <w:r w:rsidR="00983049" w:rsidRPr="006C65FA">
        <w:rPr>
          <w:sz w:val="28"/>
          <w:szCs w:val="28"/>
        </w:rPr>
        <w:t>Фондом</w:t>
      </w:r>
      <w:r w:rsidR="00E26239" w:rsidRPr="006C65FA">
        <w:rPr>
          <w:sz w:val="28"/>
          <w:szCs w:val="28"/>
        </w:rPr>
        <w:t xml:space="preserve"> на официальном сайте </w:t>
      </w:r>
      <w:r w:rsidR="00983049" w:rsidRPr="006C65FA">
        <w:rPr>
          <w:sz w:val="28"/>
          <w:szCs w:val="28"/>
        </w:rPr>
        <w:t xml:space="preserve">Фонда </w:t>
      </w:r>
      <w:r w:rsidR="00E26239" w:rsidRPr="006C65FA">
        <w:rPr>
          <w:sz w:val="28"/>
          <w:szCs w:val="28"/>
        </w:rPr>
        <w:t>не позднее трех дней с даты подписания указанного протокола.</w:t>
      </w:r>
      <w:r w:rsidRPr="006C65FA">
        <w:rPr>
          <w:sz w:val="28"/>
          <w:szCs w:val="28"/>
        </w:rPr>
        <w:t xml:space="preserve"> </w:t>
      </w:r>
    </w:p>
    <w:p w:rsidR="000712CC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5</w:t>
      </w:r>
      <w:r w:rsidR="00BF7738" w:rsidRPr="006C65FA">
        <w:rPr>
          <w:sz w:val="28"/>
          <w:szCs w:val="28"/>
        </w:rPr>
        <w:t>.</w:t>
      </w:r>
      <w:r w:rsidR="000712CC" w:rsidRPr="006C65FA">
        <w:rPr>
          <w:sz w:val="28"/>
          <w:szCs w:val="28"/>
        </w:rPr>
        <w:t xml:space="preserve"> </w:t>
      </w:r>
      <w:r w:rsidR="004A6554">
        <w:rPr>
          <w:sz w:val="28"/>
          <w:szCs w:val="28"/>
        </w:rPr>
        <w:t>Комиссия</w:t>
      </w:r>
      <w:r w:rsidR="000712CC" w:rsidRPr="006C65FA">
        <w:rPr>
          <w:sz w:val="28"/>
          <w:szCs w:val="28"/>
        </w:rPr>
        <w:t xml:space="preserve"> в срок, указанный в извещении о проведении конкурса и конкурсной документации, рассматривает поступившие заявки</w:t>
      </w:r>
      <w:r w:rsidR="004A6554">
        <w:rPr>
          <w:sz w:val="28"/>
          <w:szCs w:val="28"/>
        </w:rPr>
        <w:t>.</w:t>
      </w:r>
    </w:p>
    <w:p w:rsidR="00754850" w:rsidRPr="006C65FA" w:rsidRDefault="00BF7738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>Основани</w:t>
      </w:r>
      <w:r w:rsidR="00EF0B7F" w:rsidRPr="006C65FA">
        <w:rPr>
          <w:sz w:val="28"/>
          <w:szCs w:val="28"/>
        </w:rPr>
        <w:t>я</w:t>
      </w:r>
      <w:r w:rsidR="00754850" w:rsidRPr="006C65FA">
        <w:rPr>
          <w:sz w:val="28"/>
          <w:szCs w:val="28"/>
        </w:rPr>
        <w:t>м</w:t>
      </w:r>
      <w:r w:rsidR="00EF0B7F" w:rsidRPr="006C65FA">
        <w:rPr>
          <w:sz w:val="28"/>
          <w:szCs w:val="28"/>
        </w:rPr>
        <w:t>и</w:t>
      </w:r>
      <w:r w:rsidR="00754850" w:rsidRPr="006C65FA">
        <w:rPr>
          <w:sz w:val="28"/>
          <w:szCs w:val="28"/>
        </w:rPr>
        <w:t xml:space="preserve"> для </w:t>
      </w:r>
      <w:r w:rsidR="005119AD" w:rsidRPr="006C65FA">
        <w:rPr>
          <w:sz w:val="28"/>
          <w:szCs w:val="28"/>
        </w:rPr>
        <w:t xml:space="preserve">отклонения заявок на участие в конкурсе </w:t>
      </w:r>
      <w:r w:rsidR="00754850" w:rsidRPr="006C65FA">
        <w:rPr>
          <w:sz w:val="28"/>
          <w:szCs w:val="28"/>
        </w:rPr>
        <w:t>явля</w:t>
      </w:r>
      <w:r w:rsidR="00EF0B7F" w:rsidRPr="006C65FA">
        <w:rPr>
          <w:sz w:val="28"/>
          <w:szCs w:val="28"/>
        </w:rPr>
        <w:t>ю</w:t>
      </w:r>
      <w:r w:rsidR="00754850" w:rsidRPr="006C65FA">
        <w:rPr>
          <w:sz w:val="28"/>
          <w:szCs w:val="28"/>
        </w:rPr>
        <w:t>тся: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а) непредоставление всех необходимых документов;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lastRenderedPageBreak/>
        <w:t>б) несоответствие заявки на участие в конкурсе требованиям, содержащимся в извещении о проведении конкурса и (или) конкурсной документации;</w:t>
      </w:r>
    </w:p>
    <w:p w:rsidR="00BF7738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в) </w:t>
      </w:r>
      <w:r w:rsidR="00BF7738" w:rsidRPr="006C65FA">
        <w:rPr>
          <w:sz w:val="28"/>
          <w:szCs w:val="28"/>
        </w:rPr>
        <w:t>несоответствие продукции требованиям конкурсной документации</w:t>
      </w:r>
      <w:r w:rsidR="008757EF" w:rsidRPr="006C65FA">
        <w:rPr>
          <w:sz w:val="28"/>
          <w:szCs w:val="28"/>
        </w:rPr>
        <w:t>;</w:t>
      </w:r>
    </w:p>
    <w:p w:rsidR="00754850" w:rsidRPr="006C65FA" w:rsidRDefault="008757EF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г) </w:t>
      </w:r>
      <w:r w:rsidR="00754850" w:rsidRPr="006C65FA">
        <w:rPr>
          <w:sz w:val="28"/>
          <w:szCs w:val="28"/>
        </w:rPr>
        <w:t>несвоевременное представление документов на конкурс;</w:t>
      </w:r>
    </w:p>
    <w:p w:rsidR="00754850" w:rsidRPr="006C65FA" w:rsidRDefault="008757EF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д</w:t>
      </w:r>
      <w:r w:rsidR="00754850" w:rsidRPr="006C65FA">
        <w:rPr>
          <w:sz w:val="28"/>
          <w:szCs w:val="28"/>
        </w:rPr>
        <w:t>) недостоверность сведений, содержащихся в документах, представленных участником конкурса;</w:t>
      </w:r>
    </w:p>
    <w:p w:rsidR="005119AD" w:rsidRPr="006C65FA" w:rsidRDefault="008757EF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е</w:t>
      </w:r>
      <w:r w:rsidR="00754850" w:rsidRPr="006C65FA">
        <w:rPr>
          <w:sz w:val="28"/>
          <w:szCs w:val="28"/>
        </w:rPr>
        <w:t>) несоответствие участника закупки требованиям, предусмотренным настоящим Положением и конкурсной документацией</w:t>
      </w:r>
      <w:r w:rsidR="005119AD" w:rsidRPr="006C65FA">
        <w:rPr>
          <w:sz w:val="28"/>
          <w:szCs w:val="28"/>
        </w:rPr>
        <w:t>;</w:t>
      </w:r>
    </w:p>
    <w:p w:rsidR="00754850" w:rsidRPr="006C65FA" w:rsidRDefault="005119AD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 ж) </w:t>
      </w:r>
      <w:r w:rsidR="0051664F" w:rsidRPr="006C65FA">
        <w:rPr>
          <w:sz w:val="28"/>
          <w:szCs w:val="28"/>
        </w:rPr>
        <w:t xml:space="preserve">несогласие </w:t>
      </w:r>
      <w:r w:rsidRPr="006C65FA">
        <w:rPr>
          <w:sz w:val="28"/>
          <w:szCs w:val="28"/>
        </w:rPr>
        <w:t>заключ</w:t>
      </w:r>
      <w:r w:rsidR="0051664F" w:rsidRPr="006C65FA">
        <w:rPr>
          <w:sz w:val="28"/>
          <w:szCs w:val="28"/>
        </w:rPr>
        <w:t>ить</w:t>
      </w:r>
      <w:r w:rsidRPr="006C65FA">
        <w:rPr>
          <w:sz w:val="28"/>
          <w:szCs w:val="28"/>
        </w:rPr>
        <w:t xml:space="preserve"> договор на изложенных в конкурсной документации условиях</w:t>
      </w:r>
      <w:r w:rsidR="00754850" w:rsidRPr="006C65FA">
        <w:rPr>
          <w:sz w:val="28"/>
          <w:szCs w:val="28"/>
        </w:rPr>
        <w:t>.</w:t>
      </w:r>
    </w:p>
    <w:p w:rsidR="0057064E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6</w:t>
      </w:r>
      <w:r w:rsidR="00754850" w:rsidRPr="006C65FA">
        <w:rPr>
          <w:sz w:val="28"/>
          <w:szCs w:val="28"/>
        </w:rPr>
        <w:t xml:space="preserve">. </w:t>
      </w:r>
      <w:r w:rsidR="000712CC" w:rsidRPr="006C65FA">
        <w:rPr>
          <w:sz w:val="28"/>
          <w:szCs w:val="28"/>
        </w:rPr>
        <w:t xml:space="preserve"> </w:t>
      </w:r>
      <w:r w:rsidR="004A6554">
        <w:rPr>
          <w:sz w:val="28"/>
          <w:szCs w:val="28"/>
        </w:rPr>
        <w:t xml:space="preserve">Комиссия </w:t>
      </w:r>
      <w:r w:rsidR="00264897">
        <w:rPr>
          <w:sz w:val="28"/>
          <w:szCs w:val="28"/>
        </w:rPr>
        <w:t>о</w:t>
      </w:r>
      <w:r w:rsidR="00754850" w:rsidRPr="006C65FA">
        <w:rPr>
          <w:sz w:val="28"/>
          <w:szCs w:val="28"/>
        </w:rPr>
        <w:t>ценивает</w:t>
      </w:r>
      <w:r w:rsidR="008B2C59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>предложения</w:t>
      </w:r>
      <w:r w:rsidR="005119AD" w:rsidRPr="006C65FA">
        <w:rPr>
          <w:sz w:val="28"/>
          <w:szCs w:val="28"/>
        </w:rPr>
        <w:t>, содержащиеся в заявках, которые не были отклонены по результатам рассмотрения</w:t>
      </w:r>
      <w:r w:rsidR="00754850" w:rsidRPr="006C65FA">
        <w:rPr>
          <w:sz w:val="28"/>
          <w:szCs w:val="28"/>
        </w:rPr>
        <w:t>,</w:t>
      </w:r>
      <w:r w:rsidR="008B2C59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>присваивает заявкам порядковые номера, начиная с первого (наилучшее предложение)</w:t>
      </w:r>
      <w:r w:rsidR="006A7C26" w:rsidRPr="006C65FA">
        <w:rPr>
          <w:sz w:val="28"/>
          <w:szCs w:val="28"/>
        </w:rPr>
        <w:t>,</w:t>
      </w:r>
      <w:r w:rsidR="00754850" w:rsidRPr="006C65FA">
        <w:rPr>
          <w:sz w:val="28"/>
          <w:szCs w:val="28"/>
        </w:rPr>
        <w:t xml:space="preserve"> и </w:t>
      </w:r>
      <w:r w:rsidR="005119AD" w:rsidRPr="006C65FA">
        <w:rPr>
          <w:sz w:val="28"/>
          <w:szCs w:val="28"/>
        </w:rPr>
        <w:t>определяет победителя конкурса</w:t>
      </w:r>
      <w:r w:rsidR="008B2C59" w:rsidRPr="006C65FA">
        <w:rPr>
          <w:sz w:val="28"/>
          <w:szCs w:val="28"/>
        </w:rPr>
        <w:t>.</w:t>
      </w:r>
    </w:p>
    <w:p w:rsidR="00397BDC" w:rsidRPr="006C65FA" w:rsidRDefault="00397BDC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D2727">
        <w:rPr>
          <w:sz w:val="28"/>
          <w:szCs w:val="28"/>
        </w:rPr>
        <w:t>сли конкурсной документацией не предусмотрено иное</w:t>
      </w:r>
      <w:r>
        <w:rPr>
          <w:sz w:val="28"/>
          <w:szCs w:val="28"/>
        </w:rPr>
        <w:t>,</w:t>
      </w:r>
      <w:r w:rsidRPr="00CD2727">
        <w:rPr>
          <w:sz w:val="28"/>
          <w:szCs w:val="28"/>
        </w:rPr>
        <w:t xml:space="preserve"> при проведении оценки и сопоставления заявок участников конкурса</w:t>
      </w:r>
      <w:r>
        <w:rPr>
          <w:sz w:val="28"/>
          <w:szCs w:val="28"/>
        </w:rPr>
        <w:t xml:space="preserve"> Комиссии использует Методику  определения наилучшего предложения (Приложение 2). </w:t>
      </w:r>
    </w:p>
    <w:p w:rsidR="00243630" w:rsidRPr="006C65FA" w:rsidRDefault="005119AD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Победителем конкурса признается участник</w:t>
      </w:r>
      <w:r w:rsidR="00651788" w:rsidRPr="006C65FA">
        <w:rPr>
          <w:sz w:val="28"/>
          <w:szCs w:val="28"/>
        </w:rPr>
        <w:t>,</w:t>
      </w:r>
      <w:r w:rsidRPr="006C65FA">
        <w:rPr>
          <w:sz w:val="28"/>
          <w:szCs w:val="28"/>
        </w:rPr>
        <w:t xml:space="preserve"> который предложил лучшие условия исполнения договора на основ</w:t>
      </w:r>
      <w:r w:rsidR="007D477A" w:rsidRPr="006C65FA">
        <w:rPr>
          <w:sz w:val="28"/>
          <w:szCs w:val="28"/>
        </w:rPr>
        <w:t>ании</w:t>
      </w:r>
      <w:r w:rsidRPr="006C65FA">
        <w:rPr>
          <w:sz w:val="28"/>
          <w:szCs w:val="28"/>
        </w:rPr>
        <w:t xml:space="preserve"> критериев, указанных в конкурсной документации</w:t>
      </w:r>
      <w:r w:rsidR="00651788" w:rsidRPr="006C65FA">
        <w:rPr>
          <w:sz w:val="28"/>
          <w:szCs w:val="28"/>
        </w:rPr>
        <w:t>,</w:t>
      </w:r>
      <w:r w:rsidRPr="006C65FA">
        <w:rPr>
          <w:sz w:val="28"/>
          <w:szCs w:val="28"/>
        </w:rPr>
        <w:t xml:space="preserve"> и заявке на участие в конкурсе которого присвоен первый номер.</w:t>
      </w:r>
    </w:p>
    <w:p w:rsidR="00243630" w:rsidRPr="006C65FA" w:rsidRDefault="005119AD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Результаты рассмотрения и оценки заявок на участие в конкурсе оформляются протоколом рассмотрения и оценки заявок </w:t>
      </w:r>
      <w:r w:rsidR="00700AC1" w:rsidRPr="006C65FA">
        <w:rPr>
          <w:sz w:val="28"/>
          <w:szCs w:val="28"/>
        </w:rPr>
        <w:t>на участие в конкурсе.</w:t>
      </w:r>
      <w:r w:rsidRPr="006C65FA">
        <w:rPr>
          <w:sz w:val="28"/>
          <w:szCs w:val="28"/>
        </w:rPr>
        <w:t xml:space="preserve">  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7</w:t>
      </w:r>
      <w:r w:rsidR="00754850" w:rsidRPr="006C65FA">
        <w:rPr>
          <w:sz w:val="28"/>
          <w:szCs w:val="28"/>
        </w:rPr>
        <w:t>. В трехдневный срок после определения победителя конкурса</w:t>
      </w:r>
      <w:r w:rsidR="00700AC1" w:rsidRPr="006C65FA">
        <w:rPr>
          <w:sz w:val="28"/>
          <w:szCs w:val="28"/>
        </w:rPr>
        <w:t xml:space="preserve"> </w:t>
      </w:r>
      <w:r w:rsidR="00983049" w:rsidRPr="006C65FA">
        <w:rPr>
          <w:sz w:val="28"/>
          <w:szCs w:val="28"/>
        </w:rPr>
        <w:t>Фонд</w:t>
      </w:r>
      <w:r w:rsidR="00700AC1" w:rsidRPr="006C65FA">
        <w:rPr>
          <w:sz w:val="28"/>
          <w:szCs w:val="28"/>
        </w:rPr>
        <w:t xml:space="preserve"> </w:t>
      </w:r>
      <w:r w:rsidR="00754850" w:rsidRPr="006C65FA">
        <w:rPr>
          <w:sz w:val="28"/>
          <w:szCs w:val="28"/>
        </w:rPr>
        <w:t xml:space="preserve">письменно уведомляет его об этом. </w:t>
      </w:r>
      <w:r w:rsidR="00942B18" w:rsidRPr="006C65FA">
        <w:rPr>
          <w:sz w:val="28"/>
          <w:szCs w:val="28"/>
        </w:rPr>
        <w:t>В тот же срок и</w:t>
      </w:r>
      <w:r w:rsidR="00754850" w:rsidRPr="006C65FA">
        <w:rPr>
          <w:sz w:val="28"/>
          <w:szCs w:val="28"/>
        </w:rPr>
        <w:t>нформация о подведении итогов конкурса</w:t>
      </w:r>
      <w:r w:rsidR="00BD2ADE" w:rsidRPr="006C65FA">
        <w:rPr>
          <w:sz w:val="28"/>
          <w:szCs w:val="28"/>
        </w:rPr>
        <w:t xml:space="preserve"> размещается</w:t>
      </w:r>
      <w:r w:rsidR="00754850" w:rsidRPr="006C65FA">
        <w:rPr>
          <w:sz w:val="28"/>
          <w:szCs w:val="28"/>
        </w:rPr>
        <w:t xml:space="preserve"> на официальном сайте </w:t>
      </w:r>
      <w:r w:rsidR="00983049" w:rsidRPr="006C65FA">
        <w:rPr>
          <w:sz w:val="28"/>
          <w:szCs w:val="28"/>
        </w:rPr>
        <w:t>Фонда</w:t>
      </w:r>
      <w:r w:rsidR="00754850" w:rsidRPr="006C65FA">
        <w:rPr>
          <w:sz w:val="28"/>
          <w:szCs w:val="28"/>
        </w:rPr>
        <w:t>.</w:t>
      </w:r>
    </w:p>
    <w:p w:rsidR="00754850" w:rsidRPr="006C65FA" w:rsidRDefault="00783166" w:rsidP="006C65FA">
      <w:pPr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8</w:t>
      </w:r>
      <w:r w:rsidR="00754850" w:rsidRPr="006C65FA">
        <w:rPr>
          <w:sz w:val="28"/>
          <w:szCs w:val="28"/>
        </w:rPr>
        <w:t xml:space="preserve">. Победитель конкурса получает право на заключение с </w:t>
      </w:r>
      <w:r w:rsidR="00983049" w:rsidRPr="006C65FA">
        <w:rPr>
          <w:sz w:val="28"/>
          <w:szCs w:val="28"/>
        </w:rPr>
        <w:t>Фондом</w:t>
      </w:r>
      <w:r w:rsidR="00754850" w:rsidRPr="006C65FA">
        <w:rPr>
          <w:sz w:val="28"/>
          <w:szCs w:val="28"/>
        </w:rPr>
        <w:t xml:space="preserve"> договора на поставку продукции, в отношении которой проводился конкурс.</w:t>
      </w:r>
    </w:p>
    <w:p w:rsidR="00754850" w:rsidRPr="006C65FA" w:rsidRDefault="00783166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CA7D81">
        <w:rPr>
          <w:sz w:val="28"/>
          <w:szCs w:val="28"/>
        </w:rPr>
        <w:t>9</w:t>
      </w:r>
      <w:r w:rsidR="00754850" w:rsidRPr="006C65FA">
        <w:rPr>
          <w:sz w:val="28"/>
          <w:szCs w:val="28"/>
        </w:rPr>
        <w:t>. Конкурс признается несостоявшимся в следующих случаях: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lastRenderedPageBreak/>
        <w:t xml:space="preserve">1) в указанный в извещении срок </w:t>
      </w:r>
      <w:r w:rsidR="00700AC1" w:rsidRPr="006C65FA">
        <w:rPr>
          <w:sz w:val="28"/>
          <w:szCs w:val="28"/>
        </w:rPr>
        <w:t>подана только одна заявка на участие в конкурсе или не подано ни одной заявки</w:t>
      </w:r>
      <w:r w:rsidRPr="006C65FA">
        <w:rPr>
          <w:sz w:val="28"/>
          <w:szCs w:val="28"/>
        </w:rPr>
        <w:t>;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2) </w:t>
      </w:r>
      <w:r w:rsidR="00700AC1" w:rsidRPr="006C65FA">
        <w:rPr>
          <w:sz w:val="28"/>
          <w:szCs w:val="28"/>
        </w:rPr>
        <w:t xml:space="preserve">все заявки на участие в конкурсе отклонены по результатам </w:t>
      </w:r>
      <w:r w:rsidR="0051664F" w:rsidRPr="006C65FA">
        <w:rPr>
          <w:sz w:val="28"/>
          <w:szCs w:val="28"/>
        </w:rPr>
        <w:t xml:space="preserve">их </w:t>
      </w:r>
      <w:r w:rsidR="00700AC1" w:rsidRPr="006C65FA">
        <w:rPr>
          <w:sz w:val="28"/>
          <w:szCs w:val="28"/>
        </w:rPr>
        <w:t>рассмотрения</w:t>
      </w:r>
      <w:r w:rsidRPr="006C65FA">
        <w:rPr>
          <w:sz w:val="28"/>
          <w:szCs w:val="28"/>
        </w:rPr>
        <w:t>;</w:t>
      </w:r>
    </w:p>
    <w:p w:rsidR="00754850" w:rsidRPr="006C65FA" w:rsidRDefault="00754850" w:rsidP="006C65FA">
      <w:pPr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3) </w:t>
      </w:r>
      <w:r w:rsidR="00700AC1" w:rsidRPr="006C65FA">
        <w:rPr>
          <w:sz w:val="28"/>
          <w:szCs w:val="28"/>
        </w:rPr>
        <w:t>только одна заявка признана соответствующей требованиям конкурсной документации</w:t>
      </w:r>
      <w:r w:rsidRPr="006C65FA">
        <w:rPr>
          <w:sz w:val="28"/>
          <w:szCs w:val="28"/>
        </w:rPr>
        <w:t>.</w:t>
      </w:r>
    </w:p>
    <w:p w:rsidR="00243630" w:rsidRPr="006C65FA" w:rsidRDefault="00CA7D81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942B18" w:rsidRPr="006C65FA">
        <w:rPr>
          <w:sz w:val="28"/>
          <w:szCs w:val="28"/>
        </w:rPr>
        <w:t xml:space="preserve">. </w:t>
      </w:r>
      <w:r w:rsidR="00754850" w:rsidRPr="006C65FA">
        <w:rPr>
          <w:sz w:val="28"/>
          <w:szCs w:val="28"/>
        </w:rPr>
        <w:t>Решение о признании</w:t>
      </w:r>
      <w:r w:rsidR="0057064E" w:rsidRPr="006C65FA">
        <w:rPr>
          <w:sz w:val="28"/>
          <w:szCs w:val="28"/>
        </w:rPr>
        <w:t xml:space="preserve"> конкурса несостоявшимся</w:t>
      </w:r>
      <w:r w:rsidR="00754850" w:rsidRPr="006C65FA">
        <w:rPr>
          <w:sz w:val="28"/>
          <w:szCs w:val="28"/>
        </w:rPr>
        <w:t xml:space="preserve"> принимает</w:t>
      </w:r>
      <w:r w:rsidR="00700AC1" w:rsidRPr="006C65FA">
        <w:rPr>
          <w:sz w:val="28"/>
          <w:szCs w:val="28"/>
        </w:rPr>
        <w:t xml:space="preserve"> </w:t>
      </w:r>
      <w:r w:rsidR="00495A23">
        <w:rPr>
          <w:sz w:val="28"/>
          <w:szCs w:val="28"/>
        </w:rPr>
        <w:t>К</w:t>
      </w:r>
      <w:r w:rsidR="00927D22" w:rsidRPr="006C65FA">
        <w:rPr>
          <w:sz w:val="28"/>
          <w:szCs w:val="28"/>
        </w:rPr>
        <w:t>омиссия</w:t>
      </w:r>
      <w:r w:rsidR="00983049" w:rsidRPr="006C65FA">
        <w:rPr>
          <w:sz w:val="28"/>
          <w:szCs w:val="28"/>
        </w:rPr>
        <w:t xml:space="preserve"> и о</w:t>
      </w:r>
      <w:r w:rsidR="00754850" w:rsidRPr="006C65FA">
        <w:rPr>
          <w:sz w:val="28"/>
          <w:szCs w:val="28"/>
        </w:rPr>
        <w:t>дновременно</w:t>
      </w:r>
      <w:r w:rsidR="007F01B1">
        <w:rPr>
          <w:sz w:val="28"/>
          <w:szCs w:val="28"/>
        </w:rPr>
        <w:t xml:space="preserve"> предлагает Исполнительному директору Фонда</w:t>
      </w:r>
      <w:r w:rsidR="00D82929">
        <w:rPr>
          <w:sz w:val="28"/>
          <w:szCs w:val="28"/>
        </w:rPr>
        <w:t xml:space="preserve"> </w:t>
      </w:r>
      <w:r w:rsidR="00D82929" w:rsidRPr="00D82929">
        <w:rPr>
          <w:sz w:val="28"/>
          <w:szCs w:val="28"/>
        </w:rPr>
        <w:t>или его заместителю</w:t>
      </w:r>
      <w:r w:rsidR="0057064E" w:rsidRPr="006C65FA" w:rsidDel="0057064E">
        <w:rPr>
          <w:sz w:val="28"/>
          <w:szCs w:val="28"/>
        </w:rPr>
        <w:t xml:space="preserve"> </w:t>
      </w:r>
      <w:r w:rsidR="003A1688">
        <w:rPr>
          <w:sz w:val="28"/>
          <w:szCs w:val="28"/>
        </w:rPr>
        <w:t xml:space="preserve">утвердить </w:t>
      </w:r>
      <w:r w:rsidR="00754850" w:rsidRPr="006C65FA">
        <w:rPr>
          <w:sz w:val="28"/>
          <w:szCs w:val="28"/>
        </w:rPr>
        <w:t>одно из следующих решений: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1) об изменении условий закупки и проведении повторного конкурса с измененными условиями;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2) о проведении повторного конкурса с прежними условиями закупки;</w:t>
      </w:r>
    </w:p>
    <w:p w:rsidR="00700AC1" w:rsidRPr="006C65FA" w:rsidRDefault="00C5035E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3</w:t>
      </w:r>
      <w:r w:rsidR="00754850" w:rsidRPr="006C65FA">
        <w:rPr>
          <w:sz w:val="28"/>
          <w:szCs w:val="28"/>
        </w:rPr>
        <w:t>) об отказе от закупки</w:t>
      </w:r>
      <w:r w:rsidR="00700AC1" w:rsidRPr="006C65FA">
        <w:rPr>
          <w:sz w:val="28"/>
          <w:szCs w:val="28"/>
        </w:rPr>
        <w:t>;</w:t>
      </w:r>
    </w:p>
    <w:p w:rsidR="00754850" w:rsidRDefault="00C5035E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4</w:t>
      </w:r>
      <w:r w:rsidR="00700AC1" w:rsidRPr="006C65FA">
        <w:rPr>
          <w:sz w:val="28"/>
          <w:szCs w:val="28"/>
        </w:rPr>
        <w:t>) об осуществлении закупки другим способом</w:t>
      </w:r>
      <w:r w:rsidR="00754850" w:rsidRPr="006C65FA">
        <w:rPr>
          <w:sz w:val="28"/>
          <w:szCs w:val="28"/>
        </w:rPr>
        <w:t xml:space="preserve">. </w:t>
      </w:r>
    </w:p>
    <w:p w:rsidR="00D82929" w:rsidRPr="00D82929" w:rsidRDefault="00D82929" w:rsidP="006C65FA">
      <w:pPr>
        <w:tabs>
          <w:tab w:val="left" w:pos="284"/>
        </w:tabs>
        <w:spacing w:line="360" w:lineRule="auto"/>
        <w:ind w:firstLine="737"/>
        <w:jc w:val="both"/>
        <w:rPr>
          <w:i/>
          <w:sz w:val="28"/>
          <w:szCs w:val="28"/>
        </w:rPr>
      </w:pPr>
      <w:r w:rsidRPr="00D82929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Default="00CA7D81" w:rsidP="006C65FA">
      <w:pPr>
        <w:tabs>
          <w:tab w:val="left" w:pos="284"/>
        </w:tabs>
        <w:spacing w:line="360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754850" w:rsidRPr="006C65FA">
        <w:rPr>
          <w:sz w:val="28"/>
          <w:szCs w:val="28"/>
        </w:rPr>
        <w:t xml:space="preserve">. Если победитель конкурса в срок, установленный </w:t>
      </w:r>
      <w:r w:rsidR="00757192" w:rsidRPr="006C65FA">
        <w:rPr>
          <w:sz w:val="28"/>
          <w:szCs w:val="28"/>
        </w:rPr>
        <w:t>в конкурсной документации</w:t>
      </w:r>
      <w:r w:rsidR="00754850" w:rsidRPr="006C65FA">
        <w:rPr>
          <w:sz w:val="28"/>
          <w:szCs w:val="28"/>
        </w:rPr>
        <w:t xml:space="preserve"> для заключения договора, не заключит с </w:t>
      </w:r>
      <w:r w:rsidR="00983049" w:rsidRPr="006C65FA">
        <w:rPr>
          <w:sz w:val="28"/>
          <w:szCs w:val="28"/>
        </w:rPr>
        <w:t>Фондом</w:t>
      </w:r>
      <w:r w:rsidR="00754850" w:rsidRPr="006C65FA">
        <w:rPr>
          <w:sz w:val="28"/>
          <w:szCs w:val="28"/>
        </w:rPr>
        <w:t xml:space="preserve"> договор на условиях, содержащихся в </w:t>
      </w:r>
      <w:r w:rsidR="005C5838" w:rsidRPr="006C65FA">
        <w:rPr>
          <w:sz w:val="28"/>
          <w:szCs w:val="28"/>
        </w:rPr>
        <w:t xml:space="preserve">конкурсной документации и </w:t>
      </w:r>
      <w:r w:rsidR="00754850" w:rsidRPr="006C65FA">
        <w:rPr>
          <w:sz w:val="28"/>
          <w:szCs w:val="28"/>
        </w:rPr>
        <w:t>предложении победителя конкурса, либо до наступления указанного срока откажется от его заключения, договор</w:t>
      </w:r>
      <w:r w:rsidR="007D477A" w:rsidRPr="006C65FA">
        <w:rPr>
          <w:sz w:val="28"/>
          <w:szCs w:val="28"/>
        </w:rPr>
        <w:t>,</w:t>
      </w:r>
      <w:r w:rsidR="001A5BE1" w:rsidRPr="006C65FA">
        <w:rPr>
          <w:sz w:val="28"/>
          <w:szCs w:val="28"/>
        </w:rPr>
        <w:t xml:space="preserve"> </w:t>
      </w:r>
      <w:r w:rsidR="0051664F" w:rsidRPr="006C65FA">
        <w:rPr>
          <w:sz w:val="28"/>
          <w:szCs w:val="28"/>
        </w:rPr>
        <w:t xml:space="preserve">на основании решения </w:t>
      </w:r>
      <w:r w:rsidR="007F01B1">
        <w:rPr>
          <w:sz w:val="28"/>
          <w:szCs w:val="28"/>
        </w:rPr>
        <w:t>Исполнительного директора</w:t>
      </w:r>
      <w:r w:rsidR="001C43F2" w:rsidRPr="006C65FA">
        <w:rPr>
          <w:sz w:val="28"/>
          <w:szCs w:val="28"/>
        </w:rPr>
        <w:t xml:space="preserve"> Фонда</w:t>
      </w:r>
      <w:r w:rsidR="00D82929">
        <w:rPr>
          <w:sz w:val="28"/>
          <w:szCs w:val="28"/>
        </w:rPr>
        <w:t xml:space="preserve"> </w:t>
      </w:r>
      <w:r w:rsidR="00D82929" w:rsidRPr="00D82929">
        <w:rPr>
          <w:sz w:val="28"/>
          <w:szCs w:val="28"/>
        </w:rPr>
        <w:t>или его заместителя</w:t>
      </w:r>
      <w:r w:rsidR="007D477A" w:rsidRPr="006C65FA">
        <w:rPr>
          <w:sz w:val="28"/>
          <w:szCs w:val="28"/>
        </w:rPr>
        <w:t>,</w:t>
      </w:r>
      <w:r w:rsidR="00754850" w:rsidRPr="006C65FA">
        <w:rPr>
          <w:sz w:val="28"/>
          <w:szCs w:val="28"/>
        </w:rPr>
        <w:t xml:space="preserve"> </w:t>
      </w:r>
      <w:r w:rsidR="005C5838" w:rsidRPr="006C65FA">
        <w:rPr>
          <w:sz w:val="28"/>
          <w:szCs w:val="28"/>
        </w:rPr>
        <w:t>может быть заключен с участником конкурса, занявшим второе место</w:t>
      </w:r>
      <w:r w:rsidR="001A5BE1" w:rsidRPr="006C65FA">
        <w:rPr>
          <w:sz w:val="28"/>
          <w:szCs w:val="28"/>
        </w:rPr>
        <w:t xml:space="preserve"> </w:t>
      </w:r>
      <w:r w:rsidR="0051664F" w:rsidRPr="006C65FA">
        <w:rPr>
          <w:sz w:val="28"/>
          <w:szCs w:val="28"/>
        </w:rPr>
        <w:t>(заявке которого присвоен второй номер)</w:t>
      </w:r>
      <w:r w:rsidR="00754850" w:rsidRPr="006C65FA">
        <w:rPr>
          <w:sz w:val="28"/>
          <w:szCs w:val="28"/>
        </w:rPr>
        <w:t>.</w:t>
      </w:r>
    </w:p>
    <w:p w:rsidR="00D82929" w:rsidRPr="00D82929" w:rsidRDefault="00D82929" w:rsidP="006C65FA">
      <w:pPr>
        <w:tabs>
          <w:tab w:val="left" w:pos="284"/>
        </w:tabs>
        <w:spacing w:line="360" w:lineRule="auto"/>
        <w:ind w:firstLine="737"/>
        <w:jc w:val="both"/>
        <w:rPr>
          <w:i/>
          <w:sz w:val="28"/>
          <w:szCs w:val="28"/>
        </w:rPr>
      </w:pPr>
      <w:r w:rsidRPr="00D82929">
        <w:rPr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3A1688" w:rsidRDefault="003A1688" w:rsidP="00370F41">
      <w:pPr>
        <w:tabs>
          <w:tab w:val="left" w:pos="284"/>
        </w:tabs>
        <w:spacing w:line="360" w:lineRule="auto"/>
        <w:ind w:firstLine="737"/>
        <w:jc w:val="center"/>
        <w:rPr>
          <w:b/>
          <w:sz w:val="28"/>
          <w:szCs w:val="28"/>
        </w:rPr>
      </w:pPr>
    </w:p>
    <w:p w:rsidR="00370F41" w:rsidRDefault="00754850" w:rsidP="00E812FD">
      <w:pPr>
        <w:tabs>
          <w:tab w:val="left" w:pos="284"/>
        </w:tabs>
        <w:spacing w:line="360" w:lineRule="auto"/>
        <w:ind w:firstLine="737"/>
        <w:jc w:val="center"/>
        <w:rPr>
          <w:sz w:val="28"/>
          <w:szCs w:val="28"/>
        </w:rPr>
      </w:pPr>
      <w:r w:rsidRPr="006C65FA">
        <w:rPr>
          <w:b/>
          <w:sz w:val="28"/>
          <w:szCs w:val="28"/>
          <w:lang w:val="en-US"/>
        </w:rPr>
        <w:t>VI</w:t>
      </w:r>
      <w:r w:rsidRPr="006C65FA">
        <w:rPr>
          <w:b/>
          <w:sz w:val="28"/>
          <w:szCs w:val="28"/>
        </w:rPr>
        <w:t xml:space="preserve">. Запрос котировок </w:t>
      </w:r>
      <w:r w:rsidR="008757EF" w:rsidRPr="006C65FA">
        <w:rPr>
          <w:b/>
          <w:sz w:val="28"/>
          <w:szCs w:val="28"/>
        </w:rPr>
        <w:t>цен</w:t>
      </w:r>
    </w:p>
    <w:p w:rsidR="000712CC" w:rsidRPr="006C65FA" w:rsidRDefault="00783166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7D81">
        <w:rPr>
          <w:sz w:val="28"/>
          <w:szCs w:val="28"/>
        </w:rPr>
        <w:t>2</w:t>
      </w:r>
      <w:r w:rsidR="00754850" w:rsidRPr="006C65FA">
        <w:rPr>
          <w:sz w:val="28"/>
          <w:szCs w:val="28"/>
        </w:rPr>
        <w:t xml:space="preserve">. </w:t>
      </w:r>
      <w:r w:rsidR="000712CC" w:rsidRPr="006C65FA">
        <w:rPr>
          <w:sz w:val="28"/>
          <w:szCs w:val="28"/>
        </w:rPr>
        <w:t xml:space="preserve">Запрос котировок цен не является </w:t>
      </w:r>
      <w:r w:rsidR="00353482">
        <w:rPr>
          <w:sz w:val="28"/>
          <w:szCs w:val="28"/>
        </w:rPr>
        <w:t xml:space="preserve">торгами </w:t>
      </w:r>
      <w:r w:rsidR="000712CC" w:rsidRPr="006C65FA">
        <w:rPr>
          <w:sz w:val="28"/>
          <w:szCs w:val="28"/>
        </w:rPr>
        <w:t>и ее проведение не регулируется статьями 447</w:t>
      </w:r>
      <w:r w:rsidR="00CD2727" w:rsidRPr="00CD2727">
        <w:rPr>
          <w:sz w:val="28"/>
          <w:szCs w:val="28"/>
        </w:rPr>
        <w:t>–</w:t>
      </w:r>
      <w:r w:rsidR="000712CC" w:rsidRPr="006C65FA">
        <w:rPr>
          <w:sz w:val="28"/>
          <w:szCs w:val="28"/>
        </w:rPr>
        <w:t>449 части первой и статьями 1057</w:t>
      </w:r>
      <w:r w:rsidR="00CD2727" w:rsidRPr="00CD2727">
        <w:rPr>
          <w:sz w:val="28"/>
          <w:szCs w:val="28"/>
        </w:rPr>
        <w:t>–</w:t>
      </w:r>
      <w:r w:rsidR="000712CC" w:rsidRPr="006C65FA">
        <w:rPr>
          <w:sz w:val="28"/>
          <w:szCs w:val="28"/>
        </w:rPr>
        <w:t xml:space="preserve">1061 части второй Гражданского кодекса Российской Федерации. Таким образом, данная </w:t>
      </w:r>
      <w:r w:rsidR="000712CC" w:rsidRPr="006C65FA">
        <w:rPr>
          <w:sz w:val="28"/>
          <w:szCs w:val="28"/>
        </w:rPr>
        <w:lastRenderedPageBreak/>
        <w:t>процедура не возлагает на Фонд соответствующего объема гражданско-правовых обязательств</w:t>
      </w:r>
      <w:r w:rsidR="0038481E" w:rsidRPr="006C65FA">
        <w:rPr>
          <w:sz w:val="28"/>
          <w:szCs w:val="28"/>
        </w:rPr>
        <w:t>.</w:t>
      </w:r>
    </w:p>
    <w:p w:rsidR="00243630" w:rsidRPr="006C65FA" w:rsidRDefault="002D49FA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На основании решения о проведении запроса котировок цен, принимаемого в соответствии с пунктом </w:t>
      </w:r>
      <w:r w:rsidR="003A1688">
        <w:rPr>
          <w:sz w:val="28"/>
          <w:szCs w:val="28"/>
        </w:rPr>
        <w:t>6</w:t>
      </w:r>
      <w:r w:rsidRPr="006C65FA">
        <w:rPr>
          <w:sz w:val="28"/>
          <w:szCs w:val="28"/>
        </w:rPr>
        <w:t xml:space="preserve"> настоящего Положения, не позднее</w:t>
      </w:r>
      <w:r w:rsidR="00501E5F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>пят</w:t>
      </w:r>
      <w:r w:rsidR="00501E5F" w:rsidRPr="006C65FA">
        <w:rPr>
          <w:sz w:val="28"/>
          <w:szCs w:val="28"/>
        </w:rPr>
        <w:t>и</w:t>
      </w:r>
      <w:r w:rsidRPr="006C65FA">
        <w:rPr>
          <w:sz w:val="28"/>
          <w:szCs w:val="28"/>
        </w:rPr>
        <w:t xml:space="preserve"> рабочих дней до истечения срока подачи котировочных заявок на официальном сайте </w:t>
      </w:r>
      <w:r w:rsidR="00327E1E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 размеща</w:t>
      </w:r>
      <w:r w:rsidR="007D477A" w:rsidRPr="006C65FA">
        <w:rPr>
          <w:sz w:val="28"/>
          <w:szCs w:val="28"/>
        </w:rPr>
        <w:t>ю</w:t>
      </w:r>
      <w:r w:rsidRPr="006C65FA">
        <w:rPr>
          <w:sz w:val="28"/>
          <w:szCs w:val="28"/>
        </w:rPr>
        <w:t xml:space="preserve">тся извещение и документация о запросе котировок цен. </w:t>
      </w:r>
    </w:p>
    <w:p w:rsidR="00754850" w:rsidRPr="006C65FA" w:rsidRDefault="0075485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Одновременно с размещением извещения </w:t>
      </w:r>
      <w:r w:rsidR="004E1E79" w:rsidRPr="006C65FA">
        <w:rPr>
          <w:sz w:val="28"/>
          <w:szCs w:val="28"/>
        </w:rPr>
        <w:t xml:space="preserve">и документации </w:t>
      </w:r>
      <w:r w:rsidR="00501E5F" w:rsidRPr="006C65FA">
        <w:rPr>
          <w:sz w:val="28"/>
          <w:szCs w:val="28"/>
        </w:rPr>
        <w:t>о проведении запроса котировок цен</w:t>
      </w:r>
      <w:r w:rsidR="00304049" w:rsidRPr="006C65FA">
        <w:rPr>
          <w:sz w:val="28"/>
          <w:szCs w:val="28"/>
        </w:rPr>
        <w:t xml:space="preserve"> </w:t>
      </w:r>
      <w:r w:rsidRPr="006C65FA">
        <w:rPr>
          <w:sz w:val="28"/>
          <w:szCs w:val="28"/>
        </w:rPr>
        <w:t xml:space="preserve">на официальном сайте </w:t>
      </w:r>
      <w:r w:rsidR="00327E1E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 </w:t>
      </w:r>
      <w:r w:rsidR="00C3343F" w:rsidRPr="006C65FA">
        <w:rPr>
          <w:sz w:val="28"/>
          <w:szCs w:val="28"/>
        </w:rPr>
        <w:t xml:space="preserve">извещение о </w:t>
      </w:r>
      <w:r w:rsidRPr="006C65FA">
        <w:rPr>
          <w:sz w:val="28"/>
          <w:szCs w:val="28"/>
        </w:rPr>
        <w:t>запрос</w:t>
      </w:r>
      <w:r w:rsidR="00C3343F" w:rsidRPr="006C65FA">
        <w:rPr>
          <w:sz w:val="28"/>
          <w:szCs w:val="28"/>
        </w:rPr>
        <w:t>е</w:t>
      </w:r>
      <w:r w:rsidRPr="006C65FA">
        <w:rPr>
          <w:sz w:val="28"/>
          <w:szCs w:val="28"/>
        </w:rPr>
        <w:t xml:space="preserve"> котировок </w:t>
      </w:r>
      <w:r w:rsidR="008757EF" w:rsidRPr="006C65FA">
        <w:rPr>
          <w:sz w:val="28"/>
          <w:szCs w:val="28"/>
        </w:rPr>
        <w:t xml:space="preserve">цен </w:t>
      </w:r>
      <w:r w:rsidR="002D49FA" w:rsidRPr="006C65FA">
        <w:rPr>
          <w:sz w:val="28"/>
          <w:szCs w:val="28"/>
        </w:rPr>
        <w:t xml:space="preserve">может быть направлено </w:t>
      </w:r>
      <w:r w:rsidRPr="006C65FA">
        <w:rPr>
          <w:sz w:val="28"/>
          <w:szCs w:val="28"/>
        </w:rPr>
        <w:t>лицам, осуществляющим поставки продукции, предусмотренной извещением о проведении запроса котировок</w:t>
      </w:r>
      <w:r w:rsidR="008757EF" w:rsidRPr="006C65FA">
        <w:rPr>
          <w:sz w:val="28"/>
          <w:szCs w:val="28"/>
        </w:rPr>
        <w:t xml:space="preserve"> цен</w:t>
      </w:r>
      <w:r w:rsidRPr="006C65FA">
        <w:rPr>
          <w:sz w:val="28"/>
          <w:szCs w:val="28"/>
        </w:rPr>
        <w:t xml:space="preserve">, информация о которых получена </w:t>
      </w:r>
      <w:r w:rsidR="000966EB" w:rsidRPr="006C65FA">
        <w:rPr>
          <w:sz w:val="28"/>
          <w:szCs w:val="28"/>
        </w:rPr>
        <w:t>при проведении анализа функционирующего рынка в целях определения начальной (максимальной) цены указанной продукции.</w:t>
      </w:r>
    </w:p>
    <w:p w:rsidR="002D49FA" w:rsidRPr="006C65FA" w:rsidRDefault="00327E1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Фонд</w:t>
      </w:r>
      <w:r w:rsidR="002D49FA" w:rsidRPr="006C65FA">
        <w:rPr>
          <w:sz w:val="28"/>
          <w:szCs w:val="28"/>
        </w:rPr>
        <w:t xml:space="preserve"> </w:t>
      </w:r>
      <w:r w:rsidR="006F2102" w:rsidRPr="006C65FA">
        <w:rPr>
          <w:sz w:val="28"/>
          <w:szCs w:val="28"/>
        </w:rPr>
        <w:t xml:space="preserve">вправе </w:t>
      </w:r>
      <w:r w:rsidR="00DA6174" w:rsidRPr="006C65FA">
        <w:rPr>
          <w:sz w:val="28"/>
          <w:szCs w:val="28"/>
        </w:rPr>
        <w:t>не позднее двух рабочих дней</w:t>
      </w:r>
      <w:r w:rsidR="006F2102" w:rsidRPr="006C65FA">
        <w:rPr>
          <w:sz w:val="28"/>
          <w:szCs w:val="28"/>
        </w:rPr>
        <w:t xml:space="preserve"> до истечения срока подачи заявок на участие в запросе котировок цен принять решение о внесении изменений </w:t>
      </w:r>
      <w:r w:rsidR="002D49FA" w:rsidRPr="006C65FA">
        <w:rPr>
          <w:sz w:val="28"/>
          <w:szCs w:val="28"/>
        </w:rPr>
        <w:t>в извещение и (или) докум</w:t>
      </w:r>
      <w:r w:rsidR="006F2102" w:rsidRPr="006C65FA">
        <w:rPr>
          <w:sz w:val="28"/>
          <w:szCs w:val="28"/>
        </w:rPr>
        <w:t>ентацию о запросе котировок цен</w:t>
      </w:r>
      <w:r w:rsidR="002D49FA" w:rsidRPr="006C65FA">
        <w:rPr>
          <w:sz w:val="28"/>
          <w:szCs w:val="28"/>
        </w:rPr>
        <w:t>. Изменение предмета запроса котировок цен не допускается.</w:t>
      </w:r>
    </w:p>
    <w:p w:rsidR="002D49FA" w:rsidRPr="006C65FA" w:rsidRDefault="002D49FA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Изменения, которые вносятся в извещение и (или) документацию о запросе котировок цен, утверждаются в порядке, предусмотренном пунктом </w:t>
      </w:r>
      <w:r w:rsidR="007156C1" w:rsidRPr="006C65FA">
        <w:rPr>
          <w:sz w:val="28"/>
          <w:szCs w:val="28"/>
        </w:rPr>
        <w:t>7</w:t>
      </w:r>
      <w:r w:rsidRPr="006C65FA">
        <w:rPr>
          <w:sz w:val="28"/>
          <w:szCs w:val="28"/>
        </w:rPr>
        <w:t xml:space="preserve"> настоящего Положения.</w:t>
      </w:r>
    </w:p>
    <w:p w:rsidR="00962CD2" w:rsidRPr="006C65FA" w:rsidRDefault="004921DA" w:rsidP="006C65FA">
      <w:pPr>
        <w:autoSpaceDE w:val="0"/>
        <w:spacing w:line="360" w:lineRule="auto"/>
        <w:ind w:firstLine="705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В день принятия указанного решения </w:t>
      </w:r>
      <w:r w:rsidR="003A6D80" w:rsidRPr="006C65FA">
        <w:rPr>
          <w:sz w:val="28"/>
          <w:szCs w:val="28"/>
        </w:rPr>
        <w:t>Фонд</w:t>
      </w:r>
      <w:r w:rsidRPr="006C65FA">
        <w:rPr>
          <w:sz w:val="28"/>
          <w:szCs w:val="28"/>
        </w:rPr>
        <w:t xml:space="preserve"> размещает соответствующие изменения на официальном сайте </w:t>
      </w:r>
      <w:r w:rsidR="003A6D80" w:rsidRPr="006C65FA">
        <w:rPr>
          <w:sz w:val="28"/>
          <w:szCs w:val="28"/>
        </w:rPr>
        <w:t>Фонда</w:t>
      </w:r>
      <w:r w:rsidR="00151F11" w:rsidRPr="006C65FA">
        <w:rPr>
          <w:sz w:val="28"/>
          <w:szCs w:val="28"/>
        </w:rPr>
        <w:t xml:space="preserve">. При этом срок подачи котировочных заявок должен быть продлен так, чтобы со дня размещения указанных изменений до даты окончания подачи котировочных заявок этот срок составлял не менее чем три </w:t>
      </w:r>
      <w:r w:rsidR="003E1136" w:rsidRPr="006C65FA">
        <w:rPr>
          <w:sz w:val="28"/>
          <w:szCs w:val="28"/>
        </w:rPr>
        <w:t xml:space="preserve">рабочих </w:t>
      </w:r>
      <w:r w:rsidR="00151F11" w:rsidRPr="006C65FA">
        <w:rPr>
          <w:sz w:val="28"/>
          <w:szCs w:val="28"/>
        </w:rPr>
        <w:t>дня</w:t>
      </w:r>
      <w:r w:rsidR="00370F41" w:rsidRPr="00E812FD">
        <w:rPr>
          <w:sz w:val="28"/>
        </w:rPr>
        <w:t>.</w:t>
      </w:r>
    </w:p>
    <w:p w:rsidR="002D49FA" w:rsidRPr="006C65FA" w:rsidRDefault="003A6D8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Фонд</w:t>
      </w:r>
      <w:r w:rsidR="002D49FA" w:rsidRPr="006C65FA">
        <w:rPr>
          <w:sz w:val="28"/>
          <w:szCs w:val="28"/>
        </w:rPr>
        <w:t xml:space="preserve"> вправе принять решение об отказе от проведения запроса котировок цен. Соответствующее извещение в день принятия указанного решения размещается на официальном сайте </w:t>
      </w:r>
      <w:r w:rsidRPr="006C65FA">
        <w:rPr>
          <w:sz w:val="28"/>
          <w:szCs w:val="28"/>
        </w:rPr>
        <w:t>Фонда</w:t>
      </w:r>
      <w:r w:rsidR="002D49FA" w:rsidRPr="006C65FA">
        <w:rPr>
          <w:sz w:val="28"/>
          <w:szCs w:val="28"/>
        </w:rPr>
        <w:t xml:space="preserve">.  </w:t>
      </w:r>
    </w:p>
    <w:p w:rsidR="00754850" w:rsidRPr="006C65FA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7D81">
        <w:rPr>
          <w:rFonts w:ascii="Times New Roman" w:hAnsi="Times New Roman" w:cs="Times New Roman"/>
          <w:sz w:val="28"/>
          <w:szCs w:val="28"/>
        </w:rPr>
        <w:t>3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370F41" w:rsidRPr="00E812FD">
        <w:rPr>
          <w:rFonts w:ascii="Times New Roman" w:hAnsi="Times New Roman"/>
          <w:sz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>Котировочная заявка должна содержать следующие сведения: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lastRenderedPageBreak/>
        <w:t>а) наименование, место нахождения (для юридического лица), фамилия, имя, отчество, место жительства (для физического лица), идентификационный номер налогоплательщика;</w:t>
      </w:r>
    </w:p>
    <w:p w:rsidR="00754850" w:rsidRPr="006C65FA" w:rsidRDefault="00754850" w:rsidP="006C65FA">
      <w:pPr>
        <w:autoSpaceDE w:val="0"/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б) согласие участника закупки исполнить условия договора, указанные в </w:t>
      </w:r>
      <w:r w:rsidR="00FF7EC1" w:rsidRPr="006C65FA">
        <w:rPr>
          <w:sz w:val="28"/>
          <w:szCs w:val="28"/>
        </w:rPr>
        <w:t xml:space="preserve">документации </w:t>
      </w:r>
      <w:r w:rsidRPr="006C65FA">
        <w:rPr>
          <w:sz w:val="28"/>
          <w:szCs w:val="28"/>
        </w:rPr>
        <w:t>о проведении запроса котировок</w:t>
      </w:r>
      <w:r w:rsidR="008757EF" w:rsidRPr="006C65FA">
        <w:rPr>
          <w:sz w:val="28"/>
          <w:szCs w:val="28"/>
        </w:rPr>
        <w:t xml:space="preserve"> цен</w:t>
      </w:r>
      <w:r w:rsidRPr="006C65FA">
        <w:rPr>
          <w:sz w:val="28"/>
          <w:szCs w:val="28"/>
        </w:rPr>
        <w:t>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в) цену продукции с указанием сведений о включенных (невключенных) в нее расходах, в том числе расходах на перевозку, страхование, уплату таможенных пошлин, налогов, сборов и других обязательных платежей либо цену единицы продукции в случае, предусмо</w:t>
      </w:r>
      <w:r w:rsidR="005D791A" w:rsidRPr="006C65FA">
        <w:rPr>
          <w:rFonts w:ascii="Times New Roman" w:hAnsi="Times New Roman" w:cs="Times New Roman"/>
          <w:sz w:val="28"/>
          <w:szCs w:val="28"/>
        </w:rPr>
        <w:t>тренном пункт</w:t>
      </w:r>
      <w:r w:rsidR="0052775F" w:rsidRPr="006C65FA">
        <w:rPr>
          <w:rFonts w:ascii="Times New Roman" w:hAnsi="Times New Roman" w:cs="Times New Roman"/>
          <w:sz w:val="28"/>
          <w:szCs w:val="28"/>
        </w:rPr>
        <w:t>ом</w:t>
      </w:r>
      <w:r w:rsidR="005D791A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156C1" w:rsidRPr="006C65FA">
        <w:rPr>
          <w:rFonts w:ascii="Times New Roman" w:hAnsi="Times New Roman" w:cs="Times New Roman"/>
          <w:sz w:val="28"/>
          <w:szCs w:val="28"/>
        </w:rPr>
        <w:t>5</w:t>
      </w:r>
      <w:r w:rsidRPr="006C65FA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г) документы, подтверждающие 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соответствие участника запроса котировок цен требованиям, предусмотренным в </w:t>
      </w:r>
      <w:r w:rsidR="00FF7EC1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о запросе котировок цен, его </w:t>
      </w:r>
      <w:r w:rsidRPr="006C65FA">
        <w:rPr>
          <w:rFonts w:ascii="Times New Roman" w:hAnsi="Times New Roman" w:cs="Times New Roman"/>
          <w:sz w:val="28"/>
          <w:szCs w:val="28"/>
        </w:rPr>
        <w:t>квалификацию, в т</w:t>
      </w:r>
      <w:r w:rsidR="00A646FA" w:rsidRPr="006C65FA">
        <w:rPr>
          <w:rFonts w:ascii="Times New Roman" w:hAnsi="Times New Roman" w:cs="Times New Roman"/>
          <w:sz w:val="28"/>
          <w:szCs w:val="28"/>
        </w:rPr>
        <w:t>ом числе</w:t>
      </w:r>
      <w:r w:rsidRPr="006C65FA">
        <w:rPr>
          <w:rFonts w:ascii="Times New Roman" w:hAnsi="Times New Roman" w:cs="Times New Roman"/>
          <w:sz w:val="28"/>
          <w:szCs w:val="28"/>
        </w:rPr>
        <w:t>, опыт работы, наличие достаточных производственных мощностей, оборудования, трудовых ресурсов, а также материалы, характеризующие деловую репутацию (при необходимости).</w:t>
      </w:r>
    </w:p>
    <w:p w:rsidR="00754850" w:rsidRPr="006C65FA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7D81">
        <w:rPr>
          <w:rFonts w:ascii="Times New Roman" w:hAnsi="Times New Roman" w:cs="Times New Roman"/>
          <w:sz w:val="28"/>
          <w:szCs w:val="28"/>
        </w:rPr>
        <w:t>4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Условия исполнения договора, указанные в котировочной заявке, должны соответствовать условиям исполнения, предусмотренным 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в </w:t>
      </w:r>
      <w:r w:rsidR="00FF7EC1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о </w:t>
      </w:r>
      <w:r w:rsidR="00754850" w:rsidRPr="006C65FA">
        <w:rPr>
          <w:rFonts w:ascii="Times New Roman" w:hAnsi="Times New Roman" w:cs="Times New Roman"/>
          <w:sz w:val="28"/>
          <w:szCs w:val="28"/>
        </w:rPr>
        <w:t>запрос</w:t>
      </w:r>
      <w:r w:rsidR="008757EF" w:rsidRPr="006C65FA">
        <w:rPr>
          <w:rFonts w:ascii="Times New Roman" w:hAnsi="Times New Roman" w:cs="Times New Roman"/>
          <w:sz w:val="28"/>
          <w:szCs w:val="28"/>
        </w:rPr>
        <w:t>е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</w:p>
    <w:p w:rsidR="00616D84" w:rsidRPr="006C65FA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7D81">
        <w:rPr>
          <w:rFonts w:ascii="Times New Roman" w:hAnsi="Times New Roman" w:cs="Times New Roman"/>
          <w:sz w:val="28"/>
          <w:szCs w:val="28"/>
        </w:rPr>
        <w:t>5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Котировочные заявки подаются в письменной </w:t>
      </w:r>
      <w:r w:rsidR="002D49FA" w:rsidRPr="006C65FA">
        <w:rPr>
          <w:rFonts w:ascii="Times New Roman" w:hAnsi="Times New Roman" w:cs="Times New Roman"/>
          <w:sz w:val="28"/>
          <w:szCs w:val="28"/>
        </w:rPr>
        <w:t>форме в запечатанн</w:t>
      </w:r>
      <w:r w:rsidR="00962CD2" w:rsidRPr="006C65FA">
        <w:rPr>
          <w:rFonts w:ascii="Times New Roman" w:hAnsi="Times New Roman" w:cs="Times New Roman"/>
          <w:sz w:val="28"/>
          <w:szCs w:val="28"/>
        </w:rPr>
        <w:t>ых</w:t>
      </w:r>
      <w:r w:rsidR="002D49FA" w:rsidRPr="006C65FA">
        <w:rPr>
          <w:rFonts w:ascii="Times New Roman" w:hAnsi="Times New Roman" w:cs="Times New Roman"/>
          <w:sz w:val="28"/>
          <w:szCs w:val="28"/>
        </w:rPr>
        <w:t xml:space="preserve"> конверт</w:t>
      </w:r>
      <w:r w:rsidR="00962CD2" w:rsidRPr="006C65FA">
        <w:rPr>
          <w:rFonts w:ascii="Times New Roman" w:hAnsi="Times New Roman" w:cs="Times New Roman"/>
          <w:sz w:val="28"/>
          <w:szCs w:val="28"/>
        </w:rPr>
        <w:t>ах</w:t>
      </w:r>
      <w:r w:rsidR="00592DBD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2D49FA" w:rsidRPr="006C65FA">
        <w:rPr>
          <w:rFonts w:ascii="Times New Roman" w:hAnsi="Times New Roman" w:cs="Times New Roman"/>
          <w:sz w:val="28"/>
          <w:szCs w:val="28"/>
        </w:rPr>
        <w:t xml:space="preserve">На конверте, содержащем котировочную заявку, указываются наименование (фамилия, имя, отчество) участника закупки и наименование запроса котировок цен (предмета договора), на участие в котором подается данная котировочная заявка. </w:t>
      </w:r>
      <w:r w:rsidR="00616D84" w:rsidRPr="006C65FA">
        <w:rPr>
          <w:rFonts w:ascii="Times New Roman" w:hAnsi="Times New Roman" w:cs="Times New Roman"/>
          <w:sz w:val="28"/>
          <w:szCs w:val="28"/>
        </w:rPr>
        <w:t>Котировочные заявки могут быть отозваны или изменены в любое время до окончания срока подачи котировочных заявок.</w:t>
      </w:r>
    </w:p>
    <w:p w:rsidR="00B37F23" w:rsidRPr="006C65FA" w:rsidRDefault="003A6D8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Фонд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регистрирует 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конверты с </w:t>
      </w:r>
      <w:r w:rsidR="00754850" w:rsidRPr="006C65FA">
        <w:rPr>
          <w:rFonts w:ascii="Times New Roman" w:hAnsi="Times New Roman" w:cs="Times New Roman"/>
          <w:sz w:val="28"/>
          <w:szCs w:val="28"/>
        </w:rPr>
        <w:t>котировочны</w:t>
      </w:r>
      <w:r w:rsidR="00C17A22" w:rsidRPr="006C65FA">
        <w:rPr>
          <w:rFonts w:ascii="Times New Roman" w:hAnsi="Times New Roman" w:cs="Times New Roman"/>
          <w:sz w:val="28"/>
          <w:szCs w:val="28"/>
        </w:rPr>
        <w:t>ми</w:t>
      </w:r>
      <w:r w:rsidR="002A7639" w:rsidRPr="006C65FA">
        <w:rPr>
          <w:rFonts w:ascii="Times New Roman" w:hAnsi="Times New Roman" w:cs="Times New Roman"/>
          <w:sz w:val="28"/>
          <w:szCs w:val="28"/>
        </w:rPr>
        <w:t xml:space="preserve"> заявк</w:t>
      </w:r>
      <w:r w:rsidR="00C17A22" w:rsidRPr="006C65FA">
        <w:rPr>
          <w:rFonts w:ascii="Times New Roman" w:hAnsi="Times New Roman" w:cs="Times New Roman"/>
          <w:sz w:val="28"/>
          <w:szCs w:val="28"/>
        </w:rPr>
        <w:t>ам</w:t>
      </w:r>
      <w:r w:rsidR="002A7639" w:rsidRPr="006C65FA">
        <w:rPr>
          <w:rFonts w:ascii="Times New Roman" w:hAnsi="Times New Roman" w:cs="Times New Roman"/>
          <w:sz w:val="28"/>
          <w:szCs w:val="28"/>
        </w:rPr>
        <w:t>и</w:t>
      </w:r>
      <w:r w:rsidR="00CD6458" w:rsidRPr="006C65FA">
        <w:rPr>
          <w:rFonts w:ascii="Times New Roman" w:hAnsi="Times New Roman" w:cs="Times New Roman"/>
          <w:sz w:val="28"/>
          <w:szCs w:val="28"/>
        </w:rPr>
        <w:t xml:space="preserve"> в качестве входящих документов</w:t>
      </w:r>
      <w:r w:rsidR="00754850" w:rsidRPr="006C65FA">
        <w:rPr>
          <w:rFonts w:ascii="Times New Roman" w:hAnsi="Times New Roman" w:cs="Times New Roman"/>
          <w:sz w:val="28"/>
          <w:szCs w:val="28"/>
        </w:rPr>
        <w:t>, фиксируя дату и</w:t>
      </w:r>
      <w:r w:rsidR="002A7639" w:rsidRPr="006C65FA"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их поступления в </w:t>
      </w:r>
      <w:r w:rsidRPr="006C65FA">
        <w:rPr>
          <w:rFonts w:ascii="Times New Roman" w:hAnsi="Times New Roman" w:cs="Times New Roman"/>
          <w:sz w:val="28"/>
          <w:szCs w:val="28"/>
        </w:rPr>
        <w:t>Фонд</w:t>
      </w:r>
      <w:r w:rsidR="00754850" w:rsidRPr="006C65FA">
        <w:rPr>
          <w:rFonts w:ascii="Times New Roman" w:hAnsi="Times New Roman" w:cs="Times New Roman"/>
          <w:sz w:val="28"/>
          <w:szCs w:val="28"/>
        </w:rPr>
        <w:t>. Датой подачи котировочной заявки</w:t>
      </w:r>
      <w:r w:rsidR="009A0FBC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616D84" w:rsidRPr="006C65FA">
        <w:rPr>
          <w:rFonts w:ascii="Times New Roman" w:hAnsi="Times New Roman" w:cs="Times New Roman"/>
          <w:sz w:val="28"/>
          <w:szCs w:val="28"/>
        </w:rPr>
        <w:t xml:space="preserve">в письменной форме или изменений в котировочную заявку 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считается дата ее регистрации </w:t>
      </w:r>
      <w:r w:rsidR="00616D84" w:rsidRPr="006C65FA">
        <w:rPr>
          <w:rFonts w:ascii="Times New Roman" w:hAnsi="Times New Roman" w:cs="Times New Roman"/>
          <w:sz w:val="28"/>
          <w:szCs w:val="28"/>
        </w:rPr>
        <w:t xml:space="preserve">в </w:t>
      </w:r>
      <w:r w:rsidRPr="006C65FA">
        <w:rPr>
          <w:rFonts w:ascii="Times New Roman" w:hAnsi="Times New Roman" w:cs="Times New Roman"/>
          <w:sz w:val="28"/>
          <w:szCs w:val="28"/>
        </w:rPr>
        <w:t>Фонде</w:t>
      </w:r>
      <w:r w:rsidR="00721954" w:rsidRPr="006C65FA">
        <w:rPr>
          <w:rFonts w:ascii="Times New Roman" w:hAnsi="Times New Roman" w:cs="Times New Roman"/>
          <w:sz w:val="28"/>
          <w:szCs w:val="28"/>
        </w:rPr>
        <w:t>.</w:t>
      </w:r>
      <w:r w:rsidR="001350B3" w:rsidRPr="006C6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850" w:rsidRPr="00E812FD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A7D81">
        <w:rPr>
          <w:rFonts w:ascii="Times New Roman" w:hAnsi="Times New Roman" w:cs="Times New Roman"/>
          <w:sz w:val="28"/>
          <w:szCs w:val="28"/>
        </w:rPr>
        <w:t>6</w:t>
      </w:r>
      <w:r w:rsidR="00754850" w:rsidRPr="006C65FA">
        <w:rPr>
          <w:rFonts w:ascii="Times New Roman" w:hAnsi="Times New Roman" w:cs="Times New Roman"/>
          <w:sz w:val="28"/>
          <w:szCs w:val="28"/>
        </w:rPr>
        <w:t>. В случае если в течение срока подачи котировочных заявок подана только одна котировочная заявка или ни одной, срок подачи котировочных заявок продлевается на четыре рабочих дня.</w:t>
      </w:r>
      <w:r w:rsidR="00370F41" w:rsidRPr="00E812FD">
        <w:rPr>
          <w:rFonts w:ascii="Times New Roman" w:hAnsi="Times New Roman"/>
          <w:sz w:val="28"/>
        </w:rPr>
        <w:t xml:space="preserve"> </w:t>
      </w:r>
    </w:p>
    <w:p w:rsidR="00754850" w:rsidRPr="006C65FA" w:rsidRDefault="00754850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 xml:space="preserve">Извещение о продлении срока подачи котировочных заявок в течение одного рабочего дня </w:t>
      </w:r>
      <w:r w:rsidR="00616D84" w:rsidRPr="006C65FA">
        <w:rPr>
          <w:sz w:val="28"/>
          <w:szCs w:val="28"/>
        </w:rPr>
        <w:t xml:space="preserve">со </w:t>
      </w:r>
      <w:r w:rsidRPr="006C65FA">
        <w:rPr>
          <w:sz w:val="28"/>
          <w:szCs w:val="28"/>
        </w:rPr>
        <w:t>дня</w:t>
      </w:r>
      <w:r w:rsidR="00616D84" w:rsidRPr="006C65FA">
        <w:rPr>
          <w:sz w:val="28"/>
          <w:szCs w:val="28"/>
        </w:rPr>
        <w:t xml:space="preserve"> </w:t>
      </w:r>
      <w:r w:rsidR="00C17A22" w:rsidRPr="006C65FA">
        <w:rPr>
          <w:sz w:val="28"/>
          <w:szCs w:val="28"/>
        </w:rPr>
        <w:t xml:space="preserve">окончания срока подачи таких заявок </w:t>
      </w:r>
      <w:r w:rsidRPr="006C65FA">
        <w:rPr>
          <w:sz w:val="28"/>
          <w:szCs w:val="28"/>
        </w:rPr>
        <w:t xml:space="preserve">размещается на официальном сайте </w:t>
      </w:r>
      <w:r w:rsidR="003A6D80" w:rsidRPr="006C65FA">
        <w:rPr>
          <w:sz w:val="28"/>
          <w:szCs w:val="28"/>
        </w:rPr>
        <w:t>Фонда</w:t>
      </w:r>
      <w:r w:rsidRPr="006C65FA">
        <w:rPr>
          <w:sz w:val="28"/>
          <w:szCs w:val="28"/>
        </w:rPr>
        <w:t xml:space="preserve">. </w:t>
      </w:r>
    </w:p>
    <w:p w:rsidR="00754850" w:rsidRPr="006C65FA" w:rsidRDefault="00754850" w:rsidP="006C65FA">
      <w:pPr>
        <w:spacing w:line="360" w:lineRule="auto"/>
        <w:ind w:firstLine="709"/>
        <w:jc w:val="both"/>
        <w:rPr>
          <w:sz w:val="28"/>
          <w:szCs w:val="28"/>
        </w:rPr>
      </w:pPr>
      <w:r w:rsidRPr="006C65FA">
        <w:rPr>
          <w:sz w:val="28"/>
          <w:szCs w:val="28"/>
        </w:rPr>
        <w:t>Поданная в срок, указанный в извещении о продлении срока подачи котировочных заявок, котировочная заявка рассматривается в порядке, установленном для рассмотрения котировочных заявок, поданных в срок, указанный в извещении о проведении запроса котировок</w:t>
      </w:r>
      <w:r w:rsidR="008757EF" w:rsidRPr="006C65FA">
        <w:rPr>
          <w:sz w:val="28"/>
          <w:szCs w:val="28"/>
        </w:rPr>
        <w:t xml:space="preserve"> цен</w:t>
      </w:r>
      <w:r w:rsidRPr="006C65FA">
        <w:rPr>
          <w:sz w:val="28"/>
          <w:szCs w:val="28"/>
        </w:rPr>
        <w:t>.</w:t>
      </w:r>
    </w:p>
    <w:p w:rsidR="00754850" w:rsidRPr="00E812FD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7D81">
        <w:rPr>
          <w:rFonts w:ascii="Times New Roman" w:hAnsi="Times New Roman" w:cs="Times New Roman"/>
          <w:sz w:val="28"/>
          <w:szCs w:val="28"/>
        </w:rPr>
        <w:t>7</w:t>
      </w:r>
      <w:r w:rsidR="00357280">
        <w:rPr>
          <w:rFonts w:ascii="Times New Roman" w:hAnsi="Times New Roman" w:cs="Times New Roman"/>
          <w:sz w:val="28"/>
          <w:szCs w:val="28"/>
        </w:rPr>
        <w:t xml:space="preserve">. </w:t>
      </w:r>
      <w:r w:rsidR="00353482">
        <w:rPr>
          <w:rFonts w:ascii="Times New Roman" w:hAnsi="Times New Roman" w:cs="Times New Roman"/>
          <w:sz w:val="28"/>
          <w:szCs w:val="28"/>
        </w:rPr>
        <w:t>К</w:t>
      </w:r>
      <w:r w:rsidR="00927D22" w:rsidRPr="006C65FA">
        <w:rPr>
          <w:rFonts w:ascii="Times New Roman" w:hAnsi="Times New Roman" w:cs="Times New Roman"/>
          <w:sz w:val="28"/>
          <w:szCs w:val="28"/>
        </w:rPr>
        <w:t xml:space="preserve">омиссия </w:t>
      </w:r>
      <w:r w:rsidR="0051376F" w:rsidRPr="006C65FA">
        <w:rPr>
          <w:rFonts w:ascii="Times New Roman" w:hAnsi="Times New Roman" w:cs="Times New Roman"/>
          <w:sz w:val="28"/>
          <w:szCs w:val="28"/>
        </w:rPr>
        <w:t xml:space="preserve">в течение трех рабочих дней, </w:t>
      </w:r>
      <w:r w:rsidR="00FA506A" w:rsidRPr="006C65F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754850" w:rsidRPr="006C65FA">
        <w:rPr>
          <w:rFonts w:ascii="Times New Roman" w:hAnsi="Times New Roman" w:cs="Times New Roman"/>
          <w:sz w:val="28"/>
          <w:szCs w:val="28"/>
        </w:rPr>
        <w:t>за днем окончания срока подачи котировочных заявок,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 в том числе с учетом продления срока подачи котировочных заявок,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вскрывает конверты с котировочными заявками,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их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на предмет соответствия требованиям, установленным в </w:t>
      </w:r>
      <w:r w:rsidR="00FF7EC1" w:rsidRPr="006C65FA">
        <w:rPr>
          <w:rFonts w:ascii="Times New Roman" w:hAnsi="Times New Roman" w:cs="Times New Roman"/>
          <w:sz w:val="28"/>
          <w:szCs w:val="28"/>
        </w:rPr>
        <w:t>документации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о проведении запроса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, 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оценивает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и ранжирует по цене и времени поступления в </w:t>
      </w:r>
      <w:r w:rsidR="003A6D80" w:rsidRPr="006C65FA">
        <w:rPr>
          <w:rFonts w:ascii="Times New Roman" w:hAnsi="Times New Roman" w:cs="Times New Roman"/>
          <w:sz w:val="28"/>
          <w:szCs w:val="28"/>
        </w:rPr>
        <w:t>Фонд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  <w:r w:rsidR="00370F41" w:rsidRPr="00E812FD">
        <w:rPr>
          <w:rFonts w:ascii="Times New Roman" w:hAnsi="Times New Roman"/>
          <w:sz w:val="28"/>
        </w:rPr>
        <w:t xml:space="preserve"> 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При </w:t>
      </w:r>
      <w:r w:rsidR="00501E5F" w:rsidRPr="006C65FA">
        <w:rPr>
          <w:rFonts w:ascii="Times New Roman" w:hAnsi="Times New Roman" w:cs="Times New Roman"/>
          <w:sz w:val="28"/>
          <w:szCs w:val="28"/>
        </w:rPr>
        <w:t>рассмотрении</w:t>
      </w:r>
      <w:r w:rsidR="00A25D4B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Pr="006C65FA">
        <w:rPr>
          <w:rFonts w:ascii="Times New Roman" w:hAnsi="Times New Roman" w:cs="Times New Roman"/>
          <w:sz w:val="28"/>
          <w:szCs w:val="28"/>
        </w:rPr>
        <w:t>котировочн</w:t>
      </w:r>
      <w:r w:rsidR="00501E5F" w:rsidRPr="006C65FA">
        <w:rPr>
          <w:rFonts w:ascii="Times New Roman" w:hAnsi="Times New Roman" w:cs="Times New Roman"/>
          <w:sz w:val="28"/>
          <w:szCs w:val="28"/>
        </w:rPr>
        <w:t>ых</w:t>
      </w:r>
      <w:r w:rsidRPr="006C65FA">
        <w:rPr>
          <w:rFonts w:ascii="Times New Roman" w:hAnsi="Times New Roman" w:cs="Times New Roman"/>
          <w:sz w:val="28"/>
          <w:szCs w:val="28"/>
        </w:rPr>
        <w:t xml:space="preserve"> заяв</w:t>
      </w:r>
      <w:r w:rsidR="00501E5F" w:rsidRPr="006C65FA">
        <w:rPr>
          <w:rFonts w:ascii="Times New Roman" w:hAnsi="Times New Roman" w:cs="Times New Roman"/>
          <w:sz w:val="28"/>
          <w:szCs w:val="28"/>
        </w:rPr>
        <w:t>о</w:t>
      </w:r>
      <w:r w:rsidRPr="006C65FA">
        <w:rPr>
          <w:rFonts w:ascii="Times New Roman" w:hAnsi="Times New Roman" w:cs="Times New Roman"/>
          <w:sz w:val="28"/>
          <w:szCs w:val="28"/>
        </w:rPr>
        <w:t>к</w:t>
      </w:r>
      <w:r w:rsidR="00370F41" w:rsidRPr="00E812FD">
        <w:rPr>
          <w:rFonts w:ascii="Times New Roman" w:hAnsi="Times New Roman"/>
          <w:sz w:val="28"/>
        </w:rPr>
        <w:t xml:space="preserve"> </w:t>
      </w:r>
      <w:r w:rsidRPr="006C65FA">
        <w:rPr>
          <w:rFonts w:ascii="Times New Roman" w:hAnsi="Times New Roman" w:cs="Times New Roman"/>
          <w:sz w:val="28"/>
          <w:szCs w:val="28"/>
        </w:rPr>
        <w:t xml:space="preserve">отклоняются котировочные заявки, не соответствующие требованиям, установленным в </w:t>
      </w:r>
      <w:r w:rsidR="00FF7EC1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Pr="006C65FA">
        <w:rPr>
          <w:rFonts w:ascii="Times New Roman" w:hAnsi="Times New Roman" w:cs="Times New Roman"/>
          <w:sz w:val="28"/>
          <w:szCs w:val="28"/>
        </w:rPr>
        <w:t>о проведении запроса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Pr="006C65FA">
        <w:rPr>
          <w:rFonts w:ascii="Times New Roman" w:hAnsi="Times New Roman" w:cs="Times New Roman"/>
          <w:sz w:val="28"/>
          <w:szCs w:val="28"/>
        </w:rPr>
        <w:t xml:space="preserve">, или в которых предложенная цена продукции превышает 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указанную в </w:t>
      </w:r>
      <w:r w:rsidR="00642566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о проведении запроса котировок </w:t>
      </w:r>
      <w:r w:rsidR="005D791A" w:rsidRPr="006C65FA">
        <w:rPr>
          <w:rFonts w:ascii="Times New Roman" w:hAnsi="Times New Roman" w:cs="Times New Roman"/>
          <w:sz w:val="28"/>
          <w:szCs w:val="28"/>
        </w:rPr>
        <w:t xml:space="preserve">цен </w:t>
      </w:r>
      <w:r w:rsidR="000F7AA6" w:rsidRPr="006C65FA">
        <w:rPr>
          <w:rFonts w:ascii="Times New Roman" w:hAnsi="Times New Roman" w:cs="Times New Roman"/>
          <w:sz w:val="28"/>
          <w:szCs w:val="28"/>
        </w:rPr>
        <w:t>начальную (</w:t>
      </w:r>
      <w:r w:rsidRPr="006C65FA">
        <w:rPr>
          <w:rFonts w:ascii="Times New Roman" w:hAnsi="Times New Roman" w:cs="Times New Roman"/>
          <w:sz w:val="28"/>
          <w:szCs w:val="28"/>
        </w:rPr>
        <w:t>максимальную</w:t>
      </w:r>
      <w:r w:rsidR="000F7AA6" w:rsidRPr="006C65FA">
        <w:rPr>
          <w:rFonts w:ascii="Times New Roman" w:hAnsi="Times New Roman" w:cs="Times New Roman"/>
          <w:sz w:val="28"/>
          <w:szCs w:val="28"/>
        </w:rPr>
        <w:t>)</w:t>
      </w:r>
      <w:r w:rsidRPr="006C65FA">
        <w:rPr>
          <w:rFonts w:ascii="Times New Roman" w:hAnsi="Times New Roman" w:cs="Times New Roman"/>
          <w:sz w:val="28"/>
          <w:szCs w:val="28"/>
        </w:rPr>
        <w:t xml:space="preserve"> цену</w:t>
      </w:r>
      <w:r w:rsidR="000F7AA6" w:rsidRPr="006C65FA">
        <w:rPr>
          <w:rFonts w:ascii="Times New Roman" w:hAnsi="Times New Roman" w:cs="Times New Roman"/>
          <w:sz w:val="28"/>
          <w:szCs w:val="28"/>
        </w:rPr>
        <w:t xml:space="preserve"> договора или начальную (максимальную) цену единицы продукции</w:t>
      </w:r>
      <w:r w:rsidRPr="006C65FA">
        <w:rPr>
          <w:rFonts w:ascii="Times New Roman" w:hAnsi="Times New Roman" w:cs="Times New Roman"/>
          <w:sz w:val="28"/>
          <w:szCs w:val="28"/>
        </w:rPr>
        <w:t>.</w:t>
      </w:r>
    </w:p>
    <w:p w:rsidR="00754850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Результаты рассмотрения </w:t>
      </w:r>
      <w:r w:rsidR="006F2102" w:rsidRPr="006C65FA">
        <w:rPr>
          <w:rFonts w:ascii="Times New Roman" w:hAnsi="Times New Roman" w:cs="Times New Roman"/>
          <w:sz w:val="28"/>
          <w:szCs w:val="28"/>
        </w:rPr>
        <w:t xml:space="preserve">и оценки </w:t>
      </w:r>
      <w:r w:rsidRPr="006C65FA">
        <w:rPr>
          <w:rFonts w:ascii="Times New Roman" w:hAnsi="Times New Roman" w:cs="Times New Roman"/>
          <w:sz w:val="28"/>
          <w:szCs w:val="28"/>
        </w:rPr>
        <w:t>котировочных заявок оформляются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8B3BE0" w:rsidRPr="006C65FA">
        <w:rPr>
          <w:rFonts w:ascii="Times New Roman" w:hAnsi="Times New Roman" w:cs="Times New Roman"/>
          <w:sz w:val="28"/>
          <w:szCs w:val="28"/>
        </w:rPr>
        <w:t>Исполнительного директора</w:t>
      </w:r>
      <w:r w:rsidR="001748C4" w:rsidRPr="00174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8C4" w:rsidRPr="001748C4">
        <w:rPr>
          <w:rFonts w:ascii="Times New Roman" w:hAnsi="Times New Roman" w:cs="Times New Roman"/>
          <w:sz w:val="28"/>
          <w:szCs w:val="28"/>
        </w:rPr>
        <w:t>Фонда</w:t>
      </w:r>
      <w:r w:rsidR="00D82929">
        <w:rPr>
          <w:rFonts w:ascii="Times New Roman" w:hAnsi="Times New Roman" w:cs="Times New Roman"/>
          <w:sz w:val="28"/>
          <w:szCs w:val="28"/>
        </w:rPr>
        <w:t xml:space="preserve"> </w:t>
      </w:r>
      <w:r w:rsidR="00D82929" w:rsidRPr="00D82929">
        <w:rPr>
          <w:rFonts w:ascii="Times New Roman" w:hAnsi="Times New Roman" w:cs="Times New Roman"/>
          <w:sz w:val="28"/>
          <w:szCs w:val="28"/>
        </w:rPr>
        <w:t>или его заместителя</w:t>
      </w:r>
      <w:r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C17A22" w:rsidRPr="006C65FA">
        <w:rPr>
          <w:rFonts w:ascii="Times New Roman" w:hAnsi="Times New Roman" w:cs="Times New Roman"/>
          <w:sz w:val="28"/>
          <w:szCs w:val="28"/>
        </w:rPr>
        <w:t xml:space="preserve">либо </w:t>
      </w:r>
      <w:r w:rsidR="00501E5F" w:rsidRPr="006C65FA">
        <w:rPr>
          <w:rFonts w:ascii="Times New Roman" w:hAnsi="Times New Roman" w:cs="Times New Roman"/>
          <w:sz w:val="28"/>
          <w:szCs w:val="28"/>
        </w:rPr>
        <w:t xml:space="preserve">составляемого </w:t>
      </w:r>
      <w:r w:rsidR="00927D22" w:rsidRPr="006C65FA">
        <w:rPr>
          <w:rFonts w:ascii="Times New Roman" w:hAnsi="Times New Roman" w:cs="Times New Roman"/>
          <w:sz w:val="28"/>
          <w:szCs w:val="28"/>
        </w:rPr>
        <w:t xml:space="preserve">закупочной комиссией протоколом </w:t>
      </w:r>
      <w:r w:rsidR="006266FE" w:rsidRPr="006C65FA">
        <w:rPr>
          <w:rFonts w:ascii="Times New Roman" w:hAnsi="Times New Roman" w:cs="Times New Roman"/>
          <w:sz w:val="28"/>
          <w:szCs w:val="28"/>
        </w:rPr>
        <w:t xml:space="preserve">рассмотрения и оценки котировочных заявок, соответственно, </w:t>
      </w:r>
      <w:r w:rsidRPr="006C65FA">
        <w:rPr>
          <w:rFonts w:ascii="Times New Roman" w:hAnsi="Times New Roman" w:cs="Times New Roman"/>
          <w:sz w:val="28"/>
          <w:szCs w:val="28"/>
        </w:rPr>
        <w:t>в течение пяти рабочих дней с даты окончания срока подачи котировочных заявок</w:t>
      </w:r>
      <w:r w:rsidR="006266FE" w:rsidRPr="006C65FA">
        <w:rPr>
          <w:rFonts w:ascii="Times New Roman" w:hAnsi="Times New Roman" w:cs="Times New Roman"/>
          <w:sz w:val="28"/>
          <w:szCs w:val="28"/>
        </w:rPr>
        <w:t>, в том числе с учетом продления срока подачи котировочных заявок</w:t>
      </w:r>
      <w:r w:rsidRPr="006C65FA">
        <w:rPr>
          <w:rFonts w:ascii="Times New Roman" w:hAnsi="Times New Roman" w:cs="Times New Roman"/>
          <w:sz w:val="28"/>
          <w:szCs w:val="28"/>
        </w:rPr>
        <w:t>.</w:t>
      </w:r>
    </w:p>
    <w:p w:rsidR="00D82929" w:rsidRPr="00D82929" w:rsidRDefault="00D82929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2929">
        <w:rPr>
          <w:rFonts w:ascii="Times New Roman" w:hAnsi="Times New Roman" w:cs="Times New Roman"/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Pr="006C65FA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A7D81">
        <w:rPr>
          <w:rFonts w:ascii="Times New Roman" w:hAnsi="Times New Roman" w:cs="Times New Roman"/>
          <w:sz w:val="28"/>
          <w:szCs w:val="28"/>
        </w:rPr>
        <w:t>8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Победителем в проведении запроса котировок 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цен </w:t>
      </w:r>
      <w:r w:rsidR="00754850" w:rsidRPr="006C65FA">
        <w:rPr>
          <w:rFonts w:ascii="Times New Roman" w:hAnsi="Times New Roman" w:cs="Times New Roman"/>
          <w:sz w:val="28"/>
          <w:szCs w:val="28"/>
        </w:rPr>
        <w:t>признается участник закупки, подавший котировочную заявку, отвеча</w:t>
      </w:r>
      <w:r w:rsidR="00191022" w:rsidRPr="006C65FA">
        <w:rPr>
          <w:rFonts w:ascii="Times New Roman" w:hAnsi="Times New Roman" w:cs="Times New Roman"/>
          <w:sz w:val="28"/>
          <w:szCs w:val="28"/>
        </w:rPr>
        <w:t>ющей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всем требованиям, установленным в </w:t>
      </w:r>
      <w:r w:rsidR="00901934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754850" w:rsidRPr="006C65FA">
        <w:rPr>
          <w:rFonts w:ascii="Times New Roman" w:hAnsi="Times New Roman" w:cs="Times New Roman"/>
          <w:sz w:val="28"/>
          <w:szCs w:val="28"/>
        </w:rPr>
        <w:t>о проведении запроса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, и в которой указана наиболее низкая цена продукции. При предложении наиболее низкой цены продукции несколькими участниками закупки победителем в проведении запроса котировок 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цен </w:t>
      </w:r>
      <w:r w:rsidR="00754850" w:rsidRPr="006C65FA">
        <w:rPr>
          <w:rFonts w:ascii="Times New Roman" w:hAnsi="Times New Roman" w:cs="Times New Roman"/>
          <w:sz w:val="28"/>
          <w:szCs w:val="28"/>
        </w:rPr>
        <w:t>признается участник закупки, котировочная заявка которого поступила ранее котировочных заявок других участников закупки.</w:t>
      </w:r>
    </w:p>
    <w:p w:rsidR="00754850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A7D81">
        <w:rPr>
          <w:rFonts w:ascii="Times New Roman" w:hAnsi="Times New Roman" w:cs="Times New Roman"/>
          <w:sz w:val="28"/>
          <w:szCs w:val="28"/>
        </w:rPr>
        <w:t>9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63314E" w:rsidRPr="006C65FA">
        <w:rPr>
          <w:rFonts w:ascii="Times New Roman" w:hAnsi="Times New Roman" w:cs="Times New Roman"/>
          <w:sz w:val="28"/>
          <w:szCs w:val="28"/>
        </w:rPr>
        <w:t>Е</w:t>
      </w:r>
      <w:r w:rsidR="00754850" w:rsidRPr="006C65FA">
        <w:rPr>
          <w:rFonts w:ascii="Times New Roman" w:hAnsi="Times New Roman" w:cs="Times New Roman"/>
          <w:sz w:val="28"/>
          <w:szCs w:val="28"/>
        </w:rPr>
        <w:t>сли по окончани</w:t>
      </w:r>
      <w:r w:rsidR="006266FE" w:rsidRPr="006C65FA">
        <w:rPr>
          <w:rFonts w:ascii="Times New Roman" w:hAnsi="Times New Roman" w:cs="Times New Roman"/>
          <w:sz w:val="28"/>
          <w:szCs w:val="28"/>
        </w:rPr>
        <w:t>и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срока подачи котировочных заявок, указанного в извещении о продлении срока подачи котировочных заявок, </w:t>
      </w:r>
      <w:r w:rsidR="006266FE" w:rsidRPr="006C65FA">
        <w:rPr>
          <w:rFonts w:ascii="Times New Roman" w:hAnsi="Times New Roman" w:cs="Times New Roman"/>
          <w:sz w:val="28"/>
          <w:szCs w:val="28"/>
        </w:rPr>
        <w:t xml:space="preserve">подана только одна котировочная заявка или </w:t>
      </w:r>
      <w:r w:rsidR="006F748A" w:rsidRPr="006C65FA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754850" w:rsidRPr="006C65FA">
        <w:rPr>
          <w:rFonts w:ascii="Times New Roman" w:hAnsi="Times New Roman" w:cs="Times New Roman"/>
          <w:sz w:val="28"/>
          <w:szCs w:val="28"/>
        </w:rPr>
        <w:t>не отклонена только одна котировочная заявка</w:t>
      </w:r>
      <w:r w:rsidR="006266FE" w:rsidRPr="006C65FA">
        <w:rPr>
          <w:rFonts w:ascii="Times New Roman" w:hAnsi="Times New Roman" w:cs="Times New Roman"/>
          <w:sz w:val="28"/>
          <w:szCs w:val="28"/>
        </w:rPr>
        <w:t xml:space="preserve"> запрос котировок цен признается несостоявшимся.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6266FE" w:rsidRPr="006C65FA">
        <w:rPr>
          <w:rFonts w:ascii="Times New Roman" w:hAnsi="Times New Roman" w:cs="Times New Roman"/>
          <w:sz w:val="28"/>
          <w:szCs w:val="28"/>
        </w:rPr>
        <w:t xml:space="preserve">В этом случае </w:t>
      </w:r>
      <w:r w:rsidR="003C31D3" w:rsidRPr="006C65FA">
        <w:rPr>
          <w:rFonts w:ascii="Times New Roman" w:hAnsi="Times New Roman" w:cs="Times New Roman"/>
          <w:sz w:val="28"/>
          <w:szCs w:val="28"/>
        </w:rPr>
        <w:t>Фонд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6266FE" w:rsidRPr="006C65FA">
        <w:rPr>
          <w:rFonts w:ascii="Times New Roman" w:hAnsi="Times New Roman" w:cs="Times New Roman"/>
          <w:sz w:val="28"/>
          <w:szCs w:val="28"/>
        </w:rPr>
        <w:t xml:space="preserve">заключает </w:t>
      </w:r>
      <w:r w:rsidR="00754850" w:rsidRPr="006C65FA">
        <w:rPr>
          <w:rFonts w:ascii="Times New Roman" w:hAnsi="Times New Roman" w:cs="Times New Roman"/>
          <w:sz w:val="28"/>
          <w:szCs w:val="28"/>
        </w:rPr>
        <w:t>договор с участником закупки, подавшим единственную котировочную заявку</w:t>
      </w:r>
      <w:r w:rsidR="006266FE" w:rsidRPr="006C65FA">
        <w:rPr>
          <w:rFonts w:ascii="Times New Roman" w:hAnsi="Times New Roman" w:cs="Times New Roman"/>
          <w:sz w:val="28"/>
          <w:szCs w:val="28"/>
        </w:rPr>
        <w:t>, при условии, что она признана соответствующей требованиям</w:t>
      </w:r>
      <w:r w:rsidR="0017056A" w:rsidRPr="006C65FA">
        <w:rPr>
          <w:rFonts w:ascii="Times New Roman" w:hAnsi="Times New Roman" w:cs="Times New Roman"/>
          <w:sz w:val="28"/>
          <w:szCs w:val="28"/>
        </w:rPr>
        <w:t xml:space="preserve"> документации о запросе</w:t>
      </w:r>
      <w:r w:rsidR="00A25D4B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63314E" w:rsidRPr="006C65FA">
        <w:rPr>
          <w:rFonts w:ascii="Times New Roman" w:hAnsi="Times New Roman" w:cs="Times New Roman"/>
          <w:sz w:val="28"/>
          <w:szCs w:val="28"/>
        </w:rPr>
        <w:t>котировок цен</w:t>
      </w:r>
      <w:r w:rsidR="0017056A" w:rsidRPr="006C65FA">
        <w:rPr>
          <w:rFonts w:ascii="Times New Roman" w:hAnsi="Times New Roman" w:cs="Times New Roman"/>
          <w:sz w:val="28"/>
          <w:szCs w:val="28"/>
        </w:rPr>
        <w:t xml:space="preserve">, </w:t>
      </w:r>
      <w:r w:rsidR="009136F4" w:rsidRPr="006C65FA">
        <w:rPr>
          <w:rFonts w:ascii="Times New Roman" w:hAnsi="Times New Roman" w:cs="Times New Roman"/>
          <w:sz w:val="28"/>
          <w:szCs w:val="28"/>
        </w:rPr>
        <w:t xml:space="preserve">или заявка которого признана единственной соответствующей требованиям </w:t>
      </w:r>
      <w:r w:rsidR="006809FE" w:rsidRPr="006C65FA">
        <w:rPr>
          <w:rFonts w:ascii="Times New Roman" w:hAnsi="Times New Roman" w:cs="Times New Roman"/>
          <w:sz w:val="28"/>
          <w:szCs w:val="28"/>
        </w:rPr>
        <w:t>документации о запросе котировок цен по итогам рассмотрения котировочных заявок</w:t>
      </w:r>
      <w:r w:rsidR="00754850" w:rsidRPr="006C65FA">
        <w:rPr>
          <w:rFonts w:ascii="Times New Roman" w:hAnsi="Times New Roman" w:cs="Times New Roman"/>
          <w:sz w:val="28"/>
          <w:szCs w:val="28"/>
        </w:rPr>
        <w:t>. Решение об этом</w:t>
      </w:r>
      <w:r w:rsidR="00A25D4B" w:rsidRPr="006C65FA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D477A" w:rsidRPr="006C65F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3314E" w:rsidRPr="006C65FA">
        <w:rPr>
          <w:rFonts w:ascii="Times New Roman" w:hAnsi="Times New Roman" w:cs="Times New Roman"/>
          <w:sz w:val="28"/>
          <w:szCs w:val="28"/>
        </w:rPr>
        <w:t>пункт</w:t>
      </w:r>
      <w:r w:rsidR="007D477A" w:rsidRPr="006C65FA">
        <w:rPr>
          <w:rFonts w:ascii="Times New Roman" w:hAnsi="Times New Roman" w:cs="Times New Roman"/>
          <w:sz w:val="28"/>
          <w:szCs w:val="28"/>
        </w:rPr>
        <w:t>у</w:t>
      </w:r>
      <w:r w:rsidR="0063314E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353482">
        <w:rPr>
          <w:rFonts w:ascii="Times New Roman" w:hAnsi="Times New Roman" w:cs="Times New Roman"/>
          <w:sz w:val="28"/>
          <w:szCs w:val="28"/>
        </w:rPr>
        <w:t>6</w:t>
      </w:r>
      <w:r w:rsidR="0063314E" w:rsidRPr="006C65FA">
        <w:rPr>
          <w:rFonts w:ascii="Times New Roman" w:hAnsi="Times New Roman" w:cs="Times New Roman"/>
          <w:sz w:val="28"/>
          <w:szCs w:val="28"/>
        </w:rPr>
        <w:t xml:space="preserve"> настоящего Положения,</w:t>
      </w:r>
      <w:r w:rsidR="00A25D4B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="003C31D3" w:rsidRPr="006C65FA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 w:rsidR="001748C4" w:rsidRPr="00174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8C4" w:rsidRPr="001748C4">
        <w:rPr>
          <w:rFonts w:ascii="Times New Roman" w:hAnsi="Times New Roman" w:cs="Times New Roman"/>
          <w:sz w:val="28"/>
          <w:szCs w:val="28"/>
        </w:rPr>
        <w:t>Фонда</w:t>
      </w:r>
      <w:r w:rsidR="00D82929">
        <w:rPr>
          <w:rFonts w:ascii="Times New Roman" w:hAnsi="Times New Roman" w:cs="Times New Roman"/>
          <w:sz w:val="28"/>
          <w:szCs w:val="28"/>
        </w:rPr>
        <w:t xml:space="preserve"> </w:t>
      </w:r>
      <w:r w:rsidR="00D82929" w:rsidRPr="00D82929">
        <w:rPr>
          <w:rFonts w:ascii="Times New Roman" w:hAnsi="Times New Roman" w:cs="Times New Roman"/>
          <w:sz w:val="28"/>
          <w:szCs w:val="28"/>
        </w:rPr>
        <w:t>или его заместитель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  <w:r w:rsidR="00EB4277" w:rsidRPr="006C6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929" w:rsidRPr="00D82929" w:rsidRDefault="00D82929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2929">
        <w:rPr>
          <w:rFonts w:ascii="Times New Roman" w:hAnsi="Times New Roman" w:cs="Times New Roman"/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Default="00CA7D81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Если в срок, указанный в </w:t>
      </w:r>
      <w:r w:rsidR="00204654" w:rsidRPr="006C65FA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754850" w:rsidRPr="006C65FA">
        <w:rPr>
          <w:rFonts w:ascii="Times New Roman" w:hAnsi="Times New Roman" w:cs="Times New Roman"/>
          <w:sz w:val="28"/>
          <w:szCs w:val="28"/>
        </w:rPr>
        <w:t>о запросе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, победитель в проведении запроса котировок </w:t>
      </w:r>
      <w:r w:rsidR="00962CD2" w:rsidRPr="006C65FA">
        <w:rPr>
          <w:rFonts w:ascii="Times New Roman" w:hAnsi="Times New Roman" w:cs="Times New Roman"/>
          <w:sz w:val="28"/>
          <w:szCs w:val="28"/>
        </w:rPr>
        <w:t xml:space="preserve">цен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не заключит с </w:t>
      </w:r>
      <w:r w:rsidR="003C31D3" w:rsidRPr="006C65FA">
        <w:rPr>
          <w:rFonts w:ascii="Times New Roman" w:hAnsi="Times New Roman" w:cs="Times New Roman"/>
          <w:sz w:val="28"/>
          <w:szCs w:val="28"/>
        </w:rPr>
        <w:t>Фондом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договор либо до наступления указанного срока откажется от его заключения, </w:t>
      </w:r>
      <w:r w:rsidR="00000769" w:rsidRPr="006C65FA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 w:rsidR="001748C4" w:rsidRPr="00174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8C4" w:rsidRPr="001748C4">
        <w:rPr>
          <w:rFonts w:ascii="Times New Roman" w:hAnsi="Times New Roman" w:cs="Times New Roman"/>
          <w:sz w:val="28"/>
          <w:szCs w:val="28"/>
        </w:rPr>
        <w:t>Фонда</w:t>
      </w:r>
      <w:r w:rsidR="00D82929">
        <w:rPr>
          <w:rFonts w:ascii="Times New Roman" w:hAnsi="Times New Roman" w:cs="Times New Roman"/>
          <w:sz w:val="28"/>
          <w:szCs w:val="28"/>
        </w:rPr>
        <w:t xml:space="preserve"> </w:t>
      </w:r>
      <w:r w:rsidR="00D82929" w:rsidRPr="00D82929">
        <w:rPr>
          <w:rFonts w:ascii="Times New Roman" w:hAnsi="Times New Roman" w:cs="Times New Roman"/>
          <w:sz w:val="28"/>
          <w:szCs w:val="28"/>
        </w:rPr>
        <w:t>или его заместитель</w:t>
      </w:r>
      <w:r w:rsidR="00000769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>вправе принять решение о заключении договора с участником закупки, предложившим такую же, как и победитель в проведении запроса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цену договора (единиц</w:t>
      </w:r>
      <w:r w:rsidR="00011BFF" w:rsidRPr="006C65FA">
        <w:rPr>
          <w:rFonts w:ascii="Times New Roman" w:hAnsi="Times New Roman" w:cs="Times New Roman"/>
          <w:sz w:val="28"/>
          <w:szCs w:val="28"/>
        </w:rPr>
        <w:t>ы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продукции), но котировочная заявка которого поступила позднее. При отсутствии такого участника закупки договор может быть заключен с участником закупки, котировочная заявка которого содержит лучшие условия по </w:t>
      </w:r>
      <w:r w:rsidR="00754850" w:rsidRPr="006C65FA">
        <w:rPr>
          <w:rFonts w:ascii="Times New Roman" w:hAnsi="Times New Roman" w:cs="Times New Roman"/>
          <w:sz w:val="28"/>
          <w:szCs w:val="28"/>
        </w:rPr>
        <w:lastRenderedPageBreak/>
        <w:t xml:space="preserve">цене договора (единицы продукции), следующие после предложенных победителем в проведении запроса котировок 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цен </w:t>
      </w:r>
      <w:r w:rsidR="00754850" w:rsidRPr="006C65FA">
        <w:rPr>
          <w:rFonts w:ascii="Times New Roman" w:hAnsi="Times New Roman" w:cs="Times New Roman"/>
          <w:sz w:val="28"/>
          <w:szCs w:val="28"/>
        </w:rPr>
        <w:t>условий, если цена договора (единицы продукции) не превышает начальную (максимальную) цену договора (единицы продукции), указанную в извещении о проведении запроса котировок</w:t>
      </w:r>
      <w:r w:rsidR="008757EF" w:rsidRPr="006C65FA">
        <w:rPr>
          <w:rFonts w:ascii="Times New Roman" w:hAnsi="Times New Roman" w:cs="Times New Roman"/>
          <w:sz w:val="28"/>
          <w:szCs w:val="28"/>
        </w:rPr>
        <w:t xml:space="preserve"> цен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</w:p>
    <w:p w:rsidR="00D82929" w:rsidRPr="00D82929" w:rsidRDefault="00D82929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2929">
        <w:rPr>
          <w:rFonts w:ascii="Times New Roman" w:hAnsi="Times New Roman" w:cs="Times New Roman"/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Default="00CA7D81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63314E" w:rsidRPr="006C65FA">
        <w:rPr>
          <w:rFonts w:ascii="Times New Roman" w:hAnsi="Times New Roman" w:cs="Times New Roman"/>
          <w:sz w:val="28"/>
          <w:szCs w:val="28"/>
        </w:rPr>
        <w:t>Е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сли </w:t>
      </w:r>
      <w:r w:rsidR="00384973" w:rsidRPr="006C65FA">
        <w:rPr>
          <w:rFonts w:ascii="Times New Roman" w:hAnsi="Times New Roman" w:cs="Times New Roman"/>
          <w:sz w:val="28"/>
          <w:szCs w:val="28"/>
        </w:rPr>
        <w:t xml:space="preserve">по окончании срока подачи котировочных заявок, указанного в извещении о продлении срока подачи котировочных заявок,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не подана ни одна котировочная заявка или все поданные котировочные заявки отклонены </w:t>
      </w:r>
      <w:r w:rsidR="00384973" w:rsidRPr="006C65FA">
        <w:rPr>
          <w:rFonts w:ascii="Times New Roman" w:hAnsi="Times New Roman" w:cs="Times New Roman"/>
          <w:sz w:val="28"/>
          <w:szCs w:val="28"/>
        </w:rPr>
        <w:t>по результатам рассмотрения таких заявок, запрос котировок цен признается несостоявшимся</w:t>
      </w:r>
      <w:r w:rsidR="00731555" w:rsidRPr="006C65FA">
        <w:rPr>
          <w:rFonts w:ascii="Times New Roman" w:hAnsi="Times New Roman" w:cs="Times New Roman"/>
          <w:sz w:val="28"/>
          <w:szCs w:val="28"/>
        </w:rPr>
        <w:t xml:space="preserve">, </w:t>
      </w:r>
      <w:r w:rsidR="0063314E" w:rsidRPr="006C65FA">
        <w:rPr>
          <w:rFonts w:ascii="Times New Roman" w:hAnsi="Times New Roman" w:cs="Times New Roman"/>
          <w:sz w:val="28"/>
          <w:szCs w:val="28"/>
        </w:rPr>
        <w:t xml:space="preserve">и </w:t>
      </w:r>
      <w:r w:rsidR="00384973" w:rsidRPr="006C65FA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000769" w:rsidRPr="006C65FA">
        <w:rPr>
          <w:rFonts w:ascii="Times New Roman" w:hAnsi="Times New Roman" w:cs="Times New Roman"/>
          <w:sz w:val="28"/>
          <w:szCs w:val="28"/>
        </w:rPr>
        <w:t>Исполнительного директора</w:t>
      </w:r>
      <w:r w:rsidR="001748C4" w:rsidRPr="001748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48C4" w:rsidRPr="001748C4">
        <w:rPr>
          <w:rFonts w:ascii="Times New Roman" w:hAnsi="Times New Roman" w:cs="Times New Roman"/>
          <w:sz w:val="28"/>
          <w:szCs w:val="28"/>
        </w:rPr>
        <w:t>Фонда</w:t>
      </w:r>
      <w:r w:rsidR="00103532">
        <w:rPr>
          <w:rFonts w:ascii="Times New Roman" w:hAnsi="Times New Roman" w:cs="Times New Roman"/>
          <w:sz w:val="28"/>
          <w:szCs w:val="28"/>
        </w:rPr>
        <w:t xml:space="preserve"> </w:t>
      </w:r>
      <w:r w:rsidR="00103532" w:rsidRPr="00103532">
        <w:rPr>
          <w:rFonts w:ascii="Times New Roman" w:hAnsi="Times New Roman" w:cs="Times New Roman"/>
          <w:sz w:val="28"/>
          <w:szCs w:val="28"/>
        </w:rPr>
        <w:t>или его заместителя</w:t>
      </w:r>
      <w:r w:rsidR="00000769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3E1136" w:rsidRPr="006C65FA">
        <w:rPr>
          <w:rFonts w:ascii="Times New Roman" w:hAnsi="Times New Roman" w:cs="Times New Roman"/>
          <w:sz w:val="28"/>
          <w:szCs w:val="28"/>
        </w:rPr>
        <w:t>(</w:t>
      </w:r>
      <w:r w:rsidR="007156C1" w:rsidRPr="006C65F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353482">
        <w:rPr>
          <w:rFonts w:ascii="Times New Roman" w:hAnsi="Times New Roman" w:cs="Times New Roman"/>
          <w:sz w:val="28"/>
          <w:szCs w:val="28"/>
        </w:rPr>
        <w:t>6</w:t>
      </w:r>
      <w:r w:rsidR="003E1136" w:rsidRPr="006C65FA">
        <w:rPr>
          <w:rFonts w:ascii="Times New Roman" w:hAnsi="Times New Roman" w:cs="Times New Roman"/>
          <w:sz w:val="28"/>
          <w:szCs w:val="28"/>
        </w:rPr>
        <w:t xml:space="preserve"> настоящего Положения) может быть проведен новый запрос котировок цен с теми же или измененными условиями либо </w:t>
      </w:r>
      <w:r w:rsidR="00B76FFF" w:rsidRPr="006C65FA">
        <w:rPr>
          <w:rFonts w:ascii="Times New Roman" w:hAnsi="Times New Roman" w:cs="Times New Roman"/>
          <w:sz w:val="28"/>
          <w:szCs w:val="28"/>
        </w:rPr>
        <w:t>закупка на основе конъюнктурного анализа</w:t>
      </w:r>
      <w:r w:rsidR="00011BFF" w:rsidRPr="006C65FA">
        <w:rPr>
          <w:rFonts w:ascii="Times New Roman" w:hAnsi="Times New Roman" w:cs="Times New Roman"/>
          <w:sz w:val="28"/>
          <w:szCs w:val="28"/>
        </w:rPr>
        <w:t>.</w:t>
      </w:r>
    </w:p>
    <w:p w:rsidR="00103532" w:rsidRPr="00103532" w:rsidRDefault="00103532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3532">
        <w:rPr>
          <w:rFonts w:ascii="Times New Roman" w:hAnsi="Times New Roman" w:cs="Times New Roman"/>
          <w:i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Default="00783166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7D81">
        <w:rPr>
          <w:rFonts w:ascii="Times New Roman" w:hAnsi="Times New Roman" w:cs="Times New Roman"/>
          <w:sz w:val="28"/>
          <w:szCs w:val="28"/>
        </w:rPr>
        <w:t>2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В трехдневный срок с даты подведения </w:t>
      </w:r>
      <w:r w:rsidR="00731555" w:rsidRPr="006C65FA">
        <w:rPr>
          <w:rFonts w:ascii="Times New Roman" w:hAnsi="Times New Roman" w:cs="Times New Roman"/>
          <w:sz w:val="28"/>
          <w:szCs w:val="28"/>
        </w:rPr>
        <w:t xml:space="preserve">итогов </w:t>
      </w:r>
      <w:r w:rsidR="00754850" w:rsidRPr="006C65FA">
        <w:rPr>
          <w:rFonts w:ascii="Times New Roman" w:hAnsi="Times New Roman" w:cs="Times New Roman"/>
          <w:sz w:val="28"/>
          <w:szCs w:val="28"/>
        </w:rPr>
        <w:t>запрос</w:t>
      </w:r>
      <w:r w:rsidR="000A1606" w:rsidRPr="006C65FA">
        <w:rPr>
          <w:rFonts w:ascii="Times New Roman" w:hAnsi="Times New Roman" w:cs="Times New Roman"/>
          <w:sz w:val="28"/>
          <w:szCs w:val="28"/>
        </w:rPr>
        <w:t xml:space="preserve">а котировок </w:t>
      </w:r>
      <w:r w:rsidR="00736D7C" w:rsidRPr="006C65FA">
        <w:rPr>
          <w:rFonts w:ascii="Times New Roman" w:hAnsi="Times New Roman" w:cs="Times New Roman"/>
          <w:sz w:val="28"/>
          <w:szCs w:val="28"/>
        </w:rPr>
        <w:t>цен</w:t>
      </w:r>
      <w:r w:rsidR="0051376F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000769" w:rsidRPr="006C65FA">
        <w:rPr>
          <w:rFonts w:ascii="Times New Roman" w:hAnsi="Times New Roman" w:cs="Times New Roman"/>
          <w:sz w:val="28"/>
          <w:szCs w:val="28"/>
        </w:rPr>
        <w:t>Фонд</w:t>
      </w:r>
      <w:r w:rsidR="00731555" w:rsidRPr="006C65FA">
        <w:rPr>
          <w:rFonts w:ascii="Times New Roman" w:hAnsi="Times New Roman" w:cs="Times New Roman"/>
          <w:sz w:val="28"/>
          <w:szCs w:val="28"/>
        </w:rPr>
        <w:t xml:space="preserve"> размещает соответствующую информацию 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000769" w:rsidRPr="006C65FA">
        <w:rPr>
          <w:rFonts w:ascii="Times New Roman" w:hAnsi="Times New Roman" w:cs="Times New Roman"/>
          <w:sz w:val="28"/>
          <w:szCs w:val="28"/>
        </w:rPr>
        <w:t>Фонда</w:t>
      </w:r>
      <w:r w:rsidR="00754850" w:rsidRPr="006C65FA">
        <w:rPr>
          <w:rFonts w:ascii="Times New Roman" w:hAnsi="Times New Roman" w:cs="Times New Roman"/>
          <w:sz w:val="28"/>
          <w:szCs w:val="28"/>
        </w:rPr>
        <w:t>.</w:t>
      </w:r>
    </w:p>
    <w:p w:rsidR="0051376F" w:rsidRPr="006C65FA" w:rsidRDefault="0051376F" w:rsidP="006C65F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V</w:t>
      </w:r>
      <w:r w:rsidRPr="006C65F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C65FA">
        <w:rPr>
          <w:rFonts w:ascii="Times New Roman" w:hAnsi="Times New Roman" w:cs="Times New Roman"/>
          <w:sz w:val="28"/>
          <w:szCs w:val="28"/>
        </w:rPr>
        <w:t xml:space="preserve">. </w:t>
      </w:r>
      <w:r w:rsidR="00031EE8" w:rsidRPr="006C65FA">
        <w:rPr>
          <w:rFonts w:ascii="Times New Roman" w:hAnsi="Times New Roman" w:cs="Times New Roman"/>
          <w:sz w:val="28"/>
          <w:szCs w:val="28"/>
        </w:rPr>
        <w:t>Закупка на основе конъюнктурного анализа</w:t>
      </w:r>
    </w:p>
    <w:p w:rsidR="00370F41" w:rsidRDefault="00370F41" w:rsidP="00E812FD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BA1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5</w:t>
      </w:r>
      <w:r w:rsidR="00CA7D81">
        <w:rPr>
          <w:sz w:val="28"/>
          <w:szCs w:val="28"/>
        </w:rPr>
        <w:t>3</w:t>
      </w:r>
      <w:r w:rsidR="009D7309">
        <w:rPr>
          <w:sz w:val="28"/>
          <w:szCs w:val="28"/>
        </w:rPr>
        <w:t>.</w:t>
      </w:r>
      <w:r w:rsidR="009D7309" w:rsidRPr="006C65FA">
        <w:rPr>
          <w:sz w:val="28"/>
          <w:szCs w:val="28"/>
        </w:rPr>
        <w:t xml:space="preserve"> </w:t>
      </w:r>
      <w:r w:rsidR="00031EE8" w:rsidRPr="006C65FA">
        <w:rPr>
          <w:sz w:val="28"/>
          <w:szCs w:val="28"/>
        </w:rPr>
        <w:t xml:space="preserve"> </w:t>
      </w:r>
      <w:r w:rsidR="00370F41" w:rsidRPr="00E812FD">
        <w:rPr>
          <w:color w:val="auto"/>
          <w:sz w:val="28"/>
        </w:rPr>
        <w:t xml:space="preserve"> </w:t>
      </w:r>
      <w:r w:rsidR="000712CC" w:rsidRPr="006C65FA">
        <w:rPr>
          <w:sz w:val="28"/>
          <w:szCs w:val="28"/>
        </w:rPr>
        <w:t>З</w:t>
      </w:r>
      <w:r w:rsidR="00370F41" w:rsidRPr="00E812FD">
        <w:rPr>
          <w:color w:val="auto"/>
          <w:sz w:val="28"/>
        </w:rPr>
        <w:t>акупка на основе</w:t>
      </w:r>
      <w:r w:rsidR="00AF6BA1" w:rsidRPr="006C65FA">
        <w:rPr>
          <w:sz w:val="28"/>
          <w:szCs w:val="28"/>
        </w:rPr>
        <w:t xml:space="preserve"> конъюнктурного анализа</w:t>
      </w:r>
      <w:r w:rsidR="00370F41">
        <w:rPr>
          <w:sz w:val="28"/>
        </w:rPr>
        <w:t xml:space="preserve"> </w:t>
      </w:r>
      <w:r w:rsidR="00AF6BA1" w:rsidRPr="006C65FA">
        <w:rPr>
          <w:sz w:val="28"/>
          <w:szCs w:val="28"/>
        </w:rPr>
        <w:t xml:space="preserve">не является </w:t>
      </w:r>
      <w:r w:rsidR="007E5627">
        <w:rPr>
          <w:sz w:val="28"/>
          <w:szCs w:val="28"/>
        </w:rPr>
        <w:t>торгами</w:t>
      </w:r>
      <w:r w:rsidR="00AF6BA1" w:rsidRPr="006C65FA">
        <w:rPr>
          <w:sz w:val="28"/>
          <w:szCs w:val="28"/>
        </w:rPr>
        <w:t xml:space="preserve"> и ее проведение не регулируется статьями 447</w:t>
      </w:r>
      <w:r w:rsidR="00CD2727" w:rsidRPr="00CD2727">
        <w:rPr>
          <w:sz w:val="28"/>
          <w:szCs w:val="28"/>
        </w:rPr>
        <w:t>–</w:t>
      </w:r>
      <w:r w:rsidR="00AF6BA1" w:rsidRPr="006C65FA">
        <w:rPr>
          <w:sz w:val="28"/>
          <w:szCs w:val="28"/>
        </w:rPr>
        <w:t>449 части первой и статьями 1057</w:t>
      </w:r>
      <w:r w:rsidR="00CD2727" w:rsidRPr="00CD2727">
        <w:rPr>
          <w:sz w:val="28"/>
          <w:szCs w:val="28"/>
        </w:rPr>
        <w:t>–</w:t>
      </w:r>
      <w:r w:rsidR="00AF6BA1" w:rsidRPr="006C65FA">
        <w:rPr>
          <w:sz w:val="28"/>
          <w:szCs w:val="28"/>
        </w:rPr>
        <w:t>1061 части второй Гражданского кодекса Российской Федерации. Таким образом, данная процедура не возлагает на Фонд соответствующего объема гражданско-правовых обязательств.</w:t>
      </w:r>
    </w:p>
    <w:p w:rsidR="00513859" w:rsidRPr="006C65FA" w:rsidRDefault="00031EE8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Фонд</w:t>
      </w:r>
      <w:r w:rsidR="009D7309" w:rsidRPr="006C65FA">
        <w:rPr>
          <w:color w:val="auto"/>
          <w:sz w:val="28"/>
          <w:szCs w:val="28"/>
        </w:rPr>
        <w:t xml:space="preserve"> проводит конъюнктурны</w:t>
      </w:r>
      <w:r w:rsidR="000712CC" w:rsidRPr="006C65FA">
        <w:rPr>
          <w:color w:val="auto"/>
          <w:sz w:val="28"/>
          <w:szCs w:val="28"/>
        </w:rPr>
        <w:t>й</w:t>
      </w:r>
      <w:r w:rsidR="009D7309" w:rsidRPr="006C65FA">
        <w:rPr>
          <w:color w:val="auto"/>
          <w:sz w:val="28"/>
          <w:szCs w:val="28"/>
        </w:rPr>
        <w:t xml:space="preserve"> анализ на основе информации, полученной из открытых источников (а также по запросам, направленным потенциальным контрагентам – по необходимости).</w:t>
      </w:r>
    </w:p>
    <w:p w:rsidR="00031EE8" w:rsidRPr="006C65FA" w:rsidRDefault="00513859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lastRenderedPageBreak/>
        <w:t xml:space="preserve">Допускается проведение переговоров с потенциальными контрагентами. </w:t>
      </w:r>
      <w:r w:rsidR="009D7309" w:rsidRPr="006C65FA">
        <w:rPr>
          <w:color w:val="auto"/>
          <w:sz w:val="28"/>
          <w:szCs w:val="28"/>
        </w:rPr>
        <w:t>При проведении конъюнктурного анализа расс</w:t>
      </w:r>
      <w:r w:rsidR="008C0BE6" w:rsidRPr="006C65FA">
        <w:rPr>
          <w:color w:val="auto"/>
          <w:sz w:val="28"/>
          <w:szCs w:val="28"/>
        </w:rPr>
        <w:t>матривается информация не менее</w:t>
      </w:r>
      <w:r w:rsidR="009D7309" w:rsidRPr="006C65FA">
        <w:rPr>
          <w:color w:val="auto"/>
          <w:sz w:val="28"/>
          <w:szCs w:val="28"/>
        </w:rPr>
        <w:t xml:space="preserve"> чем о трех претендентах.</w:t>
      </w:r>
      <w:r w:rsidR="00383156">
        <w:rPr>
          <w:color w:val="auto"/>
          <w:sz w:val="28"/>
          <w:szCs w:val="28"/>
        </w:rPr>
        <w:t xml:space="preserve"> В отсутствие по объективным причинам необходимого </w:t>
      </w:r>
      <w:r w:rsidR="00F66592">
        <w:rPr>
          <w:color w:val="auto"/>
          <w:sz w:val="28"/>
          <w:szCs w:val="28"/>
        </w:rPr>
        <w:t xml:space="preserve">минимального </w:t>
      </w:r>
      <w:r w:rsidR="00383156">
        <w:rPr>
          <w:color w:val="auto"/>
          <w:sz w:val="28"/>
          <w:szCs w:val="28"/>
        </w:rPr>
        <w:t xml:space="preserve">числа претендентов, может рассматриваться информация </w:t>
      </w:r>
      <w:r w:rsidR="00F66592">
        <w:rPr>
          <w:color w:val="auto"/>
          <w:sz w:val="28"/>
          <w:szCs w:val="28"/>
        </w:rPr>
        <w:t xml:space="preserve">об имеющемся числе претендентов. </w:t>
      </w:r>
      <w:r w:rsidR="00383156">
        <w:rPr>
          <w:color w:val="auto"/>
          <w:sz w:val="28"/>
          <w:szCs w:val="28"/>
        </w:rPr>
        <w:t xml:space="preserve">  </w:t>
      </w:r>
    </w:p>
    <w:p w:rsidR="009D7309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CA7D81">
        <w:rPr>
          <w:color w:val="auto"/>
          <w:sz w:val="28"/>
          <w:szCs w:val="28"/>
        </w:rPr>
        <w:t>4</w:t>
      </w:r>
      <w:r w:rsidRPr="006C65FA">
        <w:rPr>
          <w:color w:val="auto"/>
          <w:sz w:val="28"/>
          <w:szCs w:val="28"/>
        </w:rPr>
        <w:t xml:space="preserve">. </w:t>
      </w:r>
      <w:r w:rsidR="009D7309" w:rsidRPr="006C65FA">
        <w:rPr>
          <w:color w:val="auto"/>
          <w:sz w:val="28"/>
          <w:szCs w:val="28"/>
        </w:rPr>
        <w:t>Направляемый претендентам запрос должен содержать:</w:t>
      </w:r>
    </w:p>
    <w:p w:rsidR="009D7309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1)</w:t>
      </w:r>
      <w:r w:rsidR="009D7309" w:rsidRPr="006C65FA">
        <w:rPr>
          <w:color w:val="auto"/>
          <w:sz w:val="28"/>
          <w:szCs w:val="28"/>
        </w:rPr>
        <w:t xml:space="preserve"> описание потребностей в поставке товаров, включая количество товаров, технические и другие параметры, которым должно соответствовать предложение, а при выполнении работ (оказании услуг) – требования к результатам выполнения работ (оказываемых услуг), объем и место их выполнения;</w:t>
      </w:r>
    </w:p>
    <w:p w:rsidR="009D7309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2)</w:t>
      </w:r>
      <w:r w:rsidR="009D7309" w:rsidRPr="006C65FA">
        <w:rPr>
          <w:color w:val="auto"/>
          <w:sz w:val="28"/>
          <w:szCs w:val="28"/>
        </w:rPr>
        <w:t xml:space="preserve"> информацию о сроке поставки </w:t>
      </w:r>
      <w:r w:rsidR="00513859" w:rsidRPr="006C65FA">
        <w:rPr>
          <w:color w:val="auto"/>
          <w:sz w:val="28"/>
          <w:szCs w:val="28"/>
        </w:rPr>
        <w:t>продукции</w:t>
      </w:r>
      <w:r w:rsidR="008C0BE6" w:rsidRPr="006C65FA">
        <w:rPr>
          <w:color w:val="auto"/>
          <w:sz w:val="28"/>
          <w:szCs w:val="28"/>
        </w:rPr>
        <w:t>;</w:t>
      </w:r>
    </w:p>
    <w:p w:rsidR="008C0BE6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3)</w:t>
      </w:r>
      <w:r w:rsidR="008C0BE6" w:rsidRPr="006C65FA">
        <w:rPr>
          <w:color w:val="auto"/>
          <w:sz w:val="28"/>
          <w:szCs w:val="28"/>
        </w:rPr>
        <w:t xml:space="preserve"> информацию о сроке подачи предложений.</w:t>
      </w:r>
    </w:p>
    <w:p w:rsidR="008C0BE6" w:rsidRPr="006C65FA" w:rsidRDefault="00D862DC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CA7D81">
        <w:rPr>
          <w:color w:val="auto"/>
          <w:sz w:val="28"/>
          <w:szCs w:val="28"/>
        </w:rPr>
        <w:t>5</w:t>
      </w:r>
      <w:r w:rsidRPr="006C65FA">
        <w:rPr>
          <w:color w:val="auto"/>
          <w:sz w:val="28"/>
          <w:szCs w:val="28"/>
        </w:rPr>
        <w:t xml:space="preserve">. </w:t>
      </w:r>
      <w:r w:rsidR="008C0BE6" w:rsidRPr="006C65FA">
        <w:rPr>
          <w:color w:val="auto"/>
          <w:sz w:val="28"/>
          <w:szCs w:val="28"/>
        </w:rPr>
        <w:t xml:space="preserve">Результаты конъюнктурного анализа оформляются в виде </w:t>
      </w:r>
      <w:r w:rsidR="007841DC" w:rsidRPr="006C65FA">
        <w:rPr>
          <w:color w:val="auto"/>
          <w:sz w:val="28"/>
          <w:szCs w:val="28"/>
        </w:rPr>
        <w:t>решения</w:t>
      </w:r>
      <w:r w:rsidR="00AF6BA1" w:rsidRPr="006C65FA">
        <w:rPr>
          <w:color w:val="auto"/>
          <w:sz w:val="28"/>
          <w:szCs w:val="28"/>
        </w:rPr>
        <w:t xml:space="preserve"> </w:t>
      </w:r>
      <w:r w:rsidR="007B27E1">
        <w:rPr>
          <w:color w:val="auto"/>
          <w:sz w:val="28"/>
          <w:szCs w:val="28"/>
        </w:rPr>
        <w:t>Исполнительного директора Фонда</w:t>
      </w:r>
      <w:r w:rsidR="00103532">
        <w:rPr>
          <w:color w:val="auto"/>
          <w:sz w:val="28"/>
          <w:szCs w:val="28"/>
        </w:rPr>
        <w:t xml:space="preserve"> </w:t>
      </w:r>
      <w:r w:rsidR="00103532" w:rsidRPr="00103532">
        <w:rPr>
          <w:color w:val="auto"/>
          <w:sz w:val="28"/>
          <w:szCs w:val="28"/>
        </w:rPr>
        <w:t>или его заместителя</w:t>
      </w:r>
      <w:r w:rsidR="007B27E1">
        <w:rPr>
          <w:color w:val="auto"/>
          <w:sz w:val="28"/>
          <w:szCs w:val="28"/>
        </w:rPr>
        <w:t xml:space="preserve"> </w:t>
      </w:r>
      <w:r w:rsidR="00AF6BA1" w:rsidRPr="006C65FA">
        <w:rPr>
          <w:color w:val="auto"/>
          <w:sz w:val="28"/>
          <w:szCs w:val="28"/>
        </w:rPr>
        <w:t>о выборе контрагента и заключени</w:t>
      </w:r>
      <w:r w:rsidR="007B27E1">
        <w:rPr>
          <w:color w:val="auto"/>
          <w:sz w:val="28"/>
          <w:szCs w:val="28"/>
        </w:rPr>
        <w:t>и</w:t>
      </w:r>
      <w:r w:rsidR="00AF6BA1" w:rsidRPr="006C65FA">
        <w:rPr>
          <w:color w:val="auto"/>
          <w:sz w:val="28"/>
          <w:szCs w:val="28"/>
        </w:rPr>
        <w:t xml:space="preserve"> договора</w:t>
      </w:r>
      <w:r w:rsidR="0073569D" w:rsidRPr="006C65FA">
        <w:rPr>
          <w:color w:val="auto"/>
          <w:sz w:val="28"/>
          <w:szCs w:val="28"/>
        </w:rPr>
        <w:t xml:space="preserve"> </w:t>
      </w:r>
      <w:r w:rsidR="00E66B4D" w:rsidRPr="006C65FA">
        <w:rPr>
          <w:color w:val="auto"/>
          <w:sz w:val="28"/>
          <w:szCs w:val="28"/>
        </w:rPr>
        <w:t xml:space="preserve">на условиях </w:t>
      </w:r>
      <w:r w:rsidR="0073569D" w:rsidRPr="006C65FA">
        <w:rPr>
          <w:color w:val="auto"/>
          <w:sz w:val="28"/>
          <w:szCs w:val="28"/>
        </w:rPr>
        <w:t>прилагаем</w:t>
      </w:r>
      <w:r w:rsidR="00E66B4D" w:rsidRPr="006C65FA">
        <w:rPr>
          <w:color w:val="auto"/>
          <w:sz w:val="28"/>
          <w:szCs w:val="28"/>
        </w:rPr>
        <w:t>ого</w:t>
      </w:r>
      <w:r w:rsidR="0073569D" w:rsidRPr="006C65FA">
        <w:rPr>
          <w:color w:val="auto"/>
          <w:sz w:val="28"/>
          <w:szCs w:val="28"/>
        </w:rPr>
        <w:t xml:space="preserve"> к </w:t>
      </w:r>
      <w:r w:rsidR="00397BDC">
        <w:rPr>
          <w:color w:val="auto"/>
          <w:sz w:val="28"/>
          <w:szCs w:val="28"/>
        </w:rPr>
        <w:t>служебной записке</w:t>
      </w:r>
      <w:r w:rsidR="0073569D" w:rsidRPr="006C65FA">
        <w:rPr>
          <w:color w:val="auto"/>
          <w:sz w:val="28"/>
          <w:szCs w:val="28"/>
        </w:rPr>
        <w:t xml:space="preserve"> </w:t>
      </w:r>
      <w:r w:rsidR="00397BDC">
        <w:rPr>
          <w:color w:val="auto"/>
          <w:sz w:val="28"/>
          <w:szCs w:val="28"/>
        </w:rPr>
        <w:t xml:space="preserve">о закупке </w:t>
      </w:r>
      <w:r w:rsidR="00397BDC" w:rsidRPr="006C65FA">
        <w:rPr>
          <w:color w:val="auto"/>
          <w:sz w:val="28"/>
          <w:szCs w:val="28"/>
        </w:rPr>
        <w:t>на основе</w:t>
      </w:r>
      <w:r w:rsidR="00397BDC" w:rsidRPr="006C65FA">
        <w:rPr>
          <w:sz w:val="28"/>
          <w:szCs w:val="28"/>
        </w:rPr>
        <w:t xml:space="preserve"> конъюнктурного анализа</w:t>
      </w:r>
      <w:r w:rsidR="00397BDC" w:rsidRPr="006C65FA">
        <w:rPr>
          <w:color w:val="auto"/>
          <w:sz w:val="28"/>
          <w:szCs w:val="28"/>
        </w:rPr>
        <w:t xml:space="preserve"> </w:t>
      </w:r>
      <w:r w:rsidR="00E66B4D" w:rsidRPr="006C65FA">
        <w:rPr>
          <w:color w:val="auto"/>
          <w:sz w:val="28"/>
          <w:szCs w:val="28"/>
        </w:rPr>
        <w:t>проекта договора</w:t>
      </w:r>
      <w:r w:rsidR="007B27E1">
        <w:rPr>
          <w:color w:val="auto"/>
          <w:sz w:val="28"/>
          <w:szCs w:val="28"/>
        </w:rPr>
        <w:t xml:space="preserve"> или предлагаемых контрагентом в соответствующей оферте условиях поставки продукции</w:t>
      </w:r>
      <w:r w:rsidR="008C0BE6" w:rsidRPr="006C65FA">
        <w:rPr>
          <w:color w:val="auto"/>
          <w:sz w:val="28"/>
          <w:szCs w:val="28"/>
        </w:rPr>
        <w:t>.</w:t>
      </w:r>
      <w:r w:rsidR="0073569D" w:rsidRPr="006C65FA">
        <w:rPr>
          <w:color w:val="auto"/>
          <w:sz w:val="28"/>
          <w:szCs w:val="28"/>
        </w:rPr>
        <w:t xml:space="preserve"> </w:t>
      </w:r>
      <w:r w:rsidR="007B27E1">
        <w:rPr>
          <w:color w:val="auto"/>
          <w:sz w:val="28"/>
          <w:szCs w:val="28"/>
        </w:rPr>
        <w:t xml:space="preserve">  </w:t>
      </w:r>
    </w:p>
    <w:p w:rsidR="008C0BE6" w:rsidRPr="006C65FA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Одновременно Исполнительному директору</w:t>
      </w:r>
      <w:r w:rsidR="00CD2727" w:rsidRPr="00CD2727">
        <w:rPr>
          <w:rFonts w:eastAsia="Times New Roman"/>
          <w:color w:val="auto"/>
          <w:sz w:val="28"/>
          <w:szCs w:val="28"/>
          <w:lang w:eastAsia="ar-SA"/>
        </w:rPr>
        <w:t xml:space="preserve"> </w:t>
      </w:r>
      <w:r w:rsidR="00CD2727" w:rsidRPr="00CD2727">
        <w:rPr>
          <w:color w:val="auto"/>
          <w:sz w:val="28"/>
          <w:szCs w:val="28"/>
        </w:rPr>
        <w:t>Фонда</w:t>
      </w:r>
      <w:r w:rsidR="00103532">
        <w:rPr>
          <w:color w:val="auto"/>
          <w:sz w:val="28"/>
          <w:szCs w:val="28"/>
        </w:rPr>
        <w:t xml:space="preserve"> </w:t>
      </w:r>
      <w:r w:rsidR="00103532" w:rsidRPr="00103532">
        <w:rPr>
          <w:color w:val="auto"/>
          <w:sz w:val="28"/>
          <w:szCs w:val="28"/>
        </w:rPr>
        <w:t>или его заместител</w:t>
      </w:r>
      <w:r w:rsidR="00103532">
        <w:rPr>
          <w:color w:val="auto"/>
          <w:sz w:val="28"/>
          <w:szCs w:val="28"/>
        </w:rPr>
        <w:t>ю</w:t>
      </w:r>
      <w:r w:rsidRPr="006C65FA">
        <w:rPr>
          <w:color w:val="auto"/>
          <w:sz w:val="28"/>
          <w:szCs w:val="28"/>
        </w:rPr>
        <w:t xml:space="preserve"> </w:t>
      </w:r>
      <w:r w:rsidR="008C0BE6" w:rsidRPr="006C65FA">
        <w:rPr>
          <w:color w:val="auto"/>
          <w:sz w:val="28"/>
          <w:szCs w:val="28"/>
        </w:rPr>
        <w:t>пр</w:t>
      </w:r>
      <w:r w:rsidRPr="006C65FA">
        <w:rPr>
          <w:color w:val="auto"/>
          <w:sz w:val="28"/>
          <w:szCs w:val="28"/>
        </w:rPr>
        <w:t>едоставляется следующая информация и документы</w:t>
      </w:r>
      <w:r w:rsidR="008C0BE6" w:rsidRPr="006C65FA">
        <w:rPr>
          <w:color w:val="auto"/>
          <w:sz w:val="28"/>
          <w:szCs w:val="28"/>
        </w:rPr>
        <w:t>:</w:t>
      </w:r>
    </w:p>
    <w:p w:rsidR="008C0BE6" w:rsidRPr="006C65FA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1</w:t>
      </w:r>
      <w:r w:rsidR="00D862DC" w:rsidRPr="006C65FA">
        <w:rPr>
          <w:color w:val="auto"/>
          <w:sz w:val="28"/>
          <w:szCs w:val="28"/>
        </w:rPr>
        <w:t>)</w:t>
      </w:r>
      <w:r w:rsidR="008C0BE6" w:rsidRPr="006C65FA">
        <w:rPr>
          <w:color w:val="auto"/>
          <w:sz w:val="28"/>
          <w:szCs w:val="28"/>
        </w:rPr>
        <w:t xml:space="preserve"> перечень потенциальных контрагентов, в том числе тех, которым направлялись запросы (в случае направления запросов);</w:t>
      </w:r>
    </w:p>
    <w:p w:rsidR="008C0BE6" w:rsidRPr="006C65FA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2</w:t>
      </w:r>
      <w:r w:rsidR="00D862DC" w:rsidRPr="006C65FA">
        <w:rPr>
          <w:color w:val="auto"/>
          <w:sz w:val="28"/>
          <w:szCs w:val="28"/>
        </w:rPr>
        <w:t>)</w:t>
      </w:r>
      <w:r w:rsidR="008C0BE6" w:rsidRPr="006C65FA">
        <w:rPr>
          <w:color w:val="auto"/>
          <w:sz w:val="28"/>
          <w:szCs w:val="28"/>
        </w:rPr>
        <w:t xml:space="preserve"> перечень потенциальных контрагентов, по которым получена информация, с указанием источника информации (официальный сайт, коммерческое предложение, прайс-лист и иная информация</w:t>
      </w:r>
      <w:r w:rsidR="00BE2D4A">
        <w:rPr>
          <w:color w:val="auto"/>
          <w:sz w:val="28"/>
          <w:szCs w:val="28"/>
        </w:rPr>
        <w:t>)</w:t>
      </w:r>
      <w:r w:rsidR="008C0BE6" w:rsidRPr="006C65FA">
        <w:rPr>
          <w:color w:val="auto"/>
          <w:sz w:val="28"/>
          <w:szCs w:val="28"/>
        </w:rPr>
        <w:t>;</w:t>
      </w:r>
    </w:p>
    <w:p w:rsidR="008C0BE6" w:rsidRPr="006C65FA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3</w:t>
      </w:r>
      <w:r w:rsidR="00D862DC" w:rsidRPr="006C65FA">
        <w:rPr>
          <w:color w:val="auto"/>
          <w:sz w:val="28"/>
          <w:szCs w:val="28"/>
        </w:rPr>
        <w:t>)</w:t>
      </w:r>
      <w:r w:rsidR="008C0BE6" w:rsidRPr="006C65FA">
        <w:rPr>
          <w:color w:val="auto"/>
          <w:sz w:val="28"/>
          <w:szCs w:val="28"/>
        </w:rPr>
        <w:t xml:space="preserve"> сводная таблица полученной информации и предложений, поступивших от потенциальных контрагентов, с указанием стоимости, срока поставки </w:t>
      </w:r>
      <w:r w:rsidR="00513859" w:rsidRPr="006C65FA">
        <w:rPr>
          <w:color w:val="auto"/>
          <w:sz w:val="28"/>
          <w:szCs w:val="28"/>
        </w:rPr>
        <w:t>продукции</w:t>
      </w:r>
      <w:r w:rsidR="008C0BE6" w:rsidRPr="006C65FA">
        <w:rPr>
          <w:color w:val="auto"/>
          <w:sz w:val="28"/>
          <w:szCs w:val="28"/>
        </w:rPr>
        <w:t>, условий оплаты, транспортных, страховых и прочих расходов, других условий;</w:t>
      </w:r>
    </w:p>
    <w:p w:rsidR="008C0BE6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lastRenderedPageBreak/>
        <w:t>4</w:t>
      </w:r>
      <w:r w:rsidR="00D862DC" w:rsidRPr="006C65FA">
        <w:rPr>
          <w:color w:val="auto"/>
          <w:sz w:val="28"/>
          <w:szCs w:val="28"/>
        </w:rPr>
        <w:t>)</w:t>
      </w:r>
      <w:r w:rsidR="008C0BE6" w:rsidRPr="006C65FA">
        <w:rPr>
          <w:color w:val="auto"/>
          <w:sz w:val="28"/>
          <w:szCs w:val="28"/>
        </w:rPr>
        <w:t xml:space="preserve"> наименование наиболее предпочтительного </w:t>
      </w:r>
      <w:r w:rsidR="00E706B0" w:rsidRPr="006C65FA">
        <w:rPr>
          <w:color w:val="auto"/>
          <w:sz w:val="28"/>
          <w:szCs w:val="28"/>
        </w:rPr>
        <w:t>контрагента, обоснование выбора;</w:t>
      </w:r>
    </w:p>
    <w:p w:rsidR="00BE2D4A" w:rsidRPr="006C65FA" w:rsidRDefault="00BE2D4A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5) иные условия приобретения продукции;</w:t>
      </w:r>
    </w:p>
    <w:p w:rsidR="0073569D" w:rsidRPr="006C65FA" w:rsidRDefault="0073569D" w:rsidP="006C65FA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65FA">
        <w:rPr>
          <w:color w:val="auto"/>
          <w:sz w:val="28"/>
          <w:szCs w:val="28"/>
        </w:rPr>
        <w:t>рассмотренные коммерческие предложения и (или) прайс-листы потенциальных контрагентов</w:t>
      </w:r>
      <w:r w:rsidR="00BE2D4A">
        <w:rPr>
          <w:color w:val="auto"/>
          <w:sz w:val="28"/>
          <w:szCs w:val="28"/>
        </w:rPr>
        <w:t>.</w:t>
      </w:r>
    </w:p>
    <w:p w:rsidR="00370F41" w:rsidRPr="00103532" w:rsidRDefault="0073569D" w:rsidP="00E812FD">
      <w:pPr>
        <w:pStyle w:val="Default"/>
        <w:spacing w:line="360" w:lineRule="auto"/>
        <w:ind w:firstLine="709"/>
        <w:jc w:val="both"/>
        <w:rPr>
          <w:i/>
          <w:sz w:val="28"/>
        </w:rPr>
      </w:pPr>
      <w:r w:rsidRPr="00103532">
        <w:rPr>
          <w:i/>
          <w:color w:val="auto"/>
          <w:sz w:val="28"/>
          <w:szCs w:val="28"/>
        </w:rPr>
        <w:t xml:space="preserve"> </w:t>
      </w:r>
      <w:r w:rsidR="00103532" w:rsidRPr="00103532">
        <w:rPr>
          <w:i/>
          <w:color w:val="auto"/>
          <w:sz w:val="28"/>
          <w:szCs w:val="28"/>
        </w:rPr>
        <w:t>(пункт изложен в редакции решения Наблюдательного совета Фонда от 23 декабря 2014 г., протокол № 190)</w:t>
      </w:r>
    </w:p>
    <w:p w:rsidR="00754850" w:rsidRPr="006C65FA" w:rsidRDefault="00754850" w:rsidP="00CD2727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V</w:t>
      </w:r>
      <w:r w:rsidRPr="006C65F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C65FA">
        <w:rPr>
          <w:rFonts w:ascii="Times New Roman" w:hAnsi="Times New Roman" w:cs="Times New Roman"/>
          <w:sz w:val="28"/>
          <w:szCs w:val="28"/>
        </w:rPr>
        <w:t>. Закупка у единственного поставщика</w:t>
      </w:r>
    </w:p>
    <w:p w:rsidR="00370F41" w:rsidRDefault="00370F41" w:rsidP="00E812FD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850" w:rsidRPr="006C65FA" w:rsidRDefault="00D862DC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7D81">
        <w:rPr>
          <w:rFonts w:ascii="Times New Roman" w:hAnsi="Times New Roman" w:cs="Times New Roman"/>
          <w:sz w:val="28"/>
          <w:szCs w:val="28"/>
        </w:rPr>
        <w:t>6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. Закупка у единственного поставщика осуществляется </w:t>
      </w:r>
      <w:r w:rsidR="00C76999" w:rsidRPr="006C65FA">
        <w:rPr>
          <w:rFonts w:ascii="Times New Roman" w:hAnsi="Times New Roman" w:cs="Times New Roman"/>
          <w:sz w:val="28"/>
          <w:szCs w:val="28"/>
        </w:rPr>
        <w:t>Фондом</w:t>
      </w:r>
      <w:r w:rsidR="00191022" w:rsidRPr="006C65FA">
        <w:rPr>
          <w:rFonts w:ascii="Times New Roman" w:hAnsi="Times New Roman" w:cs="Times New Roman"/>
          <w:sz w:val="28"/>
          <w:szCs w:val="28"/>
        </w:rPr>
        <w:t>,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в случае если: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1) поставк</w:t>
      </w:r>
      <w:r w:rsidR="00264897">
        <w:rPr>
          <w:rFonts w:ascii="Times New Roman" w:hAnsi="Times New Roman" w:cs="Times New Roman"/>
          <w:sz w:val="28"/>
          <w:szCs w:val="28"/>
        </w:rPr>
        <w:t>а</w:t>
      </w:r>
      <w:r w:rsidRPr="006C65FA">
        <w:rPr>
          <w:rFonts w:ascii="Times New Roman" w:hAnsi="Times New Roman" w:cs="Times New Roman"/>
          <w:sz w:val="28"/>
          <w:szCs w:val="28"/>
        </w:rPr>
        <w:t xml:space="preserve"> продукции относятся к сфере деятельности субъектов естественных монополий в соответствии с Федеральным законом от 17 августа 1995 г. № 147-ФЗ «О естественных монополиях»;</w:t>
      </w:r>
    </w:p>
    <w:p w:rsidR="00754850" w:rsidRPr="006C65FA" w:rsidRDefault="00754850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2) осуществляется оказание услуг связи, тепло-, электро- и водоснабжения, канализации; </w:t>
      </w:r>
    </w:p>
    <w:p w:rsidR="00754850" w:rsidRPr="006C65FA" w:rsidRDefault="001B6DA9" w:rsidP="006C65FA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3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) конкурс признан несостоявшимся и только </w:t>
      </w:r>
      <w:r w:rsidR="00205F90" w:rsidRPr="006C65FA">
        <w:rPr>
          <w:rFonts w:ascii="Times New Roman" w:hAnsi="Times New Roman" w:cs="Times New Roman"/>
          <w:sz w:val="28"/>
          <w:szCs w:val="28"/>
        </w:rPr>
        <w:t xml:space="preserve">одна заявка на участие в конкурсе не отклонена или </w:t>
      </w:r>
      <w:r w:rsidR="00754850" w:rsidRPr="006C65FA">
        <w:rPr>
          <w:rFonts w:ascii="Times New Roman" w:hAnsi="Times New Roman" w:cs="Times New Roman"/>
          <w:sz w:val="28"/>
          <w:szCs w:val="28"/>
        </w:rPr>
        <w:t>один участник закупки, подавший заявку на участие</w:t>
      </w:r>
      <w:r w:rsidR="00011BFF" w:rsidRPr="006C65FA">
        <w:rPr>
          <w:rFonts w:ascii="Times New Roman" w:hAnsi="Times New Roman" w:cs="Times New Roman"/>
          <w:sz w:val="28"/>
          <w:szCs w:val="28"/>
        </w:rPr>
        <w:t xml:space="preserve"> в конкурсе</w:t>
      </w:r>
      <w:r w:rsidR="00CD1FEC" w:rsidRPr="006C65FA">
        <w:rPr>
          <w:rFonts w:ascii="Times New Roman" w:hAnsi="Times New Roman" w:cs="Times New Roman"/>
          <w:sz w:val="28"/>
          <w:szCs w:val="28"/>
        </w:rPr>
        <w:t>, признан его участником</w:t>
      </w:r>
      <w:r w:rsidR="00754850" w:rsidRPr="006C65FA">
        <w:rPr>
          <w:rFonts w:ascii="Times New Roman" w:hAnsi="Times New Roman" w:cs="Times New Roman"/>
          <w:sz w:val="28"/>
          <w:szCs w:val="28"/>
        </w:rPr>
        <w:t>;</w:t>
      </w:r>
    </w:p>
    <w:p w:rsidR="00754850" w:rsidRPr="006C65FA" w:rsidRDefault="001B6DA9" w:rsidP="006C65F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4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) </w:t>
      </w:r>
      <w:r w:rsidR="00F56358" w:rsidRPr="006C65FA">
        <w:rPr>
          <w:rFonts w:ascii="Times New Roman" w:hAnsi="Times New Roman" w:cs="Times New Roman"/>
          <w:sz w:val="28"/>
          <w:szCs w:val="28"/>
        </w:rPr>
        <w:t>в</w:t>
      </w:r>
      <w:r w:rsidR="0051376F" w:rsidRPr="006C65FA">
        <w:rPr>
          <w:rFonts w:ascii="Times New Roman" w:hAnsi="Times New Roman" w:cs="Times New Roman"/>
          <w:sz w:val="28"/>
          <w:szCs w:val="28"/>
        </w:rPr>
        <w:t xml:space="preserve"> течение</w:t>
      </w:r>
      <w:r w:rsidR="00F56358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754850" w:rsidRPr="006C65FA">
        <w:rPr>
          <w:rFonts w:ascii="Times New Roman" w:hAnsi="Times New Roman" w:cs="Times New Roman"/>
          <w:sz w:val="28"/>
          <w:szCs w:val="28"/>
        </w:rPr>
        <w:t>срок</w:t>
      </w:r>
      <w:r w:rsidR="0051376F" w:rsidRPr="006C65FA">
        <w:rPr>
          <w:rFonts w:ascii="Times New Roman" w:hAnsi="Times New Roman" w:cs="Times New Roman"/>
          <w:sz w:val="28"/>
          <w:szCs w:val="28"/>
        </w:rPr>
        <w:t>а</w:t>
      </w:r>
      <w:r w:rsidR="00754850" w:rsidRPr="006C65FA">
        <w:rPr>
          <w:rFonts w:ascii="Times New Roman" w:hAnsi="Times New Roman" w:cs="Times New Roman"/>
          <w:sz w:val="28"/>
          <w:szCs w:val="28"/>
        </w:rPr>
        <w:t>, установленн</w:t>
      </w:r>
      <w:r w:rsidR="0051376F" w:rsidRPr="006C65FA">
        <w:rPr>
          <w:rFonts w:ascii="Times New Roman" w:hAnsi="Times New Roman" w:cs="Times New Roman"/>
          <w:sz w:val="28"/>
          <w:szCs w:val="28"/>
        </w:rPr>
        <w:t>ого для</w:t>
      </w:r>
      <w:r w:rsidR="007E4B2A" w:rsidRPr="006C65FA">
        <w:rPr>
          <w:rFonts w:ascii="Times New Roman" w:hAnsi="Times New Roman" w:cs="Times New Roman"/>
          <w:sz w:val="28"/>
          <w:szCs w:val="28"/>
        </w:rPr>
        <w:t xml:space="preserve"> подачи котировочных заявок</w:t>
      </w:r>
      <w:r w:rsidR="0051376F" w:rsidRPr="006C65FA">
        <w:rPr>
          <w:rFonts w:ascii="Times New Roman" w:hAnsi="Times New Roman" w:cs="Times New Roman"/>
          <w:sz w:val="28"/>
          <w:szCs w:val="28"/>
        </w:rPr>
        <w:t xml:space="preserve"> (с учетом его продления</w:t>
      </w:r>
      <w:r w:rsidR="00F45A9B" w:rsidRPr="006C65FA">
        <w:rPr>
          <w:rFonts w:ascii="Times New Roman" w:hAnsi="Times New Roman" w:cs="Times New Roman"/>
          <w:sz w:val="28"/>
          <w:szCs w:val="28"/>
        </w:rPr>
        <w:t xml:space="preserve"> в соответствии с пункт</w:t>
      </w:r>
      <w:r w:rsidR="00143A0F" w:rsidRPr="006C65FA">
        <w:rPr>
          <w:rFonts w:ascii="Times New Roman" w:hAnsi="Times New Roman" w:cs="Times New Roman"/>
          <w:sz w:val="28"/>
          <w:szCs w:val="28"/>
        </w:rPr>
        <w:t>ом</w:t>
      </w:r>
      <w:r w:rsidR="00F45A9B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143A0F" w:rsidRPr="00143A0F">
        <w:rPr>
          <w:rFonts w:ascii="Times New Roman" w:hAnsi="Times New Roman" w:cs="Times New Roman"/>
          <w:sz w:val="28"/>
          <w:szCs w:val="28"/>
        </w:rPr>
        <w:t>44</w:t>
      </w:r>
      <w:r w:rsidR="00F45A9B" w:rsidRPr="006C65FA">
        <w:rPr>
          <w:rFonts w:ascii="Times New Roman" w:hAnsi="Times New Roman" w:cs="Times New Roman"/>
          <w:sz w:val="28"/>
          <w:szCs w:val="28"/>
        </w:rPr>
        <w:t xml:space="preserve"> настоящего Положения), </w:t>
      </w:r>
      <w:r w:rsidR="003E1136" w:rsidRPr="006C65FA">
        <w:rPr>
          <w:rFonts w:ascii="Times New Roman" w:hAnsi="Times New Roman" w:cs="Times New Roman"/>
          <w:sz w:val="28"/>
          <w:szCs w:val="28"/>
        </w:rPr>
        <w:t xml:space="preserve">подана и признана соответствующей требованиям документации </w:t>
      </w:r>
      <w:r w:rsidR="00E46A6D">
        <w:rPr>
          <w:rFonts w:ascii="Times New Roman" w:hAnsi="Times New Roman" w:cs="Times New Roman"/>
          <w:sz w:val="28"/>
          <w:szCs w:val="28"/>
        </w:rPr>
        <w:t xml:space="preserve">о запросе котировок цен </w:t>
      </w:r>
      <w:r w:rsidR="003E1136" w:rsidRPr="006C65FA">
        <w:rPr>
          <w:rFonts w:ascii="Times New Roman" w:hAnsi="Times New Roman" w:cs="Times New Roman"/>
          <w:sz w:val="28"/>
          <w:szCs w:val="28"/>
        </w:rPr>
        <w:t>только одна или не</w:t>
      </w:r>
      <w:r w:rsidR="00F45A9B" w:rsidRPr="006C65FA">
        <w:rPr>
          <w:rFonts w:ascii="Times New Roman" w:hAnsi="Times New Roman" w:cs="Times New Roman"/>
          <w:sz w:val="28"/>
          <w:szCs w:val="28"/>
        </w:rPr>
        <w:t xml:space="preserve"> отклонена только одна </w:t>
      </w:r>
      <w:r w:rsidR="007E4B2A" w:rsidRPr="006C65FA">
        <w:rPr>
          <w:rFonts w:ascii="Times New Roman" w:hAnsi="Times New Roman" w:cs="Times New Roman"/>
          <w:sz w:val="28"/>
          <w:szCs w:val="28"/>
        </w:rPr>
        <w:t>котировочная заявка</w:t>
      </w:r>
      <w:r w:rsidR="00F45A9B" w:rsidRPr="006C65FA">
        <w:rPr>
          <w:rFonts w:ascii="Times New Roman" w:hAnsi="Times New Roman" w:cs="Times New Roman"/>
          <w:sz w:val="28"/>
          <w:szCs w:val="28"/>
        </w:rPr>
        <w:t xml:space="preserve">, </w:t>
      </w:r>
      <w:r w:rsidR="00666854" w:rsidRPr="006C65FA">
        <w:rPr>
          <w:rFonts w:ascii="Times New Roman" w:hAnsi="Times New Roman" w:cs="Times New Roman"/>
          <w:sz w:val="28"/>
          <w:szCs w:val="28"/>
        </w:rPr>
        <w:t>запрос котировок цен признан несостоявшимся</w:t>
      </w:r>
      <w:r w:rsidR="007E4B2A" w:rsidRPr="006C65FA">
        <w:rPr>
          <w:rFonts w:ascii="Times New Roman" w:hAnsi="Times New Roman" w:cs="Times New Roman"/>
          <w:sz w:val="28"/>
          <w:szCs w:val="28"/>
        </w:rPr>
        <w:t>;</w:t>
      </w:r>
      <w:r w:rsidR="003C1914" w:rsidRPr="006C6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799" w:rsidRPr="006C65FA" w:rsidRDefault="00176799" w:rsidP="006C65F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 xml:space="preserve">5) </w:t>
      </w:r>
      <w:r w:rsidR="004A234B">
        <w:rPr>
          <w:rFonts w:ascii="Times New Roman" w:hAnsi="Times New Roman"/>
          <w:sz w:val="28"/>
        </w:rPr>
        <w:t xml:space="preserve"> </w:t>
      </w:r>
      <w:r w:rsidRPr="006C65FA">
        <w:rPr>
          <w:rFonts w:ascii="Times New Roman" w:hAnsi="Times New Roman" w:cs="Times New Roman"/>
          <w:sz w:val="28"/>
          <w:szCs w:val="28"/>
        </w:rPr>
        <w:t>в течение срока, установленного для подачи котировочных заявок</w:t>
      </w:r>
      <w:r w:rsidR="00264897">
        <w:rPr>
          <w:rFonts w:ascii="Times New Roman" w:hAnsi="Times New Roman" w:cs="Times New Roman"/>
          <w:sz w:val="28"/>
          <w:szCs w:val="28"/>
        </w:rPr>
        <w:t xml:space="preserve"> </w:t>
      </w:r>
      <w:r w:rsidRPr="006C65FA">
        <w:rPr>
          <w:rFonts w:ascii="Times New Roman" w:hAnsi="Times New Roman" w:cs="Times New Roman"/>
          <w:sz w:val="28"/>
          <w:szCs w:val="28"/>
        </w:rPr>
        <w:t xml:space="preserve">(с учетом его продления в соответствии с пунктом </w:t>
      </w:r>
      <w:r w:rsidR="00264897">
        <w:rPr>
          <w:rFonts w:ascii="Times New Roman" w:hAnsi="Times New Roman" w:cs="Times New Roman"/>
          <w:sz w:val="28"/>
          <w:szCs w:val="28"/>
        </w:rPr>
        <w:t>44</w:t>
      </w:r>
      <w:r w:rsidRPr="006C65FA">
        <w:rPr>
          <w:rFonts w:ascii="Times New Roman" w:hAnsi="Times New Roman" w:cs="Times New Roman"/>
          <w:sz w:val="28"/>
          <w:szCs w:val="28"/>
        </w:rPr>
        <w:t xml:space="preserve"> настоящего Положения), не подана ни одна котировочная заявка, либо ни одна заявка не допущена к участию в </w:t>
      </w:r>
      <w:r w:rsidR="00264897">
        <w:rPr>
          <w:rFonts w:ascii="Times New Roman" w:hAnsi="Times New Roman" w:cs="Times New Roman"/>
          <w:sz w:val="28"/>
          <w:szCs w:val="28"/>
        </w:rPr>
        <w:t>запросе котировок цен</w:t>
      </w:r>
      <w:r w:rsidRPr="006C65FA">
        <w:rPr>
          <w:rFonts w:ascii="Times New Roman" w:hAnsi="Times New Roman" w:cs="Times New Roman"/>
          <w:sz w:val="28"/>
          <w:szCs w:val="28"/>
        </w:rPr>
        <w:t>;</w:t>
      </w:r>
    </w:p>
    <w:p w:rsidR="00D64D55" w:rsidRDefault="00176799" w:rsidP="006C65F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5FA">
        <w:rPr>
          <w:rFonts w:ascii="Times New Roman" w:hAnsi="Times New Roman" w:cs="Times New Roman"/>
          <w:sz w:val="28"/>
          <w:szCs w:val="28"/>
        </w:rPr>
        <w:t>6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) </w:t>
      </w:r>
      <w:r w:rsidR="001225F3">
        <w:rPr>
          <w:rFonts w:ascii="Times New Roman" w:hAnsi="Times New Roman" w:cs="Times New Roman"/>
          <w:sz w:val="28"/>
          <w:szCs w:val="28"/>
        </w:rPr>
        <w:t xml:space="preserve">на </w:t>
      </w:r>
      <w:r w:rsidR="00CF173E">
        <w:rPr>
          <w:rFonts w:ascii="Times New Roman" w:hAnsi="Times New Roman" w:cs="Times New Roman"/>
          <w:sz w:val="28"/>
          <w:szCs w:val="28"/>
        </w:rPr>
        <w:t>рынк</w:t>
      </w:r>
      <w:r w:rsidR="001225F3">
        <w:rPr>
          <w:rFonts w:ascii="Times New Roman" w:hAnsi="Times New Roman" w:cs="Times New Roman"/>
          <w:sz w:val="28"/>
          <w:szCs w:val="28"/>
        </w:rPr>
        <w:t xml:space="preserve">е отсутствуют </w:t>
      </w:r>
      <w:r w:rsidR="00473165">
        <w:rPr>
          <w:rFonts w:ascii="Times New Roman" w:hAnsi="Times New Roman" w:cs="Times New Roman"/>
          <w:sz w:val="28"/>
          <w:szCs w:val="28"/>
        </w:rPr>
        <w:t xml:space="preserve">иные </w:t>
      </w:r>
      <w:r w:rsidR="001225F3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CF173E">
        <w:rPr>
          <w:rFonts w:ascii="Times New Roman" w:hAnsi="Times New Roman" w:cs="Times New Roman"/>
          <w:sz w:val="28"/>
          <w:szCs w:val="28"/>
        </w:rPr>
        <w:t xml:space="preserve">требующейся Фонду </w:t>
      </w:r>
      <w:r w:rsidR="001225F3">
        <w:rPr>
          <w:rFonts w:ascii="Times New Roman" w:hAnsi="Times New Roman" w:cs="Times New Roman"/>
          <w:sz w:val="28"/>
          <w:szCs w:val="28"/>
        </w:rPr>
        <w:t>продукции</w:t>
      </w:r>
      <w:r w:rsidR="004A0929">
        <w:rPr>
          <w:rFonts w:ascii="Times New Roman" w:hAnsi="Times New Roman" w:cs="Times New Roman"/>
          <w:sz w:val="28"/>
          <w:szCs w:val="28"/>
        </w:rPr>
        <w:t xml:space="preserve">, </w:t>
      </w:r>
      <w:r w:rsidR="00473165">
        <w:rPr>
          <w:rFonts w:ascii="Times New Roman" w:hAnsi="Times New Roman" w:cs="Times New Roman"/>
          <w:sz w:val="28"/>
          <w:szCs w:val="28"/>
        </w:rPr>
        <w:t>либо рын</w:t>
      </w:r>
      <w:r w:rsidR="00D9723D">
        <w:rPr>
          <w:rFonts w:ascii="Times New Roman" w:hAnsi="Times New Roman" w:cs="Times New Roman"/>
          <w:sz w:val="28"/>
          <w:szCs w:val="28"/>
        </w:rPr>
        <w:t>о</w:t>
      </w:r>
      <w:r w:rsidR="00473165">
        <w:rPr>
          <w:rFonts w:ascii="Times New Roman" w:hAnsi="Times New Roman" w:cs="Times New Roman"/>
          <w:sz w:val="28"/>
          <w:szCs w:val="28"/>
        </w:rPr>
        <w:t xml:space="preserve">к такой продукции </w:t>
      </w:r>
      <w:r w:rsidR="00D64D55">
        <w:rPr>
          <w:rFonts w:ascii="Times New Roman" w:hAnsi="Times New Roman" w:cs="Times New Roman"/>
          <w:sz w:val="28"/>
          <w:szCs w:val="28"/>
        </w:rPr>
        <w:t xml:space="preserve">на территории соответствующего </w:t>
      </w:r>
      <w:r w:rsidR="00D64D55">
        <w:rPr>
          <w:rFonts w:ascii="Times New Roman" w:hAnsi="Times New Roman" w:cs="Times New Roman"/>
          <w:sz w:val="28"/>
          <w:szCs w:val="28"/>
        </w:rPr>
        <w:lastRenderedPageBreak/>
        <w:t xml:space="preserve">субъекта Российской Федерации </w:t>
      </w:r>
      <w:r w:rsidR="00D9723D">
        <w:rPr>
          <w:rFonts w:ascii="Times New Roman" w:hAnsi="Times New Roman" w:cs="Times New Roman"/>
          <w:sz w:val="28"/>
          <w:szCs w:val="28"/>
        </w:rPr>
        <w:t>отсутствует или не функционирует</w:t>
      </w:r>
      <w:r w:rsidR="00473165">
        <w:rPr>
          <w:rFonts w:ascii="Times New Roman" w:hAnsi="Times New Roman" w:cs="Times New Roman"/>
          <w:sz w:val="28"/>
          <w:szCs w:val="28"/>
        </w:rPr>
        <w:t xml:space="preserve">, </w:t>
      </w:r>
      <w:r w:rsidR="00D9723D">
        <w:rPr>
          <w:rFonts w:ascii="Times New Roman" w:hAnsi="Times New Roman" w:cs="Times New Roman"/>
          <w:sz w:val="28"/>
          <w:szCs w:val="28"/>
        </w:rPr>
        <w:t xml:space="preserve">а закупка продукции </w:t>
      </w:r>
      <w:r w:rsidR="00142BAA">
        <w:rPr>
          <w:rFonts w:ascii="Times New Roman" w:hAnsi="Times New Roman" w:cs="Times New Roman"/>
          <w:sz w:val="28"/>
          <w:szCs w:val="28"/>
        </w:rPr>
        <w:t xml:space="preserve">в другом месте, </w:t>
      </w:r>
      <w:r w:rsidR="00D9723D">
        <w:rPr>
          <w:rFonts w:ascii="Times New Roman" w:hAnsi="Times New Roman" w:cs="Times New Roman"/>
          <w:sz w:val="28"/>
          <w:szCs w:val="28"/>
        </w:rPr>
        <w:t>с дальнейш</w:t>
      </w:r>
      <w:r w:rsidR="00142BAA">
        <w:rPr>
          <w:rFonts w:ascii="Times New Roman" w:hAnsi="Times New Roman" w:cs="Times New Roman"/>
          <w:sz w:val="28"/>
          <w:szCs w:val="28"/>
        </w:rPr>
        <w:t xml:space="preserve">им </w:t>
      </w:r>
      <w:r w:rsidR="00D9723D">
        <w:rPr>
          <w:rFonts w:ascii="Times New Roman" w:hAnsi="Times New Roman" w:cs="Times New Roman"/>
          <w:sz w:val="28"/>
          <w:szCs w:val="28"/>
        </w:rPr>
        <w:t xml:space="preserve">ее </w:t>
      </w:r>
      <w:r w:rsidR="00142BAA">
        <w:rPr>
          <w:rFonts w:ascii="Times New Roman" w:hAnsi="Times New Roman" w:cs="Times New Roman"/>
          <w:sz w:val="28"/>
          <w:szCs w:val="28"/>
        </w:rPr>
        <w:t>перемещением,</w:t>
      </w:r>
      <w:r w:rsidR="00D9723D">
        <w:rPr>
          <w:rFonts w:ascii="Times New Roman" w:hAnsi="Times New Roman" w:cs="Times New Roman"/>
          <w:sz w:val="28"/>
          <w:szCs w:val="28"/>
        </w:rPr>
        <w:t xml:space="preserve"> невозможна или </w:t>
      </w:r>
      <w:r w:rsidR="00142BAA">
        <w:rPr>
          <w:rFonts w:ascii="Times New Roman" w:hAnsi="Times New Roman" w:cs="Times New Roman"/>
          <w:sz w:val="28"/>
          <w:szCs w:val="28"/>
        </w:rPr>
        <w:t>нецелесообразна</w:t>
      </w:r>
      <w:r w:rsidR="00D9723D">
        <w:rPr>
          <w:rFonts w:ascii="Times New Roman" w:hAnsi="Times New Roman" w:cs="Times New Roman"/>
          <w:sz w:val="28"/>
          <w:szCs w:val="28"/>
        </w:rPr>
        <w:t xml:space="preserve">, </w:t>
      </w:r>
      <w:r w:rsidR="001225F3">
        <w:rPr>
          <w:rFonts w:ascii="Times New Roman" w:hAnsi="Times New Roman" w:cs="Times New Roman"/>
          <w:sz w:val="28"/>
          <w:szCs w:val="28"/>
        </w:rPr>
        <w:t xml:space="preserve">в связи с чем </w:t>
      </w:r>
      <w:r w:rsidR="004A234B">
        <w:rPr>
          <w:rFonts w:ascii="Times New Roman" w:hAnsi="Times New Roman" w:cs="Times New Roman"/>
          <w:sz w:val="28"/>
          <w:szCs w:val="28"/>
        </w:rPr>
        <w:t>продукция</w:t>
      </w:r>
      <w:r w:rsidR="00AA612A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810F82" w:rsidRPr="006C65FA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754850" w:rsidRPr="006C65FA">
        <w:rPr>
          <w:rFonts w:ascii="Times New Roman" w:hAnsi="Times New Roman" w:cs="Times New Roman"/>
          <w:sz w:val="28"/>
          <w:szCs w:val="28"/>
        </w:rPr>
        <w:t>поставлен</w:t>
      </w:r>
      <w:r w:rsidR="00810F82" w:rsidRPr="006C65FA">
        <w:rPr>
          <w:rFonts w:ascii="Times New Roman" w:hAnsi="Times New Roman" w:cs="Times New Roman"/>
          <w:sz w:val="28"/>
          <w:szCs w:val="28"/>
        </w:rPr>
        <w:t>а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только одним поставщиком</w:t>
      </w:r>
      <w:r w:rsidR="003C0AB3">
        <w:rPr>
          <w:rFonts w:ascii="Times New Roman" w:hAnsi="Times New Roman" w:cs="Times New Roman"/>
          <w:sz w:val="28"/>
          <w:szCs w:val="28"/>
        </w:rPr>
        <w:t>;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850" w:rsidRPr="00E812FD" w:rsidRDefault="007E5627" w:rsidP="006C65FA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64D55">
        <w:rPr>
          <w:rFonts w:ascii="Times New Roman" w:hAnsi="Times New Roman" w:cs="Times New Roman"/>
          <w:sz w:val="28"/>
          <w:szCs w:val="28"/>
        </w:rPr>
        <w:t xml:space="preserve">) </w:t>
      </w:r>
      <w:r w:rsidR="00AB4CE7">
        <w:rPr>
          <w:rFonts w:ascii="Times New Roman" w:hAnsi="Times New Roman" w:cs="Times New Roman"/>
          <w:sz w:val="28"/>
          <w:szCs w:val="28"/>
        </w:rPr>
        <w:t>поставщик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обладает исключительными правами в отношении данн</w:t>
      </w:r>
      <w:r w:rsidR="00810F82" w:rsidRPr="006C65FA">
        <w:rPr>
          <w:rFonts w:ascii="Times New Roman" w:hAnsi="Times New Roman" w:cs="Times New Roman"/>
          <w:sz w:val="28"/>
          <w:szCs w:val="28"/>
        </w:rPr>
        <w:t>ой</w:t>
      </w:r>
      <w:r w:rsidR="00754850" w:rsidRPr="006C65FA">
        <w:rPr>
          <w:rFonts w:ascii="Times New Roman" w:hAnsi="Times New Roman" w:cs="Times New Roman"/>
          <w:sz w:val="28"/>
          <w:szCs w:val="28"/>
        </w:rPr>
        <w:t xml:space="preserve"> </w:t>
      </w:r>
      <w:r w:rsidR="00810F82" w:rsidRPr="006C65FA">
        <w:rPr>
          <w:rFonts w:ascii="Times New Roman" w:hAnsi="Times New Roman" w:cs="Times New Roman"/>
          <w:sz w:val="28"/>
          <w:szCs w:val="28"/>
        </w:rPr>
        <w:t xml:space="preserve">продукции и ее </w:t>
      </w:r>
      <w:r w:rsidR="00754850" w:rsidRPr="006C65FA">
        <w:rPr>
          <w:rFonts w:ascii="Times New Roman" w:hAnsi="Times New Roman" w:cs="Times New Roman"/>
          <w:sz w:val="28"/>
          <w:szCs w:val="28"/>
        </w:rPr>
        <w:t>равноценная замена невозможна;</w:t>
      </w:r>
    </w:p>
    <w:p w:rsidR="00945BEA" w:rsidRPr="006C65FA" w:rsidRDefault="007E5627" w:rsidP="00397BDC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D6458" w:rsidRPr="006C65FA">
        <w:rPr>
          <w:sz w:val="28"/>
          <w:szCs w:val="28"/>
        </w:rPr>
        <w:t xml:space="preserve">) </w:t>
      </w:r>
      <w:r w:rsidR="00FA25FE">
        <w:rPr>
          <w:sz w:val="28"/>
          <w:szCs w:val="28"/>
        </w:rPr>
        <w:t xml:space="preserve">в качестве </w:t>
      </w:r>
      <w:r w:rsidR="00CD6458" w:rsidRPr="006C65FA">
        <w:rPr>
          <w:sz w:val="28"/>
          <w:szCs w:val="28"/>
        </w:rPr>
        <w:t>поставщика</w:t>
      </w:r>
      <w:r w:rsidR="00E350E6">
        <w:rPr>
          <w:sz w:val="28"/>
          <w:szCs w:val="28"/>
        </w:rPr>
        <w:t xml:space="preserve"> продукции </w:t>
      </w:r>
      <w:r w:rsidR="00FA25FE">
        <w:rPr>
          <w:sz w:val="28"/>
          <w:szCs w:val="28"/>
        </w:rPr>
        <w:t xml:space="preserve">предлагается </w:t>
      </w:r>
      <w:r w:rsidR="00E350E6">
        <w:rPr>
          <w:sz w:val="28"/>
          <w:szCs w:val="28"/>
        </w:rPr>
        <w:t>лицо</w:t>
      </w:r>
      <w:r w:rsidR="00CD6458" w:rsidRPr="006C65FA">
        <w:rPr>
          <w:sz w:val="28"/>
          <w:szCs w:val="28"/>
        </w:rPr>
        <w:t xml:space="preserve">, с которым </w:t>
      </w:r>
      <w:r w:rsidR="00F97AFE" w:rsidRPr="006C65FA">
        <w:rPr>
          <w:sz w:val="28"/>
          <w:szCs w:val="28"/>
        </w:rPr>
        <w:t>Фондом</w:t>
      </w:r>
      <w:r w:rsidR="00CD6458" w:rsidRPr="006C65FA">
        <w:rPr>
          <w:sz w:val="28"/>
          <w:szCs w:val="28"/>
        </w:rPr>
        <w:t xml:space="preserve"> ранее бы</w:t>
      </w:r>
      <w:r w:rsidR="00E706B0" w:rsidRPr="006C65FA">
        <w:rPr>
          <w:sz w:val="28"/>
          <w:szCs w:val="28"/>
        </w:rPr>
        <w:t>л заключен договор, при условии,</w:t>
      </w:r>
      <w:r w:rsidR="00CD6458" w:rsidRPr="006C65FA">
        <w:rPr>
          <w:sz w:val="28"/>
          <w:szCs w:val="28"/>
        </w:rPr>
        <w:t xml:space="preserve"> </w:t>
      </w:r>
      <w:r w:rsidR="007D477A" w:rsidRPr="006C65FA">
        <w:rPr>
          <w:sz w:val="28"/>
          <w:szCs w:val="28"/>
        </w:rPr>
        <w:t xml:space="preserve">что </w:t>
      </w:r>
      <w:r w:rsidR="00CD6458" w:rsidRPr="006C65FA">
        <w:rPr>
          <w:sz w:val="28"/>
          <w:szCs w:val="28"/>
        </w:rPr>
        <w:t xml:space="preserve">договор продолжает действовать или срок его действия истек не более </w:t>
      </w:r>
      <w:r w:rsidR="002454AD">
        <w:rPr>
          <w:sz w:val="28"/>
          <w:szCs w:val="28"/>
        </w:rPr>
        <w:t>трех</w:t>
      </w:r>
      <w:r w:rsidR="00E350E6">
        <w:rPr>
          <w:sz w:val="28"/>
          <w:szCs w:val="28"/>
        </w:rPr>
        <w:t xml:space="preserve"> месяц</w:t>
      </w:r>
      <w:r w:rsidR="004A0929">
        <w:rPr>
          <w:sz w:val="28"/>
          <w:szCs w:val="28"/>
        </w:rPr>
        <w:t>ев</w:t>
      </w:r>
      <w:r w:rsidR="00E350E6">
        <w:rPr>
          <w:sz w:val="28"/>
          <w:szCs w:val="28"/>
        </w:rPr>
        <w:t xml:space="preserve"> </w:t>
      </w:r>
      <w:r w:rsidR="00CD6458" w:rsidRPr="006C65FA">
        <w:rPr>
          <w:sz w:val="28"/>
          <w:szCs w:val="28"/>
        </w:rPr>
        <w:t xml:space="preserve">назад, при этом закупается аналогичная продукция в </w:t>
      </w:r>
      <w:r w:rsidR="0053608E">
        <w:rPr>
          <w:sz w:val="28"/>
          <w:szCs w:val="28"/>
        </w:rPr>
        <w:t>том же</w:t>
      </w:r>
      <w:r w:rsidR="00E350E6">
        <w:rPr>
          <w:sz w:val="28"/>
          <w:szCs w:val="28"/>
        </w:rPr>
        <w:t xml:space="preserve"> или меньшем </w:t>
      </w:r>
      <w:r w:rsidR="00CD6458" w:rsidRPr="006C65FA">
        <w:rPr>
          <w:sz w:val="28"/>
          <w:szCs w:val="28"/>
        </w:rPr>
        <w:t xml:space="preserve">объеме или сопутствующая </w:t>
      </w:r>
      <w:r w:rsidR="004A234B">
        <w:rPr>
          <w:sz w:val="28"/>
          <w:szCs w:val="28"/>
        </w:rPr>
        <w:t xml:space="preserve"> </w:t>
      </w:r>
      <w:r w:rsidR="00CD6458" w:rsidRPr="006C65FA">
        <w:rPr>
          <w:sz w:val="28"/>
          <w:szCs w:val="28"/>
        </w:rPr>
        <w:t>продукци</w:t>
      </w:r>
      <w:r w:rsidR="004A0929">
        <w:rPr>
          <w:sz w:val="28"/>
          <w:szCs w:val="28"/>
        </w:rPr>
        <w:t>я на сумму, не превышающую цену действующего или истекшего договора</w:t>
      </w:r>
      <w:r w:rsidR="00CD6458" w:rsidRPr="006C65FA">
        <w:rPr>
          <w:sz w:val="28"/>
          <w:szCs w:val="28"/>
        </w:rPr>
        <w:t xml:space="preserve">, претензии к выполнению поставщиком </w:t>
      </w:r>
      <w:r w:rsidR="00E350E6">
        <w:rPr>
          <w:sz w:val="28"/>
          <w:szCs w:val="28"/>
        </w:rPr>
        <w:t xml:space="preserve">своих </w:t>
      </w:r>
      <w:r w:rsidR="00CD6458" w:rsidRPr="006C65FA">
        <w:rPr>
          <w:sz w:val="28"/>
          <w:szCs w:val="28"/>
        </w:rPr>
        <w:t>обязательств</w:t>
      </w:r>
      <w:r w:rsidR="00E350E6">
        <w:rPr>
          <w:sz w:val="28"/>
          <w:szCs w:val="28"/>
        </w:rPr>
        <w:t xml:space="preserve"> перед Фондом отсутствуют</w:t>
      </w:r>
      <w:r w:rsidR="00CD6458" w:rsidRPr="006C65FA">
        <w:rPr>
          <w:sz w:val="28"/>
          <w:szCs w:val="28"/>
        </w:rPr>
        <w:t xml:space="preserve">, а цена продукции соответствует её </w:t>
      </w:r>
      <w:r w:rsidR="004A234B">
        <w:rPr>
          <w:sz w:val="28"/>
          <w:szCs w:val="28"/>
        </w:rPr>
        <w:t xml:space="preserve"> </w:t>
      </w:r>
      <w:r w:rsidR="00E350E6">
        <w:rPr>
          <w:sz w:val="28"/>
          <w:szCs w:val="28"/>
        </w:rPr>
        <w:t>средне</w:t>
      </w:r>
      <w:r w:rsidR="00CD6458" w:rsidRPr="006C65FA">
        <w:rPr>
          <w:sz w:val="28"/>
          <w:szCs w:val="28"/>
        </w:rPr>
        <w:t>рыночной цене на дату заключения соответствующего дополнительного соглашения или договора</w:t>
      </w:r>
      <w:r w:rsidR="00945BEA" w:rsidRPr="006C65FA">
        <w:rPr>
          <w:sz w:val="28"/>
          <w:szCs w:val="28"/>
        </w:rPr>
        <w:t>;</w:t>
      </w:r>
    </w:p>
    <w:p w:rsidR="00945BEA" w:rsidRDefault="00397BDC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45BEA" w:rsidRPr="006C65FA">
        <w:rPr>
          <w:sz w:val="28"/>
          <w:szCs w:val="28"/>
        </w:rPr>
        <w:t>) в течение трех месяцев поставщику по одному договору</w:t>
      </w:r>
      <w:r w:rsidR="002454AD">
        <w:rPr>
          <w:sz w:val="28"/>
          <w:szCs w:val="28"/>
        </w:rPr>
        <w:t xml:space="preserve">, срок действия </w:t>
      </w:r>
      <w:r w:rsidR="00945BEA" w:rsidRPr="006C65FA">
        <w:rPr>
          <w:sz w:val="28"/>
          <w:szCs w:val="28"/>
        </w:rPr>
        <w:t xml:space="preserve"> </w:t>
      </w:r>
      <w:r w:rsidR="002454AD">
        <w:rPr>
          <w:sz w:val="28"/>
          <w:szCs w:val="28"/>
        </w:rPr>
        <w:t xml:space="preserve">которого также не превысит трех месяцев, </w:t>
      </w:r>
      <w:r w:rsidR="00945BEA" w:rsidRPr="006C65FA">
        <w:rPr>
          <w:sz w:val="28"/>
          <w:szCs w:val="28"/>
        </w:rPr>
        <w:t xml:space="preserve">уплачивается сумма, не превышающая установленный Банком России предельный размер расчетов наличными деньгами в Российской Федерации между юридическими лицами по </w:t>
      </w:r>
      <w:r w:rsidR="00313262">
        <w:rPr>
          <w:sz w:val="28"/>
          <w:szCs w:val="28"/>
        </w:rPr>
        <w:t>одной сделке</w:t>
      </w:r>
      <w:r w:rsidR="00DB63A6">
        <w:rPr>
          <w:sz w:val="28"/>
          <w:szCs w:val="28"/>
        </w:rPr>
        <w:t>;</w:t>
      </w:r>
    </w:p>
    <w:p w:rsidR="002454AD" w:rsidRDefault="00397BDC" w:rsidP="002454AD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454AD">
        <w:rPr>
          <w:sz w:val="28"/>
          <w:szCs w:val="28"/>
        </w:rPr>
        <w:t xml:space="preserve">) </w:t>
      </w:r>
      <w:r w:rsidR="002454AD" w:rsidRPr="00393217">
        <w:rPr>
          <w:sz w:val="28"/>
          <w:szCs w:val="28"/>
        </w:rPr>
        <w:t xml:space="preserve">цена договора, определенная в соответствии с пунктом </w:t>
      </w:r>
      <w:r w:rsidR="00FA25FE">
        <w:rPr>
          <w:sz w:val="28"/>
          <w:szCs w:val="28"/>
        </w:rPr>
        <w:t>5</w:t>
      </w:r>
      <w:r w:rsidR="002454AD" w:rsidRPr="00393217">
        <w:rPr>
          <w:sz w:val="28"/>
          <w:szCs w:val="28"/>
        </w:rPr>
        <w:t xml:space="preserve"> наст</w:t>
      </w:r>
      <w:r w:rsidR="002454AD">
        <w:rPr>
          <w:sz w:val="28"/>
          <w:szCs w:val="28"/>
        </w:rPr>
        <w:t>оящего Положения, не превышает 3</w:t>
      </w:r>
      <w:r w:rsidR="002454AD" w:rsidRPr="00393217">
        <w:rPr>
          <w:sz w:val="28"/>
          <w:szCs w:val="28"/>
        </w:rPr>
        <w:t>00 тыс. рублей</w:t>
      </w:r>
      <w:r w:rsidR="002454AD">
        <w:rPr>
          <w:sz w:val="28"/>
          <w:szCs w:val="28"/>
        </w:rPr>
        <w:t>;</w:t>
      </w:r>
    </w:p>
    <w:p w:rsidR="007D544F" w:rsidRDefault="00D64D55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BDC">
        <w:rPr>
          <w:sz w:val="28"/>
          <w:szCs w:val="28"/>
        </w:rPr>
        <w:t>1</w:t>
      </w:r>
      <w:r w:rsidR="00DB63A6">
        <w:rPr>
          <w:sz w:val="28"/>
          <w:szCs w:val="28"/>
        </w:rPr>
        <w:t xml:space="preserve">) </w:t>
      </w:r>
      <w:r w:rsidR="0053608E">
        <w:rPr>
          <w:sz w:val="28"/>
          <w:szCs w:val="28"/>
        </w:rPr>
        <w:t>поставщиком</w:t>
      </w:r>
      <w:r w:rsidR="00DB63A6">
        <w:rPr>
          <w:sz w:val="28"/>
          <w:szCs w:val="28"/>
        </w:rPr>
        <w:t xml:space="preserve"> является лицо, </w:t>
      </w:r>
      <w:r w:rsidR="004A234B">
        <w:rPr>
          <w:sz w:val="28"/>
          <w:szCs w:val="28"/>
        </w:rPr>
        <w:t xml:space="preserve">с которым </w:t>
      </w:r>
      <w:r w:rsidR="0053608E">
        <w:rPr>
          <w:sz w:val="28"/>
          <w:szCs w:val="28"/>
        </w:rPr>
        <w:t>Агентством по итогам конкурентного способа закупки заключен договор, при этом договор продолжает действовать</w:t>
      </w:r>
      <w:r w:rsidR="007430BE">
        <w:rPr>
          <w:sz w:val="28"/>
          <w:szCs w:val="28"/>
        </w:rPr>
        <w:t xml:space="preserve"> или срок его действия истек менее </w:t>
      </w:r>
      <w:r w:rsidR="00264897">
        <w:rPr>
          <w:sz w:val="28"/>
          <w:szCs w:val="28"/>
        </w:rPr>
        <w:t>трех</w:t>
      </w:r>
      <w:r w:rsidR="007430BE">
        <w:rPr>
          <w:sz w:val="28"/>
          <w:szCs w:val="28"/>
        </w:rPr>
        <w:t xml:space="preserve"> месяцев назад</w:t>
      </w:r>
      <w:r w:rsidR="0053608E">
        <w:rPr>
          <w:sz w:val="28"/>
          <w:szCs w:val="28"/>
        </w:rPr>
        <w:t xml:space="preserve">, Фондом закупается аналогичная продукция в том же или меньшем объеме, на тех же или сопоставимых условиях, </w:t>
      </w:r>
      <w:r w:rsidR="0053608E" w:rsidRPr="006C65FA">
        <w:rPr>
          <w:sz w:val="28"/>
          <w:szCs w:val="28"/>
        </w:rPr>
        <w:t xml:space="preserve">претензии к выполнению поставщиком </w:t>
      </w:r>
      <w:r w:rsidR="0053608E">
        <w:rPr>
          <w:sz w:val="28"/>
          <w:szCs w:val="28"/>
        </w:rPr>
        <w:t xml:space="preserve">своих </w:t>
      </w:r>
      <w:r w:rsidR="0053608E" w:rsidRPr="006C65FA">
        <w:rPr>
          <w:sz w:val="28"/>
          <w:szCs w:val="28"/>
        </w:rPr>
        <w:t>обязательств</w:t>
      </w:r>
      <w:r w:rsidR="0053608E">
        <w:rPr>
          <w:sz w:val="28"/>
          <w:szCs w:val="28"/>
        </w:rPr>
        <w:t xml:space="preserve"> у Агентства отсутствуют</w:t>
      </w:r>
      <w:r w:rsidR="0053608E" w:rsidRPr="006C65FA">
        <w:rPr>
          <w:sz w:val="28"/>
          <w:szCs w:val="28"/>
        </w:rPr>
        <w:t xml:space="preserve">, а цена продукции </w:t>
      </w:r>
      <w:r w:rsidR="0053608E">
        <w:rPr>
          <w:sz w:val="28"/>
          <w:szCs w:val="28"/>
        </w:rPr>
        <w:t>не превышает цену, по кото</w:t>
      </w:r>
      <w:r w:rsidR="002454AD">
        <w:rPr>
          <w:sz w:val="28"/>
          <w:szCs w:val="28"/>
        </w:rPr>
        <w:t>рой она поставляется Агентству</w:t>
      </w:r>
      <w:r w:rsidR="007D544F">
        <w:rPr>
          <w:sz w:val="28"/>
          <w:szCs w:val="28"/>
        </w:rPr>
        <w:t>;</w:t>
      </w:r>
    </w:p>
    <w:p w:rsidR="00A17B45" w:rsidRDefault="007D544F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397BDC">
        <w:rPr>
          <w:sz w:val="28"/>
          <w:szCs w:val="28"/>
        </w:rPr>
        <w:t>2</w:t>
      </w:r>
      <w:r>
        <w:rPr>
          <w:sz w:val="28"/>
          <w:szCs w:val="28"/>
        </w:rPr>
        <w:t>) обязанность заключения договора с конкретным поставщиком, вытекает из требований закон</w:t>
      </w:r>
      <w:r w:rsidR="004A234B">
        <w:rPr>
          <w:sz w:val="28"/>
          <w:szCs w:val="28"/>
        </w:rPr>
        <w:t>одательства</w:t>
      </w:r>
      <w:r w:rsidR="00A17B45">
        <w:rPr>
          <w:sz w:val="28"/>
          <w:szCs w:val="28"/>
        </w:rPr>
        <w:t>;</w:t>
      </w:r>
    </w:p>
    <w:p w:rsidR="008178AB" w:rsidRDefault="00A17B45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97BDC">
        <w:rPr>
          <w:sz w:val="28"/>
          <w:szCs w:val="28"/>
        </w:rPr>
        <w:t>3</w:t>
      </w:r>
      <w:r>
        <w:rPr>
          <w:sz w:val="28"/>
          <w:szCs w:val="28"/>
        </w:rPr>
        <w:t xml:space="preserve">) поставщиком является физическое лицо, не осуществляющее предпринимательскую деятельность, а предметом закупки являются услуги. </w:t>
      </w:r>
      <w:r w:rsidR="00EA3091">
        <w:rPr>
          <w:sz w:val="28"/>
          <w:szCs w:val="28"/>
        </w:rPr>
        <w:t xml:space="preserve"> </w:t>
      </w:r>
    </w:p>
    <w:p w:rsidR="0053608E" w:rsidRDefault="0053608E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</w:p>
    <w:p w:rsidR="000543C0" w:rsidRDefault="000543C0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</w:p>
    <w:p w:rsidR="00CD6458" w:rsidRPr="006C65FA" w:rsidRDefault="00CD6458" w:rsidP="006C65FA">
      <w:pPr>
        <w:tabs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  <w:r w:rsidRPr="00CD2727">
        <w:rPr>
          <w:sz w:val="28"/>
          <w:szCs w:val="28"/>
        </w:rPr>
        <w:t xml:space="preserve">Приложение 1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  <w:r w:rsidRPr="00CD2727">
        <w:rPr>
          <w:sz w:val="28"/>
          <w:szCs w:val="28"/>
        </w:rPr>
        <w:t>к Положению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  <w:r w:rsidRPr="00CD2727">
        <w:rPr>
          <w:i/>
          <w:sz w:val="28"/>
          <w:szCs w:val="28"/>
        </w:rPr>
        <w:t>Примерная форма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sz w:val="28"/>
          <w:szCs w:val="28"/>
        </w:rPr>
        <w:t>на участие в конкурсе,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Автономной некоммерческой организацией «Фонд защиты вкладчиков» «_»_________20_ г.  на право заключения договора </w:t>
      </w:r>
      <w:r w:rsidR="00B644AA">
        <w:rPr>
          <w:sz w:val="28"/>
          <w:szCs w:val="28"/>
        </w:rPr>
        <w:t>поставки</w:t>
      </w:r>
      <w:r w:rsidRPr="00CD2727">
        <w:rPr>
          <w:sz w:val="28"/>
          <w:szCs w:val="28"/>
        </w:rPr>
        <w:t xml:space="preserve"> товаров (</w:t>
      </w:r>
      <w:r w:rsidR="00B644AA">
        <w:rPr>
          <w:sz w:val="28"/>
          <w:szCs w:val="28"/>
        </w:rPr>
        <w:t xml:space="preserve">выполнения </w:t>
      </w:r>
      <w:r w:rsidRPr="00CD2727">
        <w:rPr>
          <w:sz w:val="28"/>
          <w:szCs w:val="28"/>
        </w:rPr>
        <w:t xml:space="preserve">работ, </w:t>
      </w:r>
      <w:r w:rsidR="00B644AA">
        <w:rPr>
          <w:sz w:val="28"/>
          <w:szCs w:val="28"/>
        </w:rPr>
        <w:t xml:space="preserve">оказания </w:t>
      </w:r>
      <w:r w:rsidRPr="00CD2727">
        <w:rPr>
          <w:sz w:val="28"/>
          <w:szCs w:val="28"/>
        </w:rPr>
        <w:t>услуг) __________________________________________________________________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(наименование предмета конкурса)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1. Изучив извещение о проведении конкурса от «___» _____ 20__ г. (далее – извещение) и конкурсную документацию, мы </w:t>
      </w:r>
      <w:r w:rsidR="00B644AA">
        <w:rPr>
          <w:sz w:val="28"/>
          <w:szCs w:val="28"/>
        </w:rPr>
        <w:t>выражаем</w:t>
      </w:r>
      <w:r w:rsidR="00B644AA" w:rsidRPr="00CD2727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согласие с условиями проведения объявленного конкурса.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2. Мы согласны поставить товар, выполнить работы, оказать услуги, указанные в извещении и конкурсной документации, на следующих условиях _____________________________________________________________ 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 w:rsidR="00B644AA">
        <w:rPr>
          <w:sz w:val="28"/>
          <w:szCs w:val="28"/>
        </w:rPr>
        <w:t xml:space="preserve">Предлагаемая нами </w:t>
      </w:r>
      <w:r w:rsidR="00316D43">
        <w:rPr>
          <w:sz w:val="28"/>
          <w:szCs w:val="28"/>
        </w:rPr>
        <w:t>ц</w:t>
      </w:r>
      <w:r w:rsidRPr="00CD2727">
        <w:rPr>
          <w:sz w:val="28"/>
          <w:szCs w:val="28"/>
        </w:rPr>
        <w:t xml:space="preserve">ена договора </w:t>
      </w:r>
      <w:r w:rsidR="00B644AA">
        <w:rPr>
          <w:sz w:val="28"/>
          <w:szCs w:val="28"/>
        </w:rPr>
        <w:t xml:space="preserve">(единицы продукции, услуги) </w:t>
      </w:r>
      <w:r w:rsidRPr="00CD2727">
        <w:rPr>
          <w:sz w:val="28"/>
          <w:szCs w:val="28"/>
        </w:rPr>
        <w:t xml:space="preserve">составляет ________________ рублей. В цену включены все налоги и сборы, в том числе НДС и другие обязательные платежи.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закупки заключить договор на </w:t>
      </w:r>
      <w:r w:rsidR="00B644AA">
        <w:rPr>
          <w:sz w:val="28"/>
          <w:szCs w:val="28"/>
        </w:rPr>
        <w:t>предусмотренных</w:t>
      </w:r>
      <w:r w:rsidR="00B644AA" w:rsidRPr="00CD2727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 xml:space="preserve">в </w:t>
      </w:r>
      <w:r w:rsidR="00B644AA">
        <w:rPr>
          <w:sz w:val="28"/>
          <w:szCs w:val="28"/>
        </w:rPr>
        <w:t xml:space="preserve">конкурсной документации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 предложения победителя конкурса, а победитель в установленный конкурсной документацией срок не заключит соответствующий договор либо откажется от его заключения, мы обязуемся подписать договор на условиях, предусмотренных конкурсной документацией и</w:t>
      </w:r>
      <w:r w:rsidR="00B644AA"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CD2727" w:rsidRPr="00CD2727" w:rsidRDefault="00D46892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644AA">
        <w:rPr>
          <w:sz w:val="28"/>
          <w:szCs w:val="28"/>
        </w:rPr>
        <w:t>З</w:t>
      </w:r>
      <w:r w:rsidR="00CD2727" w:rsidRPr="00CD2727">
        <w:rPr>
          <w:sz w:val="28"/>
          <w:szCs w:val="28"/>
        </w:rPr>
        <w:t>аявка будет оставаться для нас обязательной до заключения договора с победителем конкурса или до официальной отмены конкурса.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__________________________________________________________________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просит рассмотреть документы и включить в число участников конкурса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E812FD" w:rsidRDefault="00E812FD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  <w:r w:rsidRPr="00CD2727">
        <w:rPr>
          <w:sz w:val="28"/>
          <w:szCs w:val="28"/>
        </w:rPr>
        <w:t>Приложение 2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center"/>
        <w:rPr>
          <w:b/>
          <w:sz w:val="28"/>
          <w:szCs w:val="28"/>
        </w:rPr>
      </w:pPr>
      <w:r w:rsidRPr="00CD2727">
        <w:rPr>
          <w:b/>
          <w:sz w:val="28"/>
          <w:szCs w:val="28"/>
        </w:rPr>
        <w:t>МЕТОДИКА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center"/>
        <w:rPr>
          <w:b/>
          <w:sz w:val="28"/>
          <w:szCs w:val="28"/>
        </w:rPr>
      </w:pPr>
      <w:r w:rsidRPr="00CD2727">
        <w:rPr>
          <w:b/>
          <w:sz w:val="28"/>
          <w:szCs w:val="28"/>
        </w:rPr>
        <w:t>ОПРЕДЕЛЕНИЯ НАИЛУЧШЕГО ПРЕДЛОЖЕНИЯ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</w:p>
    <w:p w:rsidR="00CD2727" w:rsidRPr="00CD2727" w:rsidRDefault="00316D43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D2727" w:rsidRPr="00CD2727">
        <w:rPr>
          <w:sz w:val="28"/>
          <w:szCs w:val="28"/>
        </w:rPr>
        <w:t xml:space="preserve">Положения настоящей Методики применяются членами закупочной комиссии Фонда (далее – </w:t>
      </w:r>
      <w:r w:rsidR="007F57E7">
        <w:rPr>
          <w:sz w:val="28"/>
          <w:szCs w:val="28"/>
        </w:rPr>
        <w:t>Комиссия</w:t>
      </w:r>
      <w:r w:rsidR="00CD2727" w:rsidRPr="00CD2727">
        <w:rPr>
          <w:sz w:val="28"/>
          <w:szCs w:val="28"/>
        </w:rPr>
        <w:t>) при проведении оценки и сопоставления заявок участников конкурса, если конкурсной документацией не предусмотрено иное.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Предложения оцениваются каждым членом Комиссии самостоятельно (индивидуальная оценка) по балльной шкале. Индивидуальная оценка состоит в изучении каждым членом Комиссии представленных участниками конкурса сведений, характеризующих соответствие участников и их предложений установленным критериям.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Оценка проводится по критериям оценки заявок, предусмотренных конкурсной документацией, путем сравнения сведений, содержащихся в заявках участников конкурса, между собой. Результатом сравнения являются оценки, выставляемые каждому участнику конкурса по каждому из указанных критериев.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Оценки выражаются в целых числах от 0 до 5 баллов. Наибольшее количество баллов присваивается участнику конкурса, который и предложение которого в наибольшей степени удовлетворяют потребность Фонда по оцениваемому критерию. При равенстве нескольких участников конкурса и их предложений по какому-либо критерию оценки им может быть присвоено одинаковое количество </w:t>
      </w:r>
      <w:r w:rsidRPr="00CD2727">
        <w:rPr>
          <w:sz w:val="28"/>
          <w:szCs w:val="28"/>
        </w:rPr>
        <w:lastRenderedPageBreak/>
        <w:t>баллов по этому критерию. Каждый критерий обладает собственным относительным весом, предусмотренным конкурсной документацией, в соответствии со значимостью данного критерия для данной закупки.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Результаты индивидуальной оценки каждый член Комиссии отражает в индивидуальном оценочном листе заявок участников конкурса (Таблица 1), который он подписывает с указанием даты проведения оценки.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Для определения итоговой оценки участников конкурса и их предложений по всем критериям и итогового рейтинга участников конкурса секретарь Комиссии вносит результаты оценки членами Комиссии участников конкурса и их предложений в итоговую оценочную таблицу заявок участников конкурса (Таблица 2), суммируя  индивидуальные оценки всех членов Комиссии по каждому критерию по формуле: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b/>
          <w:sz w:val="28"/>
          <w:szCs w:val="28"/>
        </w:rPr>
        <w:t>О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= </w:t>
      </w:r>
      <w:r w:rsidRPr="00CD2727">
        <w:rPr>
          <w:b/>
          <w:sz w:val="28"/>
          <w:szCs w:val="28"/>
        </w:rPr>
        <w:sym w:font="Symbol" w:char="F0E5"/>
      </w:r>
      <w:r w:rsidRPr="00CD2727">
        <w:rPr>
          <w:b/>
          <w:sz w:val="28"/>
          <w:szCs w:val="28"/>
        </w:rPr>
        <w:t xml:space="preserve"> О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индивид.,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  <w:r w:rsidRPr="00CD2727">
        <w:rPr>
          <w:sz w:val="28"/>
          <w:szCs w:val="28"/>
        </w:rPr>
        <w:t>где:</w:t>
      </w:r>
      <w:r w:rsidRPr="00CD2727">
        <w:rPr>
          <w:b/>
          <w:sz w:val="28"/>
          <w:szCs w:val="28"/>
        </w:rPr>
        <w:t xml:space="preserve">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b/>
          <w:sz w:val="28"/>
          <w:szCs w:val="28"/>
        </w:rPr>
        <w:t>О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– </w:t>
      </w:r>
      <w:r w:rsidRPr="00CD2727">
        <w:rPr>
          <w:sz w:val="28"/>
          <w:szCs w:val="28"/>
        </w:rPr>
        <w:t xml:space="preserve">сумма индивидуальных оценок всех членов Комиссии по </w:t>
      </w:r>
      <w:r w:rsidRPr="00CD2727">
        <w:rPr>
          <w:sz w:val="28"/>
          <w:szCs w:val="28"/>
          <w:lang w:val="en-US"/>
        </w:rPr>
        <w:t>i</w:t>
      </w:r>
      <w:r w:rsidRPr="00CD2727">
        <w:rPr>
          <w:sz w:val="28"/>
          <w:szCs w:val="28"/>
        </w:rPr>
        <w:t>-му критерию;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b/>
          <w:sz w:val="28"/>
          <w:szCs w:val="28"/>
        </w:rPr>
        <w:t>О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индивид. – </w:t>
      </w:r>
      <w:r w:rsidRPr="00CD2727">
        <w:rPr>
          <w:sz w:val="28"/>
          <w:szCs w:val="28"/>
        </w:rPr>
        <w:t xml:space="preserve">индивидуальная оценка члена Комиссии по </w:t>
      </w:r>
      <w:r w:rsidRPr="00CD2727">
        <w:rPr>
          <w:sz w:val="28"/>
          <w:szCs w:val="28"/>
          <w:lang w:val="en-US"/>
        </w:rPr>
        <w:t>i</w:t>
      </w:r>
      <w:r w:rsidRPr="00CD2727">
        <w:rPr>
          <w:sz w:val="28"/>
          <w:szCs w:val="28"/>
        </w:rPr>
        <w:t>-му критерию.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Итоговая оценка участника конкурса и его предложения по всем критериям рассчитывается  по формуле: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итог</w:t>
      </w:r>
      <w:r w:rsidRPr="00CD2727">
        <w:rPr>
          <w:sz w:val="28"/>
          <w:szCs w:val="28"/>
        </w:rPr>
        <w:t xml:space="preserve"> =</w:t>
      </w:r>
      <w:r w:rsidRPr="00CD2727">
        <w:rPr>
          <w:b/>
          <w:sz w:val="28"/>
          <w:szCs w:val="28"/>
        </w:rPr>
        <w:t xml:space="preserve"> </w:t>
      </w:r>
      <w:r w:rsidRPr="00CD2727">
        <w:rPr>
          <w:b/>
          <w:sz w:val="28"/>
          <w:szCs w:val="28"/>
        </w:rPr>
        <w:sym w:font="Symbol" w:char="F0E5"/>
      </w:r>
      <w:r w:rsidRPr="00CD2727">
        <w:rPr>
          <w:b/>
          <w:sz w:val="28"/>
          <w:szCs w:val="28"/>
        </w:rPr>
        <w:t>(О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 * Вес </w:t>
      </w:r>
      <w:r w:rsidRPr="00CD2727">
        <w:rPr>
          <w:b/>
          <w:sz w:val="28"/>
          <w:szCs w:val="28"/>
          <w:lang w:val="en-US"/>
        </w:rPr>
        <w:t>i</w:t>
      </w:r>
      <w:r w:rsidRPr="00CD2727">
        <w:rPr>
          <w:b/>
          <w:sz w:val="28"/>
          <w:szCs w:val="28"/>
        </w:rPr>
        <w:t xml:space="preserve">-го критерия). 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Итоговый рейтинг участника конкурса определяется в зависимости от итоговых оценок участников конкурса по всем критериям. Участник конкурса, получивший максимальную итоговую оценку, занимает первое место, и далее расставляются места  по мере убывания значений итоговых оценок.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  <w:r w:rsidRPr="00CD2727">
        <w:rPr>
          <w:b/>
          <w:sz w:val="28"/>
          <w:szCs w:val="28"/>
        </w:rPr>
        <w:t>Таблица 1. Оценочный лист заявок участников конкурса _____________________________________________________________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(заполняется каждым членом Комиссии)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2530"/>
        <w:gridCol w:w="1418"/>
        <w:gridCol w:w="992"/>
        <w:gridCol w:w="850"/>
        <w:gridCol w:w="993"/>
        <w:gridCol w:w="850"/>
        <w:gridCol w:w="992"/>
        <w:gridCol w:w="993"/>
      </w:tblGrid>
      <w:tr w:rsidR="00CD2727" w:rsidRPr="00CD2727" w:rsidTr="006A4A8C">
        <w:trPr>
          <w:cantSplit/>
          <w:trHeight w:val="225"/>
        </w:trPr>
        <w:tc>
          <w:tcPr>
            <w:tcW w:w="555" w:type="dxa"/>
            <w:vMerge w:val="restart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2530" w:type="dxa"/>
            <w:vMerge w:val="restart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1418" w:type="dxa"/>
            <w:tcBorders>
              <w:bottom w:val="nil"/>
            </w:tcBorders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Вес</w:t>
            </w:r>
          </w:p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критерия</w:t>
            </w:r>
          </w:p>
        </w:tc>
        <w:tc>
          <w:tcPr>
            <w:tcW w:w="5670" w:type="dxa"/>
            <w:gridSpan w:val="6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 xml:space="preserve">Участники конкурса </w:t>
            </w:r>
          </w:p>
        </w:tc>
      </w:tr>
      <w:tr w:rsidR="00CD2727" w:rsidRPr="00CD2727" w:rsidTr="006A4A8C">
        <w:trPr>
          <w:cantSplit/>
          <w:trHeight w:val="315"/>
        </w:trPr>
        <w:tc>
          <w:tcPr>
            <w:tcW w:w="555" w:type="dxa"/>
            <w:vMerge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  <w:vMerge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(%)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и т. д.</w:t>
            </w:r>
          </w:p>
        </w:tc>
      </w:tr>
      <w:tr w:rsidR="00CD2727" w:rsidRPr="00CD2727" w:rsidTr="006A4A8C">
        <w:tc>
          <w:tcPr>
            <w:tcW w:w="555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6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Суммы индивидуальных оценок всех членов Комиссии по каждому критерию</w:t>
            </w:r>
          </w:p>
        </w:tc>
      </w:tr>
      <w:tr w:rsidR="00CD2727" w:rsidRPr="00CD2727" w:rsidTr="006A4A8C">
        <w:tc>
          <w:tcPr>
            <w:tcW w:w="555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…</w:t>
            </w:r>
          </w:p>
        </w:tc>
        <w:tc>
          <w:tcPr>
            <w:tcW w:w="1418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D2727" w:rsidRPr="00CD2727" w:rsidTr="006A4A8C">
        <w:tc>
          <w:tcPr>
            <w:tcW w:w="555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b/>
          <w:sz w:val="28"/>
          <w:szCs w:val="28"/>
        </w:rPr>
      </w:pPr>
      <w:r w:rsidRPr="00CD2727">
        <w:rPr>
          <w:b/>
          <w:sz w:val="28"/>
          <w:szCs w:val="28"/>
        </w:rPr>
        <w:t>Таблица 2. Итоговая оценочная таблица заявок участников конкурса _________________________________________________</w:t>
      </w:r>
    </w:p>
    <w:p w:rsidR="00CD2727" w:rsidRPr="00CD2727" w:rsidRDefault="00CD2727" w:rsidP="00CD272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(заполняется секретарем Комиссии)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2530"/>
        <w:gridCol w:w="1418"/>
        <w:gridCol w:w="992"/>
        <w:gridCol w:w="850"/>
        <w:gridCol w:w="993"/>
        <w:gridCol w:w="850"/>
        <w:gridCol w:w="992"/>
        <w:gridCol w:w="993"/>
      </w:tblGrid>
      <w:tr w:rsidR="00CD2727" w:rsidRPr="00CD2727" w:rsidTr="006A4A8C">
        <w:trPr>
          <w:cantSplit/>
          <w:trHeight w:val="315"/>
        </w:trPr>
        <w:tc>
          <w:tcPr>
            <w:tcW w:w="555" w:type="dxa"/>
            <w:vMerge w:val="restart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№</w:t>
            </w:r>
          </w:p>
        </w:tc>
        <w:tc>
          <w:tcPr>
            <w:tcW w:w="2530" w:type="dxa"/>
            <w:vMerge w:val="restart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1418" w:type="dxa"/>
            <w:tcBorders>
              <w:bottom w:val="nil"/>
            </w:tcBorders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Вес</w:t>
            </w:r>
          </w:p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критерия</w:t>
            </w:r>
          </w:p>
        </w:tc>
        <w:tc>
          <w:tcPr>
            <w:tcW w:w="5670" w:type="dxa"/>
            <w:gridSpan w:val="6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 xml:space="preserve">Участники конкурса </w:t>
            </w:r>
          </w:p>
        </w:tc>
      </w:tr>
      <w:tr w:rsidR="00CD2727" w:rsidRPr="00CD2727" w:rsidTr="006A4A8C">
        <w:trPr>
          <w:cantSplit/>
          <w:trHeight w:val="315"/>
        </w:trPr>
        <w:tc>
          <w:tcPr>
            <w:tcW w:w="555" w:type="dxa"/>
            <w:vMerge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  <w:vMerge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(%)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и т. д.</w:t>
            </w:r>
          </w:p>
        </w:tc>
      </w:tr>
      <w:tr w:rsidR="00CD2727" w:rsidRPr="00CD2727" w:rsidTr="006A4A8C">
        <w:tc>
          <w:tcPr>
            <w:tcW w:w="555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gridSpan w:val="6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Суммы индивидуальных оценок всех членов Комиссии по каждому критерию</w:t>
            </w:r>
          </w:p>
        </w:tc>
      </w:tr>
      <w:tr w:rsidR="00CD2727" w:rsidRPr="00CD2727" w:rsidTr="006A4A8C">
        <w:tc>
          <w:tcPr>
            <w:tcW w:w="555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3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sz w:val="28"/>
                <w:szCs w:val="28"/>
              </w:rPr>
              <w:t>…</w:t>
            </w:r>
          </w:p>
        </w:tc>
        <w:tc>
          <w:tcPr>
            <w:tcW w:w="1418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D2727" w:rsidRPr="00CD2727" w:rsidTr="006A4A8C">
        <w:tc>
          <w:tcPr>
            <w:tcW w:w="4503" w:type="dxa"/>
            <w:gridSpan w:val="3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b/>
                <w:sz w:val="28"/>
                <w:szCs w:val="28"/>
              </w:rPr>
              <w:t>Итоговая оценка участника конкурса по всем критериям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D2727" w:rsidRPr="00CD2727" w:rsidTr="006A4A8C">
        <w:tc>
          <w:tcPr>
            <w:tcW w:w="4503" w:type="dxa"/>
            <w:gridSpan w:val="3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D2727">
              <w:rPr>
                <w:b/>
                <w:sz w:val="28"/>
                <w:szCs w:val="28"/>
              </w:rPr>
              <w:t>Итоговый рейтинг участника конкурса</w:t>
            </w: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D2727" w:rsidRPr="00CD2727" w:rsidRDefault="00CD2727" w:rsidP="00CD2727">
            <w:pPr>
              <w:tabs>
                <w:tab w:val="left" w:pos="284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CD2727" w:rsidRDefault="00CD2727" w:rsidP="006C65FA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D21E65" w:rsidRDefault="00D21E65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D21E65" w:rsidRDefault="00D21E65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316D43" w:rsidRDefault="00316D43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6A4A8C" w:rsidRPr="006A4A8C" w:rsidRDefault="006A4A8C" w:rsidP="006A4A8C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  <w:r w:rsidRPr="006A4A8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jc w:val="right"/>
        <w:rPr>
          <w:b/>
          <w:bCs/>
          <w:sz w:val="28"/>
          <w:szCs w:val="28"/>
        </w:rPr>
      </w:pPr>
      <w:r w:rsidRPr="006A4A8C">
        <w:rPr>
          <w:sz w:val="28"/>
          <w:szCs w:val="28"/>
        </w:rPr>
        <w:t>к документации о запросе котировок цен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jc w:val="right"/>
        <w:rPr>
          <w:b/>
          <w:bCs/>
          <w:sz w:val="28"/>
          <w:szCs w:val="28"/>
        </w:rPr>
      </w:pPr>
      <w:r w:rsidRPr="006A4A8C">
        <w:rPr>
          <w:b/>
          <w:bCs/>
          <w:sz w:val="28"/>
          <w:szCs w:val="28"/>
        </w:rPr>
        <w:t>Адресат ______________________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</w:p>
    <w:p w:rsidR="006A4A8C" w:rsidRPr="006A4A8C" w:rsidRDefault="006A4A8C" w:rsidP="006A4A8C">
      <w:p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</w:p>
    <w:p w:rsidR="006A4A8C" w:rsidRPr="006A4A8C" w:rsidRDefault="006A4A8C" w:rsidP="006A4A8C">
      <w:pPr>
        <w:tabs>
          <w:tab w:val="left" w:pos="284"/>
        </w:tabs>
        <w:spacing w:line="360" w:lineRule="auto"/>
        <w:jc w:val="center"/>
        <w:rPr>
          <w:b/>
          <w:bCs/>
          <w:sz w:val="28"/>
          <w:szCs w:val="28"/>
        </w:rPr>
      </w:pPr>
      <w:r w:rsidRPr="006A4A8C">
        <w:rPr>
          <w:b/>
          <w:bCs/>
          <w:sz w:val="28"/>
          <w:szCs w:val="28"/>
        </w:rPr>
        <w:t>КОТИРОВОЧНАЯ ЗАЯВКА</w:t>
      </w:r>
    </w:p>
    <w:p w:rsidR="006A4A8C" w:rsidRPr="006A4A8C" w:rsidRDefault="006A4A8C" w:rsidP="005B2ED7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4A8C">
        <w:rPr>
          <w:sz w:val="28"/>
          <w:szCs w:val="28"/>
        </w:rPr>
        <w:t>Изучив извещение о запросе котировок цен в электронной форме на</w:t>
      </w:r>
      <w:r w:rsidRPr="006A4A8C">
        <w:rPr>
          <w:bCs/>
          <w:i/>
          <w:sz w:val="28"/>
          <w:szCs w:val="28"/>
        </w:rPr>
        <w:t xml:space="preserve"> </w:t>
      </w:r>
      <w:r w:rsidRPr="006A4A8C">
        <w:rPr>
          <w:sz w:val="28"/>
          <w:szCs w:val="28"/>
        </w:rPr>
        <w:t xml:space="preserve">поставку </w:t>
      </w:r>
      <w:r w:rsidR="00316D43">
        <w:rPr>
          <w:sz w:val="28"/>
          <w:szCs w:val="28"/>
        </w:rPr>
        <w:t>___________________</w:t>
      </w:r>
      <w:r w:rsidRPr="006A4A8C">
        <w:rPr>
          <w:sz w:val="28"/>
          <w:szCs w:val="28"/>
        </w:rPr>
        <w:t xml:space="preserve"> от «__» ____________ 201_ г., мы,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rPr>
          <w:sz w:val="28"/>
          <w:szCs w:val="28"/>
        </w:rPr>
      </w:pPr>
      <w:r w:rsidRPr="006A4A8C">
        <w:rPr>
          <w:sz w:val="28"/>
          <w:szCs w:val="28"/>
        </w:rPr>
        <w:t xml:space="preserve">____________________________________________________________________ 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rPr>
          <w:sz w:val="28"/>
          <w:szCs w:val="28"/>
        </w:rPr>
      </w:pPr>
      <w:r w:rsidRPr="006A4A8C">
        <w:rPr>
          <w:iCs/>
          <w:sz w:val="28"/>
          <w:szCs w:val="28"/>
        </w:rPr>
        <w:t>(</w:t>
      </w:r>
      <w:r w:rsidRPr="006A4A8C">
        <w:rPr>
          <w:bCs/>
          <w:iCs/>
          <w:sz w:val="28"/>
          <w:szCs w:val="28"/>
        </w:rPr>
        <w:t>сведения об участнике закупки</w:t>
      </w:r>
      <w:r w:rsidRPr="006A4A8C">
        <w:rPr>
          <w:b/>
          <w:bCs/>
          <w:iCs/>
          <w:sz w:val="28"/>
          <w:szCs w:val="28"/>
        </w:rPr>
        <w:t>:</w:t>
      </w:r>
      <w:r w:rsidRPr="006A4A8C">
        <w:rPr>
          <w:iCs/>
          <w:sz w:val="28"/>
          <w:szCs w:val="28"/>
        </w:rPr>
        <w:t xml:space="preserve"> полное наименование, место нахождения (для юридического лица); банковские реквизиты, ИНН налогоплательщика)</w:t>
      </w:r>
      <w:r>
        <w:rPr>
          <w:iCs/>
          <w:sz w:val="28"/>
          <w:szCs w:val="28"/>
        </w:rPr>
        <w:t xml:space="preserve"> </w:t>
      </w:r>
      <w:r w:rsidRPr="006A4A8C">
        <w:rPr>
          <w:sz w:val="28"/>
          <w:szCs w:val="28"/>
        </w:rPr>
        <w:t>выражаем согласие поставить товар в соответствии с требованиями, содержащимися в документации о запросе котировок цен (п.</w:t>
      </w:r>
      <w:r w:rsidR="00316D43">
        <w:rPr>
          <w:sz w:val="28"/>
          <w:szCs w:val="28"/>
        </w:rPr>
        <w:t xml:space="preserve"> </w:t>
      </w:r>
      <w:r w:rsidRPr="006A4A8C">
        <w:rPr>
          <w:sz w:val="28"/>
          <w:szCs w:val="28"/>
        </w:rPr>
        <w:t>2 и п.</w:t>
      </w:r>
      <w:r w:rsidR="00316D43">
        <w:rPr>
          <w:sz w:val="28"/>
          <w:szCs w:val="28"/>
        </w:rPr>
        <w:t xml:space="preserve"> </w:t>
      </w:r>
      <w:r w:rsidRPr="006A4A8C">
        <w:rPr>
          <w:sz w:val="28"/>
          <w:szCs w:val="28"/>
        </w:rPr>
        <w:t xml:space="preserve">3): </w:t>
      </w:r>
    </w:p>
    <w:tbl>
      <w:tblPr>
        <w:tblW w:w="8932" w:type="dxa"/>
        <w:tblInd w:w="-15" w:type="dxa"/>
        <w:tblLook w:val="04A0" w:firstRow="1" w:lastRow="0" w:firstColumn="1" w:lastColumn="0" w:noHBand="0" w:noVBand="1"/>
      </w:tblPr>
      <w:tblGrid>
        <w:gridCol w:w="5429"/>
        <w:gridCol w:w="1893"/>
        <w:gridCol w:w="1610"/>
      </w:tblGrid>
      <w:tr w:rsidR="006A4A8C" w:rsidRPr="006A4A8C" w:rsidTr="006A4A8C">
        <w:trPr>
          <w:trHeight w:val="354"/>
        </w:trPr>
        <w:tc>
          <w:tcPr>
            <w:tcW w:w="542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6A4A8C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6A4A8C">
              <w:rPr>
                <w:b/>
                <w:bCs/>
                <w:sz w:val="28"/>
                <w:szCs w:val="28"/>
              </w:rPr>
              <w:t>Модель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b/>
                <w:bCs/>
                <w:sz w:val="28"/>
                <w:szCs w:val="28"/>
              </w:rPr>
            </w:pPr>
            <w:r w:rsidRPr="006A4A8C">
              <w:rPr>
                <w:b/>
                <w:bCs/>
                <w:sz w:val="28"/>
                <w:szCs w:val="28"/>
              </w:rPr>
              <w:t>к-во (шт.)</w:t>
            </w:r>
          </w:p>
        </w:tc>
      </w:tr>
      <w:tr w:rsidR="006A4A8C" w:rsidRPr="006A4A8C" w:rsidTr="006A4A8C">
        <w:trPr>
          <w:trHeight w:val="284"/>
        </w:trPr>
        <w:tc>
          <w:tcPr>
            <w:tcW w:w="5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8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4A8C" w:rsidRPr="006A4A8C" w:rsidRDefault="006A4A8C" w:rsidP="006A4A8C">
            <w:pPr>
              <w:tabs>
                <w:tab w:val="left" w:pos="284"/>
              </w:tabs>
              <w:spacing w:line="360" w:lineRule="auto"/>
              <w:rPr>
                <w:sz w:val="28"/>
                <w:szCs w:val="28"/>
                <w:lang w:val="en-US"/>
              </w:rPr>
            </w:pPr>
          </w:p>
        </w:tc>
      </w:tr>
    </w:tbl>
    <w:p w:rsidR="006A4A8C" w:rsidRPr="006A4A8C" w:rsidRDefault="006A4A8C" w:rsidP="006A4A8C">
      <w:pPr>
        <w:tabs>
          <w:tab w:val="left" w:pos="284"/>
        </w:tabs>
        <w:spacing w:line="360" w:lineRule="auto"/>
        <w:rPr>
          <w:sz w:val="28"/>
          <w:szCs w:val="28"/>
        </w:rPr>
      </w:pPr>
    </w:p>
    <w:p w:rsidR="006A4A8C" w:rsidRPr="006A4A8C" w:rsidRDefault="006A4A8C" w:rsidP="005B2ED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4A8C">
        <w:rPr>
          <w:sz w:val="28"/>
          <w:szCs w:val="28"/>
        </w:rPr>
        <w:t xml:space="preserve">Цена товара с указанием сведений о включенных (невключенных) в нее расходах, в том числе расходах на перевозку, страхование, уплату таможенных пошлин, налогов, сборов и других обязательных платежей составляет: 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6A4A8C">
        <w:rPr>
          <w:sz w:val="28"/>
          <w:szCs w:val="28"/>
        </w:rPr>
        <w:t>______________________________________________________</w:t>
      </w:r>
    </w:p>
    <w:p w:rsidR="006A4A8C" w:rsidRPr="006A4A8C" w:rsidRDefault="006A4A8C" w:rsidP="005B2ED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4A8C">
        <w:rPr>
          <w:sz w:val="28"/>
          <w:szCs w:val="28"/>
        </w:rPr>
        <w:t xml:space="preserve">В случае если наши предложения будут признаны лучшими, мы берем на себя обязательства подписать договор с </w:t>
      </w:r>
      <w:r>
        <w:rPr>
          <w:sz w:val="28"/>
          <w:szCs w:val="28"/>
        </w:rPr>
        <w:t xml:space="preserve">автономной некоммерческой </w:t>
      </w:r>
      <w:r>
        <w:rPr>
          <w:sz w:val="28"/>
          <w:szCs w:val="28"/>
        </w:rPr>
        <w:lastRenderedPageBreak/>
        <w:t xml:space="preserve">организацией </w:t>
      </w:r>
      <w:r w:rsidRPr="006A4A8C">
        <w:rPr>
          <w:sz w:val="28"/>
          <w:szCs w:val="28"/>
        </w:rPr>
        <w:t>«</w:t>
      </w:r>
      <w:r>
        <w:rPr>
          <w:sz w:val="28"/>
          <w:szCs w:val="28"/>
        </w:rPr>
        <w:t>Фонд защиты вкладчиков</w:t>
      </w:r>
      <w:r w:rsidRPr="006A4A8C">
        <w:rPr>
          <w:sz w:val="28"/>
          <w:szCs w:val="28"/>
        </w:rPr>
        <w:t>» на условиях, предусмотренных документацией о запросе котировок цен.</w:t>
      </w:r>
    </w:p>
    <w:p w:rsidR="006A4A8C" w:rsidRPr="006A4A8C" w:rsidRDefault="006A4A8C" w:rsidP="005B2ED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A4A8C">
        <w:rPr>
          <w:sz w:val="28"/>
          <w:szCs w:val="28"/>
        </w:rPr>
        <w:t>В случае если наши предложения будут лучшими после предложений победителя запроса котировок цен, а победитель в установленный в извещении о запросе котировок цен срок не заключит соответствующий договор либо откажется от его заключения, мы обязуемся подписать договор на условиях, предусмотренных извещением о запросе котировок цен и условиями наших предложений.</w:t>
      </w:r>
    </w:p>
    <w:p w:rsidR="006A4A8C" w:rsidRPr="006A4A8C" w:rsidRDefault="005B2ED7" w:rsidP="005B2ED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A4A8C" w:rsidRPr="006A4A8C">
        <w:rPr>
          <w:sz w:val="28"/>
          <w:szCs w:val="28"/>
        </w:rPr>
        <w:t>Эта котировочная заявка будет оставаться для нас обязательной до того момента, когда данная закупка будет считаться размещенной, или до официальной отмены данного запроса котировок цен.</w:t>
      </w:r>
    </w:p>
    <w:p w:rsidR="006A4A8C" w:rsidRPr="006A4A8C" w:rsidRDefault="005B2ED7" w:rsidP="005B2ED7">
      <w:pPr>
        <w:tabs>
          <w:tab w:val="left" w:pos="284"/>
        </w:tabs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4A8C" w:rsidRPr="006A4A8C">
        <w:rPr>
          <w:sz w:val="28"/>
          <w:szCs w:val="28"/>
        </w:rPr>
        <w:t>К заявке прилагаются</w:t>
      </w:r>
      <w:r w:rsidR="006A4A8C" w:rsidRPr="006A4A8C">
        <w:rPr>
          <w:sz w:val="28"/>
          <w:szCs w:val="28"/>
          <w:vertAlign w:val="superscript"/>
        </w:rPr>
        <w:footnoteReference w:id="4"/>
      </w:r>
      <w:r w:rsidR="006A4A8C" w:rsidRPr="006A4A8C">
        <w:rPr>
          <w:sz w:val="28"/>
          <w:szCs w:val="28"/>
        </w:rPr>
        <w:t xml:space="preserve">: </w:t>
      </w:r>
      <w:r w:rsidR="006A4A8C" w:rsidRPr="006A4A8C">
        <w:rPr>
          <w:i/>
          <w:sz w:val="28"/>
          <w:szCs w:val="28"/>
        </w:rPr>
        <w:t>(указывается перечень прилагаемых к котировочной заявке документов с указанием количества страниц и экземпляров)</w:t>
      </w:r>
    </w:p>
    <w:p w:rsidR="006A4A8C" w:rsidRPr="006A4A8C" w:rsidRDefault="006A4A8C" w:rsidP="006A4A8C">
      <w:pPr>
        <w:tabs>
          <w:tab w:val="left" w:pos="284"/>
        </w:tabs>
        <w:spacing w:line="360" w:lineRule="auto"/>
        <w:rPr>
          <w:sz w:val="28"/>
          <w:szCs w:val="28"/>
        </w:rPr>
      </w:pPr>
    </w:p>
    <w:p w:rsidR="00316D43" w:rsidRPr="00CD2727" w:rsidRDefault="00316D43" w:rsidP="00316D4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_____________________ </w:t>
      </w:r>
    </w:p>
    <w:p w:rsidR="00316D43" w:rsidRPr="00CD2727" w:rsidRDefault="00316D43" w:rsidP="00316D4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316D43" w:rsidRPr="00CD2727" w:rsidRDefault="00316D43" w:rsidP="00316D4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316D43" w:rsidRPr="00CD2727" w:rsidRDefault="00316D43" w:rsidP="00316D4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A17B45" w:rsidRPr="00E812FD" w:rsidRDefault="00A17B45" w:rsidP="00E812FD">
      <w:pPr>
        <w:tabs>
          <w:tab w:val="left" w:pos="284"/>
        </w:tabs>
        <w:spacing w:line="360" w:lineRule="auto"/>
        <w:jc w:val="right"/>
        <w:rPr>
          <w:sz w:val="28"/>
        </w:rPr>
      </w:pPr>
    </w:p>
    <w:sectPr w:rsidR="00A17B45" w:rsidRPr="00E812FD" w:rsidSect="00DB6BA3">
      <w:headerReference w:type="default" r:id="rId9"/>
      <w:footerReference w:type="default" r:id="rId10"/>
      <w:headerReference w:type="first" r:id="rId11"/>
      <w:pgSz w:w="11906" w:h="16838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BE9" w:rsidRDefault="00976BE9">
      <w:r>
        <w:separator/>
      </w:r>
    </w:p>
  </w:endnote>
  <w:endnote w:type="continuationSeparator" w:id="0">
    <w:p w:rsidR="00976BE9" w:rsidRDefault="0097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45" w:rsidRDefault="00A17B45">
    <w:pPr>
      <w:pStyle w:val="af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BE9" w:rsidRDefault="00976BE9">
      <w:r>
        <w:separator/>
      </w:r>
    </w:p>
  </w:footnote>
  <w:footnote w:type="continuationSeparator" w:id="0">
    <w:p w:rsidR="00976BE9" w:rsidRDefault="00976BE9">
      <w:r>
        <w:continuationSeparator/>
      </w:r>
    </w:p>
  </w:footnote>
  <w:footnote w:id="1">
    <w:p w:rsidR="00A17B45" w:rsidRDefault="00A17B45" w:rsidP="00CD2727">
      <w:pPr>
        <w:suppressAutoHyphens w:val="0"/>
        <w:autoSpaceDE w:val="0"/>
        <w:autoSpaceDN w:val="0"/>
        <w:adjustRightInd w:val="0"/>
        <w:ind w:firstLine="540"/>
        <w:jc w:val="both"/>
      </w:pPr>
      <w:r>
        <w:rPr>
          <w:rStyle w:val="af"/>
        </w:rPr>
        <w:footnoteRef/>
      </w:r>
      <w:r>
        <w:rPr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A17B45" w:rsidRDefault="00A17B45" w:rsidP="00CD2727">
      <w:pPr>
        <w:pStyle w:val="afc"/>
        <w:jc w:val="both"/>
      </w:pPr>
      <w:r>
        <w:rPr>
          <w:rStyle w:val="af"/>
        </w:rPr>
        <w:footnoteRef/>
      </w:r>
      <w:r>
        <w:t xml:space="preserve"> </w:t>
      </w:r>
      <w:r>
        <w:tab/>
        <w:t xml:space="preserve">Заявка на участие в конкурсе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A17B45" w:rsidRDefault="00A17B45" w:rsidP="00CD2727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9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  <w:footnote w:id="4">
    <w:p w:rsidR="00A17B45" w:rsidRDefault="00A17B45" w:rsidP="006A4A8C">
      <w:pPr>
        <w:pStyle w:val="afc"/>
        <w:jc w:val="both"/>
      </w:pPr>
      <w:r>
        <w:rPr>
          <w:rStyle w:val="af"/>
        </w:rPr>
        <w:footnoteRef/>
      </w:r>
      <w:r>
        <w:t xml:space="preserve"> Документы, подтверждающие соответствие участника закупки установленным документации о запросе котировок цен требованиям.</w:t>
      </w:r>
    </w:p>
    <w:p w:rsidR="00A17B45" w:rsidRDefault="00A17B45" w:rsidP="006A4A8C">
      <w:pPr>
        <w:pStyle w:val="afc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45" w:rsidRDefault="00976BE9">
    <w:pPr>
      <w:pStyle w:val="af9"/>
      <w:jc w:val="center"/>
    </w:pPr>
    <w:r>
      <w:fldChar w:fldCharType="begin"/>
    </w:r>
    <w:r>
      <w:instrText xml:space="preserve"> PAGE </w:instrText>
    </w:r>
    <w:r>
      <w:fldChar w:fldCharType="separate"/>
    </w:r>
    <w:r w:rsidR="004A477B">
      <w:rPr>
        <w:noProof/>
      </w:rPr>
      <w:t>21</w:t>
    </w:r>
    <w:r>
      <w:rPr>
        <w:noProof/>
      </w:rPr>
      <w:fldChar w:fldCharType="end"/>
    </w:r>
  </w:p>
  <w:p w:rsidR="00A17B45" w:rsidRDefault="00A17B4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45" w:rsidRPr="00621475" w:rsidRDefault="00A17B45" w:rsidP="00621475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7FEE7580"/>
    <w:name w:val="WW8Num5"/>
    <w:lvl w:ilvl="0">
      <w:start w:val="1"/>
      <w:numFmt w:val="decimal"/>
      <w:lvlText w:val="6.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6.%1.%2."/>
      <w:lvlJc w:val="left"/>
      <w:pPr>
        <w:tabs>
          <w:tab w:val="num" w:pos="936"/>
        </w:tabs>
        <w:ind w:left="936" w:hanging="576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6"/>
    <w:lvl w:ilvl="0">
      <w:start w:val="14"/>
      <w:numFmt w:val="decimal"/>
      <w:lvlText w:val="%1)"/>
      <w:lvlJc w:val="left"/>
      <w:pPr>
        <w:tabs>
          <w:tab w:val="num" w:pos="0"/>
        </w:tabs>
        <w:ind w:left="2940" w:hanging="384"/>
      </w:pPr>
    </w:lvl>
  </w:abstractNum>
  <w:abstractNum w:abstractNumId="3">
    <w:nsid w:val="00000004"/>
    <w:multiLevelType w:val="singleLevel"/>
    <w:tmpl w:val="3CE4521C"/>
    <w:name w:val="WW8Num9"/>
    <w:lvl w:ilvl="0">
      <w:start w:val="6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8756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>
    <w:nsid w:val="00000009"/>
    <w:multiLevelType w:val="multilevel"/>
    <w:tmpl w:val="532E8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30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47264CD2"/>
    <w:multiLevelType w:val="hybridMultilevel"/>
    <w:tmpl w:val="C7B64250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0">
    <w:nsid w:val="60026A21"/>
    <w:multiLevelType w:val="hybridMultilevel"/>
    <w:tmpl w:val="6A3AB5A8"/>
    <w:lvl w:ilvl="0" w:tplc="A6C8D4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225"/>
    <w:rsid w:val="00000769"/>
    <w:rsid w:val="00002891"/>
    <w:rsid w:val="0000289C"/>
    <w:rsid w:val="00003F15"/>
    <w:rsid w:val="00005175"/>
    <w:rsid w:val="000060BC"/>
    <w:rsid w:val="00006DC6"/>
    <w:rsid w:val="00006DF1"/>
    <w:rsid w:val="0000719F"/>
    <w:rsid w:val="00007F4C"/>
    <w:rsid w:val="00010B38"/>
    <w:rsid w:val="00011BFF"/>
    <w:rsid w:val="00011F58"/>
    <w:rsid w:val="00014AFB"/>
    <w:rsid w:val="000210B5"/>
    <w:rsid w:val="000214C2"/>
    <w:rsid w:val="00027455"/>
    <w:rsid w:val="0002757B"/>
    <w:rsid w:val="000306D7"/>
    <w:rsid w:val="0003105B"/>
    <w:rsid w:val="000311B4"/>
    <w:rsid w:val="00031A59"/>
    <w:rsid w:val="00031EE8"/>
    <w:rsid w:val="000334FE"/>
    <w:rsid w:val="00034A28"/>
    <w:rsid w:val="00034A49"/>
    <w:rsid w:val="00035470"/>
    <w:rsid w:val="00036A91"/>
    <w:rsid w:val="00036D8F"/>
    <w:rsid w:val="000402EC"/>
    <w:rsid w:val="00041C48"/>
    <w:rsid w:val="00043361"/>
    <w:rsid w:val="00045EBC"/>
    <w:rsid w:val="00047534"/>
    <w:rsid w:val="0005202B"/>
    <w:rsid w:val="00053027"/>
    <w:rsid w:val="000543C0"/>
    <w:rsid w:val="00054D2D"/>
    <w:rsid w:val="0005627F"/>
    <w:rsid w:val="00056B8C"/>
    <w:rsid w:val="00056C5F"/>
    <w:rsid w:val="000577F7"/>
    <w:rsid w:val="00057D97"/>
    <w:rsid w:val="00060896"/>
    <w:rsid w:val="00063327"/>
    <w:rsid w:val="00063D2D"/>
    <w:rsid w:val="00064789"/>
    <w:rsid w:val="00067A4B"/>
    <w:rsid w:val="000712CC"/>
    <w:rsid w:val="0007265F"/>
    <w:rsid w:val="000738C6"/>
    <w:rsid w:val="00074FC0"/>
    <w:rsid w:val="000755DB"/>
    <w:rsid w:val="00076E23"/>
    <w:rsid w:val="00082021"/>
    <w:rsid w:val="00083577"/>
    <w:rsid w:val="0008501E"/>
    <w:rsid w:val="000858B7"/>
    <w:rsid w:val="00085F7A"/>
    <w:rsid w:val="00086C06"/>
    <w:rsid w:val="00090AF0"/>
    <w:rsid w:val="000917F4"/>
    <w:rsid w:val="000966EB"/>
    <w:rsid w:val="000A0E9A"/>
    <w:rsid w:val="000A0F12"/>
    <w:rsid w:val="000A1606"/>
    <w:rsid w:val="000A67CB"/>
    <w:rsid w:val="000A70FE"/>
    <w:rsid w:val="000A77E9"/>
    <w:rsid w:val="000B0879"/>
    <w:rsid w:val="000B1E8F"/>
    <w:rsid w:val="000B44F2"/>
    <w:rsid w:val="000B4F0A"/>
    <w:rsid w:val="000B66B2"/>
    <w:rsid w:val="000B7B32"/>
    <w:rsid w:val="000B7F36"/>
    <w:rsid w:val="000C04C3"/>
    <w:rsid w:val="000C098B"/>
    <w:rsid w:val="000C2CF1"/>
    <w:rsid w:val="000C4896"/>
    <w:rsid w:val="000C5BC3"/>
    <w:rsid w:val="000C5DD6"/>
    <w:rsid w:val="000D1381"/>
    <w:rsid w:val="000D2333"/>
    <w:rsid w:val="000D708E"/>
    <w:rsid w:val="000E6DCD"/>
    <w:rsid w:val="000F2D94"/>
    <w:rsid w:val="000F5F5A"/>
    <w:rsid w:val="000F7AA6"/>
    <w:rsid w:val="0010056F"/>
    <w:rsid w:val="00103532"/>
    <w:rsid w:val="00103791"/>
    <w:rsid w:val="00105D4E"/>
    <w:rsid w:val="001068D0"/>
    <w:rsid w:val="00111004"/>
    <w:rsid w:val="00112AE9"/>
    <w:rsid w:val="001200F0"/>
    <w:rsid w:val="001225F3"/>
    <w:rsid w:val="00124747"/>
    <w:rsid w:val="00125DAD"/>
    <w:rsid w:val="00125F3F"/>
    <w:rsid w:val="00132AF1"/>
    <w:rsid w:val="001339DB"/>
    <w:rsid w:val="00133F18"/>
    <w:rsid w:val="00134DE2"/>
    <w:rsid w:val="001350B3"/>
    <w:rsid w:val="001352BA"/>
    <w:rsid w:val="00135EE9"/>
    <w:rsid w:val="001370CA"/>
    <w:rsid w:val="0014070E"/>
    <w:rsid w:val="00142BAA"/>
    <w:rsid w:val="00143A0F"/>
    <w:rsid w:val="00144705"/>
    <w:rsid w:val="00145B55"/>
    <w:rsid w:val="00145E5D"/>
    <w:rsid w:val="00150404"/>
    <w:rsid w:val="001508FE"/>
    <w:rsid w:val="0015196D"/>
    <w:rsid w:val="00151F11"/>
    <w:rsid w:val="001533F6"/>
    <w:rsid w:val="00153425"/>
    <w:rsid w:val="00163FE7"/>
    <w:rsid w:val="00165915"/>
    <w:rsid w:val="0016627D"/>
    <w:rsid w:val="00166C1B"/>
    <w:rsid w:val="0016724F"/>
    <w:rsid w:val="001676D6"/>
    <w:rsid w:val="0016789D"/>
    <w:rsid w:val="0017056A"/>
    <w:rsid w:val="001723AA"/>
    <w:rsid w:val="00172BBB"/>
    <w:rsid w:val="00172DF5"/>
    <w:rsid w:val="001748C4"/>
    <w:rsid w:val="001764E8"/>
    <w:rsid w:val="00176799"/>
    <w:rsid w:val="00177F1D"/>
    <w:rsid w:val="00183931"/>
    <w:rsid w:val="001844EE"/>
    <w:rsid w:val="00187E6A"/>
    <w:rsid w:val="00191022"/>
    <w:rsid w:val="0019145F"/>
    <w:rsid w:val="00192A42"/>
    <w:rsid w:val="001951D8"/>
    <w:rsid w:val="00195B12"/>
    <w:rsid w:val="00196697"/>
    <w:rsid w:val="001968DA"/>
    <w:rsid w:val="001A10B6"/>
    <w:rsid w:val="001A1D3B"/>
    <w:rsid w:val="001A5BE1"/>
    <w:rsid w:val="001A687E"/>
    <w:rsid w:val="001B02C5"/>
    <w:rsid w:val="001B0562"/>
    <w:rsid w:val="001B427A"/>
    <w:rsid w:val="001B4BA4"/>
    <w:rsid w:val="001B5E15"/>
    <w:rsid w:val="001B6A30"/>
    <w:rsid w:val="001B6DA9"/>
    <w:rsid w:val="001B7E07"/>
    <w:rsid w:val="001C1904"/>
    <w:rsid w:val="001C37CB"/>
    <w:rsid w:val="001C43F2"/>
    <w:rsid w:val="001C5C90"/>
    <w:rsid w:val="001C5D36"/>
    <w:rsid w:val="001C7653"/>
    <w:rsid w:val="001D44D6"/>
    <w:rsid w:val="001D6CC9"/>
    <w:rsid w:val="001D7574"/>
    <w:rsid w:val="001E24E3"/>
    <w:rsid w:val="001E31E7"/>
    <w:rsid w:val="001E3655"/>
    <w:rsid w:val="001E4943"/>
    <w:rsid w:val="001E499A"/>
    <w:rsid w:val="001E653B"/>
    <w:rsid w:val="001E65A2"/>
    <w:rsid w:val="001E65A8"/>
    <w:rsid w:val="001E735A"/>
    <w:rsid w:val="001F705A"/>
    <w:rsid w:val="00204654"/>
    <w:rsid w:val="00205071"/>
    <w:rsid w:val="00205F90"/>
    <w:rsid w:val="0020601C"/>
    <w:rsid w:val="00210862"/>
    <w:rsid w:val="00210CF9"/>
    <w:rsid w:val="002111B1"/>
    <w:rsid w:val="0021192E"/>
    <w:rsid w:val="002126A8"/>
    <w:rsid w:val="00212B59"/>
    <w:rsid w:val="002136B5"/>
    <w:rsid w:val="00213BE2"/>
    <w:rsid w:val="00214045"/>
    <w:rsid w:val="00214F54"/>
    <w:rsid w:val="00216B5F"/>
    <w:rsid w:val="00224F9E"/>
    <w:rsid w:val="00225564"/>
    <w:rsid w:val="0022765C"/>
    <w:rsid w:val="00231219"/>
    <w:rsid w:val="00234157"/>
    <w:rsid w:val="00240CCA"/>
    <w:rsid w:val="00243630"/>
    <w:rsid w:val="00243CA8"/>
    <w:rsid w:val="0024521C"/>
    <w:rsid w:val="002454AD"/>
    <w:rsid w:val="00245A1A"/>
    <w:rsid w:val="002463BF"/>
    <w:rsid w:val="00252057"/>
    <w:rsid w:val="00252938"/>
    <w:rsid w:val="00252F82"/>
    <w:rsid w:val="002552E0"/>
    <w:rsid w:val="002558EE"/>
    <w:rsid w:val="0025604C"/>
    <w:rsid w:val="002568A1"/>
    <w:rsid w:val="002614F6"/>
    <w:rsid w:val="00261575"/>
    <w:rsid w:val="00262933"/>
    <w:rsid w:val="00263F7A"/>
    <w:rsid w:val="00264897"/>
    <w:rsid w:val="002704F1"/>
    <w:rsid w:val="00270963"/>
    <w:rsid w:val="002738D9"/>
    <w:rsid w:val="002738E6"/>
    <w:rsid w:val="00273BC8"/>
    <w:rsid w:val="002755FB"/>
    <w:rsid w:val="00275B5D"/>
    <w:rsid w:val="0027604B"/>
    <w:rsid w:val="002772E2"/>
    <w:rsid w:val="002802F0"/>
    <w:rsid w:val="00280393"/>
    <w:rsid w:val="0028203D"/>
    <w:rsid w:val="00285037"/>
    <w:rsid w:val="00286F75"/>
    <w:rsid w:val="0028749B"/>
    <w:rsid w:val="00294650"/>
    <w:rsid w:val="002A1398"/>
    <w:rsid w:val="002A1D5C"/>
    <w:rsid w:val="002A72ED"/>
    <w:rsid w:val="002A7639"/>
    <w:rsid w:val="002A7E42"/>
    <w:rsid w:val="002B23CE"/>
    <w:rsid w:val="002B25F6"/>
    <w:rsid w:val="002B26E9"/>
    <w:rsid w:val="002B3D26"/>
    <w:rsid w:val="002B686A"/>
    <w:rsid w:val="002B6DBE"/>
    <w:rsid w:val="002B7345"/>
    <w:rsid w:val="002C5D0E"/>
    <w:rsid w:val="002C603A"/>
    <w:rsid w:val="002D0ABE"/>
    <w:rsid w:val="002D127A"/>
    <w:rsid w:val="002D2E75"/>
    <w:rsid w:val="002D2E9C"/>
    <w:rsid w:val="002D3600"/>
    <w:rsid w:val="002D4322"/>
    <w:rsid w:val="002D49FA"/>
    <w:rsid w:val="002D5B44"/>
    <w:rsid w:val="002E049E"/>
    <w:rsid w:val="002E0EAE"/>
    <w:rsid w:val="002E2C7C"/>
    <w:rsid w:val="002E6B49"/>
    <w:rsid w:val="002E6ED1"/>
    <w:rsid w:val="002E72E4"/>
    <w:rsid w:val="002F35B6"/>
    <w:rsid w:val="002F558C"/>
    <w:rsid w:val="002F564C"/>
    <w:rsid w:val="002F5AF1"/>
    <w:rsid w:val="002F5EB2"/>
    <w:rsid w:val="00301F46"/>
    <w:rsid w:val="00303668"/>
    <w:rsid w:val="00303DC5"/>
    <w:rsid w:val="00304049"/>
    <w:rsid w:val="003041CD"/>
    <w:rsid w:val="003073C7"/>
    <w:rsid w:val="00310B69"/>
    <w:rsid w:val="00313262"/>
    <w:rsid w:val="00313EC8"/>
    <w:rsid w:val="00314205"/>
    <w:rsid w:val="0031510E"/>
    <w:rsid w:val="003167A8"/>
    <w:rsid w:val="00316D43"/>
    <w:rsid w:val="003200E7"/>
    <w:rsid w:val="00320B09"/>
    <w:rsid w:val="00323408"/>
    <w:rsid w:val="00327E1E"/>
    <w:rsid w:val="003314BE"/>
    <w:rsid w:val="00333415"/>
    <w:rsid w:val="00334FB4"/>
    <w:rsid w:val="00336FDA"/>
    <w:rsid w:val="003457E3"/>
    <w:rsid w:val="00346108"/>
    <w:rsid w:val="00347416"/>
    <w:rsid w:val="00347D91"/>
    <w:rsid w:val="00351EEE"/>
    <w:rsid w:val="00353175"/>
    <w:rsid w:val="00353482"/>
    <w:rsid w:val="00355371"/>
    <w:rsid w:val="00356E77"/>
    <w:rsid w:val="00357280"/>
    <w:rsid w:val="00360704"/>
    <w:rsid w:val="00360999"/>
    <w:rsid w:val="00360BFF"/>
    <w:rsid w:val="00361101"/>
    <w:rsid w:val="0036111E"/>
    <w:rsid w:val="00361D87"/>
    <w:rsid w:val="00362CE1"/>
    <w:rsid w:val="003632DC"/>
    <w:rsid w:val="00363458"/>
    <w:rsid w:val="0036359A"/>
    <w:rsid w:val="00370F41"/>
    <w:rsid w:val="00371331"/>
    <w:rsid w:val="00372278"/>
    <w:rsid w:val="00372D9E"/>
    <w:rsid w:val="003743C3"/>
    <w:rsid w:val="00376D5B"/>
    <w:rsid w:val="00380875"/>
    <w:rsid w:val="00382EA9"/>
    <w:rsid w:val="00383156"/>
    <w:rsid w:val="0038481E"/>
    <w:rsid w:val="00384973"/>
    <w:rsid w:val="00384EF0"/>
    <w:rsid w:val="00385341"/>
    <w:rsid w:val="0039083C"/>
    <w:rsid w:val="0039238C"/>
    <w:rsid w:val="00392D81"/>
    <w:rsid w:val="00393217"/>
    <w:rsid w:val="00393406"/>
    <w:rsid w:val="00393515"/>
    <w:rsid w:val="0039394A"/>
    <w:rsid w:val="00393A0D"/>
    <w:rsid w:val="00394C86"/>
    <w:rsid w:val="003956D6"/>
    <w:rsid w:val="00397BDC"/>
    <w:rsid w:val="003A0B16"/>
    <w:rsid w:val="003A0BA9"/>
    <w:rsid w:val="003A1688"/>
    <w:rsid w:val="003A2CA1"/>
    <w:rsid w:val="003A629A"/>
    <w:rsid w:val="003A688C"/>
    <w:rsid w:val="003A6D80"/>
    <w:rsid w:val="003B6335"/>
    <w:rsid w:val="003B6E36"/>
    <w:rsid w:val="003B745E"/>
    <w:rsid w:val="003B7863"/>
    <w:rsid w:val="003C0AB3"/>
    <w:rsid w:val="003C12A0"/>
    <w:rsid w:val="003C1914"/>
    <w:rsid w:val="003C1DF6"/>
    <w:rsid w:val="003C25CC"/>
    <w:rsid w:val="003C31D3"/>
    <w:rsid w:val="003C6E3F"/>
    <w:rsid w:val="003C7715"/>
    <w:rsid w:val="003D0415"/>
    <w:rsid w:val="003D13A4"/>
    <w:rsid w:val="003D2A98"/>
    <w:rsid w:val="003D6E16"/>
    <w:rsid w:val="003D7E84"/>
    <w:rsid w:val="003E0B15"/>
    <w:rsid w:val="003E1136"/>
    <w:rsid w:val="003E14B7"/>
    <w:rsid w:val="003E292A"/>
    <w:rsid w:val="003E2CBA"/>
    <w:rsid w:val="003E4470"/>
    <w:rsid w:val="003E551E"/>
    <w:rsid w:val="003E5645"/>
    <w:rsid w:val="003E5F33"/>
    <w:rsid w:val="003E606B"/>
    <w:rsid w:val="003E717E"/>
    <w:rsid w:val="003F12BD"/>
    <w:rsid w:val="003F29DB"/>
    <w:rsid w:val="003F3D35"/>
    <w:rsid w:val="003F6AD8"/>
    <w:rsid w:val="003F6E67"/>
    <w:rsid w:val="003F733A"/>
    <w:rsid w:val="003F7431"/>
    <w:rsid w:val="0040163B"/>
    <w:rsid w:val="004047B6"/>
    <w:rsid w:val="0040527B"/>
    <w:rsid w:val="00405D6E"/>
    <w:rsid w:val="00406140"/>
    <w:rsid w:val="00406441"/>
    <w:rsid w:val="0040689B"/>
    <w:rsid w:val="00406B06"/>
    <w:rsid w:val="00406CDC"/>
    <w:rsid w:val="00407C84"/>
    <w:rsid w:val="00407DE7"/>
    <w:rsid w:val="004113D0"/>
    <w:rsid w:val="00411DCF"/>
    <w:rsid w:val="0041296A"/>
    <w:rsid w:val="00414431"/>
    <w:rsid w:val="00414588"/>
    <w:rsid w:val="00414E51"/>
    <w:rsid w:val="004151BF"/>
    <w:rsid w:val="004169FE"/>
    <w:rsid w:val="004209BB"/>
    <w:rsid w:val="00423649"/>
    <w:rsid w:val="004238FE"/>
    <w:rsid w:val="004239F1"/>
    <w:rsid w:val="00423EC8"/>
    <w:rsid w:val="00425C41"/>
    <w:rsid w:val="00426AC5"/>
    <w:rsid w:val="004312FF"/>
    <w:rsid w:val="00432F1B"/>
    <w:rsid w:val="004344C4"/>
    <w:rsid w:val="00437EEB"/>
    <w:rsid w:val="004459B6"/>
    <w:rsid w:val="00446CBB"/>
    <w:rsid w:val="00450F19"/>
    <w:rsid w:val="00454F1F"/>
    <w:rsid w:val="00456D03"/>
    <w:rsid w:val="004575FD"/>
    <w:rsid w:val="00462A65"/>
    <w:rsid w:val="004633C4"/>
    <w:rsid w:val="004726F4"/>
    <w:rsid w:val="00473165"/>
    <w:rsid w:val="004733C2"/>
    <w:rsid w:val="00473CF9"/>
    <w:rsid w:val="00475A1E"/>
    <w:rsid w:val="004825C6"/>
    <w:rsid w:val="004828FF"/>
    <w:rsid w:val="004832B9"/>
    <w:rsid w:val="00483662"/>
    <w:rsid w:val="004865CD"/>
    <w:rsid w:val="00487503"/>
    <w:rsid w:val="004875F4"/>
    <w:rsid w:val="00490775"/>
    <w:rsid w:val="004910E5"/>
    <w:rsid w:val="004921DA"/>
    <w:rsid w:val="00494758"/>
    <w:rsid w:val="00495A23"/>
    <w:rsid w:val="00495B2C"/>
    <w:rsid w:val="0049691C"/>
    <w:rsid w:val="004A0929"/>
    <w:rsid w:val="004A234B"/>
    <w:rsid w:val="004A2EC7"/>
    <w:rsid w:val="004A3A5A"/>
    <w:rsid w:val="004A3DD7"/>
    <w:rsid w:val="004A477B"/>
    <w:rsid w:val="004A5318"/>
    <w:rsid w:val="004A533D"/>
    <w:rsid w:val="004A6554"/>
    <w:rsid w:val="004B16C8"/>
    <w:rsid w:val="004B5300"/>
    <w:rsid w:val="004B74CD"/>
    <w:rsid w:val="004C0DE4"/>
    <w:rsid w:val="004C12F6"/>
    <w:rsid w:val="004C199E"/>
    <w:rsid w:val="004C2FEE"/>
    <w:rsid w:val="004C6305"/>
    <w:rsid w:val="004C7B90"/>
    <w:rsid w:val="004D07C5"/>
    <w:rsid w:val="004D0D66"/>
    <w:rsid w:val="004D16FA"/>
    <w:rsid w:val="004D26C6"/>
    <w:rsid w:val="004D286B"/>
    <w:rsid w:val="004D3D14"/>
    <w:rsid w:val="004D7ECC"/>
    <w:rsid w:val="004E1E79"/>
    <w:rsid w:val="004E406A"/>
    <w:rsid w:val="004E562C"/>
    <w:rsid w:val="004E5EDA"/>
    <w:rsid w:val="004E6221"/>
    <w:rsid w:val="004E72F6"/>
    <w:rsid w:val="004F1116"/>
    <w:rsid w:val="004F1481"/>
    <w:rsid w:val="004F2E62"/>
    <w:rsid w:val="004F4714"/>
    <w:rsid w:val="004F598D"/>
    <w:rsid w:val="004F5F03"/>
    <w:rsid w:val="005015AC"/>
    <w:rsid w:val="00501E5F"/>
    <w:rsid w:val="00501EA7"/>
    <w:rsid w:val="00502F84"/>
    <w:rsid w:val="005031B8"/>
    <w:rsid w:val="0050643B"/>
    <w:rsid w:val="00506EA6"/>
    <w:rsid w:val="00506FC8"/>
    <w:rsid w:val="0050735E"/>
    <w:rsid w:val="0051168F"/>
    <w:rsid w:val="005119AD"/>
    <w:rsid w:val="0051375E"/>
    <w:rsid w:val="0051376F"/>
    <w:rsid w:val="00513859"/>
    <w:rsid w:val="005139DD"/>
    <w:rsid w:val="00513E62"/>
    <w:rsid w:val="00514274"/>
    <w:rsid w:val="00514BB8"/>
    <w:rsid w:val="0051664F"/>
    <w:rsid w:val="005176DB"/>
    <w:rsid w:val="00520642"/>
    <w:rsid w:val="00522385"/>
    <w:rsid w:val="0052775F"/>
    <w:rsid w:val="005278DB"/>
    <w:rsid w:val="00530D66"/>
    <w:rsid w:val="00532E1D"/>
    <w:rsid w:val="005338A9"/>
    <w:rsid w:val="00533949"/>
    <w:rsid w:val="00534875"/>
    <w:rsid w:val="0053608E"/>
    <w:rsid w:val="00536A28"/>
    <w:rsid w:val="005407FC"/>
    <w:rsid w:val="0054112B"/>
    <w:rsid w:val="00544371"/>
    <w:rsid w:val="00547488"/>
    <w:rsid w:val="005477EA"/>
    <w:rsid w:val="0055050B"/>
    <w:rsid w:val="005505E6"/>
    <w:rsid w:val="00551E08"/>
    <w:rsid w:val="00552F3B"/>
    <w:rsid w:val="0055400B"/>
    <w:rsid w:val="00554600"/>
    <w:rsid w:val="005579DB"/>
    <w:rsid w:val="005634E3"/>
    <w:rsid w:val="00564245"/>
    <w:rsid w:val="005658D2"/>
    <w:rsid w:val="00567E12"/>
    <w:rsid w:val="0057064E"/>
    <w:rsid w:val="00571AC0"/>
    <w:rsid w:val="00572CFD"/>
    <w:rsid w:val="00575B4E"/>
    <w:rsid w:val="00577997"/>
    <w:rsid w:val="00577B52"/>
    <w:rsid w:val="00577D1E"/>
    <w:rsid w:val="00583142"/>
    <w:rsid w:val="005863D8"/>
    <w:rsid w:val="00586571"/>
    <w:rsid w:val="00587D70"/>
    <w:rsid w:val="00591A56"/>
    <w:rsid w:val="00592761"/>
    <w:rsid w:val="005928CE"/>
    <w:rsid w:val="00592DBD"/>
    <w:rsid w:val="00593520"/>
    <w:rsid w:val="00593A11"/>
    <w:rsid w:val="00595B26"/>
    <w:rsid w:val="00595FD9"/>
    <w:rsid w:val="00596DCA"/>
    <w:rsid w:val="005A09C9"/>
    <w:rsid w:val="005A2948"/>
    <w:rsid w:val="005A2B16"/>
    <w:rsid w:val="005A5A4C"/>
    <w:rsid w:val="005B2ED7"/>
    <w:rsid w:val="005B2EF7"/>
    <w:rsid w:val="005B30A6"/>
    <w:rsid w:val="005B4230"/>
    <w:rsid w:val="005B6B88"/>
    <w:rsid w:val="005C4A2A"/>
    <w:rsid w:val="005C4A5E"/>
    <w:rsid w:val="005C5838"/>
    <w:rsid w:val="005C71C2"/>
    <w:rsid w:val="005D0996"/>
    <w:rsid w:val="005D4B24"/>
    <w:rsid w:val="005D693B"/>
    <w:rsid w:val="005D791A"/>
    <w:rsid w:val="005E235C"/>
    <w:rsid w:val="005E3155"/>
    <w:rsid w:val="005E5366"/>
    <w:rsid w:val="005E5BB1"/>
    <w:rsid w:val="005E62FC"/>
    <w:rsid w:val="005E7A1F"/>
    <w:rsid w:val="005F19CA"/>
    <w:rsid w:val="005F1D54"/>
    <w:rsid w:val="005F3D3E"/>
    <w:rsid w:val="005F4B32"/>
    <w:rsid w:val="00600F1E"/>
    <w:rsid w:val="00601A99"/>
    <w:rsid w:val="00601ED9"/>
    <w:rsid w:val="00602E44"/>
    <w:rsid w:val="006044D1"/>
    <w:rsid w:val="00604F6B"/>
    <w:rsid w:val="00605877"/>
    <w:rsid w:val="00605FEC"/>
    <w:rsid w:val="00606B9E"/>
    <w:rsid w:val="00610C22"/>
    <w:rsid w:val="00612D81"/>
    <w:rsid w:val="006165F4"/>
    <w:rsid w:val="00616D84"/>
    <w:rsid w:val="00617BA6"/>
    <w:rsid w:val="00621475"/>
    <w:rsid w:val="00621A80"/>
    <w:rsid w:val="00624BDF"/>
    <w:rsid w:val="006266FE"/>
    <w:rsid w:val="00627A46"/>
    <w:rsid w:val="00630891"/>
    <w:rsid w:val="0063314E"/>
    <w:rsid w:val="00637A9C"/>
    <w:rsid w:val="00640BEA"/>
    <w:rsid w:val="00642566"/>
    <w:rsid w:val="0064728A"/>
    <w:rsid w:val="00651788"/>
    <w:rsid w:val="00653150"/>
    <w:rsid w:val="006534F9"/>
    <w:rsid w:val="00655FC5"/>
    <w:rsid w:val="006611CF"/>
    <w:rsid w:val="00661888"/>
    <w:rsid w:val="00666637"/>
    <w:rsid w:val="00666854"/>
    <w:rsid w:val="006717FE"/>
    <w:rsid w:val="00671982"/>
    <w:rsid w:val="00671E81"/>
    <w:rsid w:val="00674618"/>
    <w:rsid w:val="00676767"/>
    <w:rsid w:val="006809FE"/>
    <w:rsid w:val="00680E49"/>
    <w:rsid w:val="00680E92"/>
    <w:rsid w:val="00681F8A"/>
    <w:rsid w:val="0069065F"/>
    <w:rsid w:val="00690817"/>
    <w:rsid w:val="00690C87"/>
    <w:rsid w:val="00690FB2"/>
    <w:rsid w:val="00691E15"/>
    <w:rsid w:val="00695D69"/>
    <w:rsid w:val="006A10FC"/>
    <w:rsid w:val="006A1A26"/>
    <w:rsid w:val="006A1B40"/>
    <w:rsid w:val="006A3B5D"/>
    <w:rsid w:val="006A3C5F"/>
    <w:rsid w:val="006A41E3"/>
    <w:rsid w:val="006A4A8C"/>
    <w:rsid w:val="006A7C26"/>
    <w:rsid w:val="006B0237"/>
    <w:rsid w:val="006B19EA"/>
    <w:rsid w:val="006B1AEC"/>
    <w:rsid w:val="006B28A5"/>
    <w:rsid w:val="006B60E0"/>
    <w:rsid w:val="006C0C44"/>
    <w:rsid w:val="006C1BA7"/>
    <w:rsid w:val="006C29A5"/>
    <w:rsid w:val="006C444E"/>
    <w:rsid w:val="006C46F8"/>
    <w:rsid w:val="006C65FA"/>
    <w:rsid w:val="006C6876"/>
    <w:rsid w:val="006C7159"/>
    <w:rsid w:val="006C7618"/>
    <w:rsid w:val="006D0CBD"/>
    <w:rsid w:val="006D4C12"/>
    <w:rsid w:val="006D501D"/>
    <w:rsid w:val="006D52FE"/>
    <w:rsid w:val="006D64A9"/>
    <w:rsid w:val="006D6BB1"/>
    <w:rsid w:val="006E0B4A"/>
    <w:rsid w:val="006E0E61"/>
    <w:rsid w:val="006E2A13"/>
    <w:rsid w:val="006E3707"/>
    <w:rsid w:val="006E4FFF"/>
    <w:rsid w:val="006E6002"/>
    <w:rsid w:val="006F1643"/>
    <w:rsid w:val="006F20B7"/>
    <w:rsid w:val="006F2102"/>
    <w:rsid w:val="006F22C7"/>
    <w:rsid w:val="006F2385"/>
    <w:rsid w:val="006F2599"/>
    <w:rsid w:val="006F396D"/>
    <w:rsid w:val="006F3CBD"/>
    <w:rsid w:val="006F748A"/>
    <w:rsid w:val="006F7952"/>
    <w:rsid w:val="00700AC1"/>
    <w:rsid w:val="007027D3"/>
    <w:rsid w:val="00704FD0"/>
    <w:rsid w:val="00705C13"/>
    <w:rsid w:val="00706C08"/>
    <w:rsid w:val="0071103C"/>
    <w:rsid w:val="007134AC"/>
    <w:rsid w:val="00714C03"/>
    <w:rsid w:val="007156C1"/>
    <w:rsid w:val="00715ABA"/>
    <w:rsid w:val="00716D7C"/>
    <w:rsid w:val="007171D5"/>
    <w:rsid w:val="00721954"/>
    <w:rsid w:val="0072228A"/>
    <w:rsid w:val="00725114"/>
    <w:rsid w:val="00725BAD"/>
    <w:rsid w:val="0072777C"/>
    <w:rsid w:val="00727CF9"/>
    <w:rsid w:val="0073051E"/>
    <w:rsid w:val="0073072F"/>
    <w:rsid w:val="00731555"/>
    <w:rsid w:val="00731E7E"/>
    <w:rsid w:val="0073569D"/>
    <w:rsid w:val="00736742"/>
    <w:rsid w:val="00736D7C"/>
    <w:rsid w:val="00741515"/>
    <w:rsid w:val="00742978"/>
    <w:rsid w:val="007430BE"/>
    <w:rsid w:val="007440B5"/>
    <w:rsid w:val="00744FB8"/>
    <w:rsid w:val="00745833"/>
    <w:rsid w:val="00746EE7"/>
    <w:rsid w:val="00747EF6"/>
    <w:rsid w:val="00750D7E"/>
    <w:rsid w:val="00750EE5"/>
    <w:rsid w:val="00754850"/>
    <w:rsid w:val="00757123"/>
    <w:rsid w:val="00757192"/>
    <w:rsid w:val="007640BD"/>
    <w:rsid w:val="00764EF3"/>
    <w:rsid w:val="00766574"/>
    <w:rsid w:val="007665E5"/>
    <w:rsid w:val="00767309"/>
    <w:rsid w:val="00770FC5"/>
    <w:rsid w:val="00772FE1"/>
    <w:rsid w:val="007754E4"/>
    <w:rsid w:val="00782191"/>
    <w:rsid w:val="00783166"/>
    <w:rsid w:val="007839F6"/>
    <w:rsid w:val="007841DC"/>
    <w:rsid w:val="007855EB"/>
    <w:rsid w:val="007859C9"/>
    <w:rsid w:val="007876A8"/>
    <w:rsid w:val="007918E1"/>
    <w:rsid w:val="00792478"/>
    <w:rsid w:val="00793EAB"/>
    <w:rsid w:val="00793EDE"/>
    <w:rsid w:val="007945A6"/>
    <w:rsid w:val="00794DB2"/>
    <w:rsid w:val="00795117"/>
    <w:rsid w:val="007955BC"/>
    <w:rsid w:val="00797DC5"/>
    <w:rsid w:val="007A0778"/>
    <w:rsid w:val="007A08C5"/>
    <w:rsid w:val="007A114A"/>
    <w:rsid w:val="007A1BAC"/>
    <w:rsid w:val="007A2179"/>
    <w:rsid w:val="007A5C52"/>
    <w:rsid w:val="007A63F8"/>
    <w:rsid w:val="007A65AF"/>
    <w:rsid w:val="007B125E"/>
    <w:rsid w:val="007B142E"/>
    <w:rsid w:val="007B22D1"/>
    <w:rsid w:val="007B27E1"/>
    <w:rsid w:val="007B4DA6"/>
    <w:rsid w:val="007B6065"/>
    <w:rsid w:val="007C02E3"/>
    <w:rsid w:val="007C0FE9"/>
    <w:rsid w:val="007C1397"/>
    <w:rsid w:val="007C3DF6"/>
    <w:rsid w:val="007C5FC5"/>
    <w:rsid w:val="007C65A1"/>
    <w:rsid w:val="007D00BD"/>
    <w:rsid w:val="007D124A"/>
    <w:rsid w:val="007D273E"/>
    <w:rsid w:val="007D2D31"/>
    <w:rsid w:val="007D477A"/>
    <w:rsid w:val="007D503D"/>
    <w:rsid w:val="007D544F"/>
    <w:rsid w:val="007D7F2D"/>
    <w:rsid w:val="007E16B9"/>
    <w:rsid w:val="007E4B2A"/>
    <w:rsid w:val="007E55D8"/>
    <w:rsid w:val="007E5627"/>
    <w:rsid w:val="007F01B1"/>
    <w:rsid w:val="007F0D03"/>
    <w:rsid w:val="007F57E7"/>
    <w:rsid w:val="007F7060"/>
    <w:rsid w:val="008012E7"/>
    <w:rsid w:val="00802A64"/>
    <w:rsid w:val="008042DB"/>
    <w:rsid w:val="0080747A"/>
    <w:rsid w:val="00810C1B"/>
    <w:rsid w:val="00810F82"/>
    <w:rsid w:val="00812230"/>
    <w:rsid w:val="008146E0"/>
    <w:rsid w:val="008150E6"/>
    <w:rsid w:val="008151E3"/>
    <w:rsid w:val="008168A8"/>
    <w:rsid w:val="008178AB"/>
    <w:rsid w:val="00820C59"/>
    <w:rsid w:val="00822008"/>
    <w:rsid w:val="008227F7"/>
    <w:rsid w:val="00823EA2"/>
    <w:rsid w:val="00824EE3"/>
    <w:rsid w:val="00826C1D"/>
    <w:rsid w:val="00827617"/>
    <w:rsid w:val="00827A8E"/>
    <w:rsid w:val="00827B47"/>
    <w:rsid w:val="0083338F"/>
    <w:rsid w:val="00840564"/>
    <w:rsid w:val="00840A20"/>
    <w:rsid w:val="00844D95"/>
    <w:rsid w:val="00845CA4"/>
    <w:rsid w:val="00846023"/>
    <w:rsid w:val="00846056"/>
    <w:rsid w:val="008469EA"/>
    <w:rsid w:val="00851906"/>
    <w:rsid w:val="00851A43"/>
    <w:rsid w:val="008527C2"/>
    <w:rsid w:val="00852C71"/>
    <w:rsid w:val="0085333B"/>
    <w:rsid w:val="0085638B"/>
    <w:rsid w:val="008569A8"/>
    <w:rsid w:val="00856B18"/>
    <w:rsid w:val="00857AB5"/>
    <w:rsid w:val="00861D8C"/>
    <w:rsid w:val="0086222B"/>
    <w:rsid w:val="008624BF"/>
    <w:rsid w:val="008642C6"/>
    <w:rsid w:val="00864713"/>
    <w:rsid w:val="00866498"/>
    <w:rsid w:val="0087089B"/>
    <w:rsid w:val="00870ED1"/>
    <w:rsid w:val="00872294"/>
    <w:rsid w:val="00874557"/>
    <w:rsid w:val="00875557"/>
    <w:rsid w:val="008757EF"/>
    <w:rsid w:val="00877252"/>
    <w:rsid w:val="008810B2"/>
    <w:rsid w:val="0088398E"/>
    <w:rsid w:val="008854A0"/>
    <w:rsid w:val="00886605"/>
    <w:rsid w:val="00886AA4"/>
    <w:rsid w:val="008906E3"/>
    <w:rsid w:val="00894F91"/>
    <w:rsid w:val="008952BA"/>
    <w:rsid w:val="0089662D"/>
    <w:rsid w:val="008974D1"/>
    <w:rsid w:val="008A1ADA"/>
    <w:rsid w:val="008B0AF9"/>
    <w:rsid w:val="008B1339"/>
    <w:rsid w:val="008B21E2"/>
    <w:rsid w:val="008B2C59"/>
    <w:rsid w:val="008B3487"/>
    <w:rsid w:val="008B3507"/>
    <w:rsid w:val="008B3BE0"/>
    <w:rsid w:val="008B5C4F"/>
    <w:rsid w:val="008B6381"/>
    <w:rsid w:val="008C0BE6"/>
    <w:rsid w:val="008C4111"/>
    <w:rsid w:val="008C6359"/>
    <w:rsid w:val="008C7AFB"/>
    <w:rsid w:val="008D12EB"/>
    <w:rsid w:val="008D3B13"/>
    <w:rsid w:val="008D41D0"/>
    <w:rsid w:val="008D5ACB"/>
    <w:rsid w:val="008D77A7"/>
    <w:rsid w:val="008E2438"/>
    <w:rsid w:val="008E36A6"/>
    <w:rsid w:val="008E385A"/>
    <w:rsid w:val="008E40A9"/>
    <w:rsid w:val="008E49C1"/>
    <w:rsid w:val="008E50E9"/>
    <w:rsid w:val="008E681F"/>
    <w:rsid w:val="008F1EBC"/>
    <w:rsid w:val="008F5886"/>
    <w:rsid w:val="008F5F78"/>
    <w:rsid w:val="008F7C20"/>
    <w:rsid w:val="00901934"/>
    <w:rsid w:val="00902F9A"/>
    <w:rsid w:val="009057C2"/>
    <w:rsid w:val="00905A1F"/>
    <w:rsid w:val="00906FBB"/>
    <w:rsid w:val="009113C9"/>
    <w:rsid w:val="00911F75"/>
    <w:rsid w:val="00912D9A"/>
    <w:rsid w:val="009136F4"/>
    <w:rsid w:val="00915389"/>
    <w:rsid w:val="00924906"/>
    <w:rsid w:val="00926DE4"/>
    <w:rsid w:val="00926FDE"/>
    <w:rsid w:val="0092736C"/>
    <w:rsid w:val="00927D22"/>
    <w:rsid w:val="00942B18"/>
    <w:rsid w:val="00943767"/>
    <w:rsid w:val="0094382F"/>
    <w:rsid w:val="00943C4B"/>
    <w:rsid w:val="00944959"/>
    <w:rsid w:val="00945BEA"/>
    <w:rsid w:val="00945C2C"/>
    <w:rsid w:val="009469B4"/>
    <w:rsid w:val="00946A45"/>
    <w:rsid w:val="0094772A"/>
    <w:rsid w:val="00952D3F"/>
    <w:rsid w:val="00953960"/>
    <w:rsid w:val="00955ADE"/>
    <w:rsid w:val="0095793E"/>
    <w:rsid w:val="00961169"/>
    <w:rsid w:val="00962562"/>
    <w:rsid w:val="00962CD2"/>
    <w:rsid w:val="0096776A"/>
    <w:rsid w:val="009705A9"/>
    <w:rsid w:val="00971C82"/>
    <w:rsid w:val="009748DC"/>
    <w:rsid w:val="0097517C"/>
    <w:rsid w:val="00976BE9"/>
    <w:rsid w:val="00980094"/>
    <w:rsid w:val="00980FC7"/>
    <w:rsid w:val="0098218C"/>
    <w:rsid w:val="00983049"/>
    <w:rsid w:val="00984259"/>
    <w:rsid w:val="00986592"/>
    <w:rsid w:val="00990A55"/>
    <w:rsid w:val="009919B0"/>
    <w:rsid w:val="009934D6"/>
    <w:rsid w:val="0099437A"/>
    <w:rsid w:val="00994453"/>
    <w:rsid w:val="00994B80"/>
    <w:rsid w:val="009A049D"/>
    <w:rsid w:val="009A0FBC"/>
    <w:rsid w:val="009A58FE"/>
    <w:rsid w:val="009A68C8"/>
    <w:rsid w:val="009A69C8"/>
    <w:rsid w:val="009A7766"/>
    <w:rsid w:val="009B1B4B"/>
    <w:rsid w:val="009B5FA0"/>
    <w:rsid w:val="009B78A3"/>
    <w:rsid w:val="009C0BC5"/>
    <w:rsid w:val="009C1038"/>
    <w:rsid w:val="009C2F4C"/>
    <w:rsid w:val="009C3C10"/>
    <w:rsid w:val="009C5698"/>
    <w:rsid w:val="009C5B2C"/>
    <w:rsid w:val="009D0616"/>
    <w:rsid w:val="009D2CAE"/>
    <w:rsid w:val="009D5E42"/>
    <w:rsid w:val="009D7309"/>
    <w:rsid w:val="009E0789"/>
    <w:rsid w:val="009E36F9"/>
    <w:rsid w:val="009E3BAE"/>
    <w:rsid w:val="009E4CD2"/>
    <w:rsid w:val="009E759D"/>
    <w:rsid w:val="009F27F6"/>
    <w:rsid w:val="009F2F77"/>
    <w:rsid w:val="009F7D59"/>
    <w:rsid w:val="00A00DC4"/>
    <w:rsid w:val="00A037C8"/>
    <w:rsid w:val="00A042A9"/>
    <w:rsid w:val="00A04AD5"/>
    <w:rsid w:val="00A05B2C"/>
    <w:rsid w:val="00A0735A"/>
    <w:rsid w:val="00A07366"/>
    <w:rsid w:val="00A11BFF"/>
    <w:rsid w:val="00A11EB7"/>
    <w:rsid w:val="00A14797"/>
    <w:rsid w:val="00A1480C"/>
    <w:rsid w:val="00A14D5A"/>
    <w:rsid w:val="00A16FCD"/>
    <w:rsid w:val="00A17B45"/>
    <w:rsid w:val="00A22184"/>
    <w:rsid w:val="00A233FA"/>
    <w:rsid w:val="00A25D4B"/>
    <w:rsid w:val="00A26655"/>
    <w:rsid w:val="00A27372"/>
    <w:rsid w:val="00A31810"/>
    <w:rsid w:val="00A31896"/>
    <w:rsid w:val="00A3239E"/>
    <w:rsid w:val="00A324AF"/>
    <w:rsid w:val="00A336D0"/>
    <w:rsid w:val="00A33847"/>
    <w:rsid w:val="00A36B0D"/>
    <w:rsid w:val="00A45B70"/>
    <w:rsid w:val="00A46C18"/>
    <w:rsid w:val="00A47B7E"/>
    <w:rsid w:val="00A50DFC"/>
    <w:rsid w:val="00A52811"/>
    <w:rsid w:val="00A5289E"/>
    <w:rsid w:val="00A53898"/>
    <w:rsid w:val="00A610E0"/>
    <w:rsid w:val="00A63E41"/>
    <w:rsid w:val="00A64389"/>
    <w:rsid w:val="00A646FA"/>
    <w:rsid w:val="00A65548"/>
    <w:rsid w:val="00A71325"/>
    <w:rsid w:val="00A7338C"/>
    <w:rsid w:val="00A75EA0"/>
    <w:rsid w:val="00A80848"/>
    <w:rsid w:val="00A81735"/>
    <w:rsid w:val="00A842EE"/>
    <w:rsid w:val="00A84824"/>
    <w:rsid w:val="00A84C1F"/>
    <w:rsid w:val="00A860FC"/>
    <w:rsid w:val="00A91322"/>
    <w:rsid w:val="00A92D49"/>
    <w:rsid w:val="00A93EE1"/>
    <w:rsid w:val="00A955A9"/>
    <w:rsid w:val="00A960A2"/>
    <w:rsid w:val="00A972E9"/>
    <w:rsid w:val="00A97F93"/>
    <w:rsid w:val="00AA00F6"/>
    <w:rsid w:val="00AA24E1"/>
    <w:rsid w:val="00AA32E1"/>
    <w:rsid w:val="00AA3C5E"/>
    <w:rsid w:val="00AA5A91"/>
    <w:rsid w:val="00AA612A"/>
    <w:rsid w:val="00AB0445"/>
    <w:rsid w:val="00AB2B93"/>
    <w:rsid w:val="00AB3E20"/>
    <w:rsid w:val="00AB4CE7"/>
    <w:rsid w:val="00AB7580"/>
    <w:rsid w:val="00AB7CB6"/>
    <w:rsid w:val="00AC1E38"/>
    <w:rsid w:val="00AC2497"/>
    <w:rsid w:val="00AC2C70"/>
    <w:rsid w:val="00AC6F1B"/>
    <w:rsid w:val="00AD1606"/>
    <w:rsid w:val="00AD1667"/>
    <w:rsid w:val="00AD2580"/>
    <w:rsid w:val="00AD45B3"/>
    <w:rsid w:val="00AD6DD4"/>
    <w:rsid w:val="00AD7578"/>
    <w:rsid w:val="00AE3D4D"/>
    <w:rsid w:val="00AE6722"/>
    <w:rsid w:val="00AE6B83"/>
    <w:rsid w:val="00AE788E"/>
    <w:rsid w:val="00AF139F"/>
    <w:rsid w:val="00AF25C7"/>
    <w:rsid w:val="00AF350C"/>
    <w:rsid w:val="00AF36BC"/>
    <w:rsid w:val="00AF6940"/>
    <w:rsid w:val="00AF6BA1"/>
    <w:rsid w:val="00AF6E38"/>
    <w:rsid w:val="00AF726B"/>
    <w:rsid w:val="00AF7A18"/>
    <w:rsid w:val="00B00E0C"/>
    <w:rsid w:val="00B026A3"/>
    <w:rsid w:val="00B04ADD"/>
    <w:rsid w:val="00B11B45"/>
    <w:rsid w:val="00B11C73"/>
    <w:rsid w:val="00B1293B"/>
    <w:rsid w:val="00B12DAE"/>
    <w:rsid w:val="00B14F0C"/>
    <w:rsid w:val="00B14F72"/>
    <w:rsid w:val="00B15FA5"/>
    <w:rsid w:val="00B219C6"/>
    <w:rsid w:val="00B21FF6"/>
    <w:rsid w:val="00B229E0"/>
    <w:rsid w:val="00B236D4"/>
    <w:rsid w:val="00B24298"/>
    <w:rsid w:val="00B26326"/>
    <w:rsid w:val="00B2632A"/>
    <w:rsid w:val="00B27EFD"/>
    <w:rsid w:val="00B3191B"/>
    <w:rsid w:val="00B33793"/>
    <w:rsid w:val="00B37F23"/>
    <w:rsid w:val="00B37FEC"/>
    <w:rsid w:val="00B414C8"/>
    <w:rsid w:val="00B43009"/>
    <w:rsid w:val="00B43DE1"/>
    <w:rsid w:val="00B44113"/>
    <w:rsid w:val="00B46BC4"/>
    <w:rsid w:val="00B47C97"/>
    <w:rsid w:val="00B51700"/>
    <w:rsid w:val="00B51A4E"/>
    <w:rsid w:val="00B530E4"/>
    <w:rsid w:val="00B5447C"/>
    <w:rsid w:val="00B54EE3"/>
    <w:rsid w:val="00B57E73"/>
    <w:rsid w:val="00B617D8"/>
    <w:rsid w:val="00B621DF"/>
    <w:rsid w:val="00B633F2"/>
    <w:rsid w:val="00B644AA"/>
    <w:rsid w:val="00B64A11"/>
    <w:rsid w:val="00B6578D"/>
    <w:rsid w:val="00B71F51"/>
    <w:rsid w:val="00B749EC"/>
    <w:rsid w:val="00B76987"/>
    <w:rsid w:val="00B76B6C"/>
    <w:rsid w:val="00B76FFF"/>
    <w:rsid w:val="00B7795B"/>
    <w:rsid w:val="00B802C2"/>
    <w:rsid w:val="00B81D09"/>
    <w:rsid w:val="00B8310E"/>
    <w:rsid w:val="00B8392F"/>
    <w:rsid w:val="00B84C9D"/>
    <w:rsid w:val="00B8654E"/>
    <w:rsid w:val="00B87B17"/>
    <w:rsid w:val="00B87EF2"/>
    <w:rsid w:val="00B90E08"/>
    <w:rsid w:val="00B91F38"/>
    <w:rsid w:val="00B92C48"/>
    <w:rsid w:val="00B93355"/>
    <w:rsid w:val="00B93B52"/>
    <w:rsid w:val="00BA3011"/>
    <w:rsid w:val="00BA39BB"/>
    <w:rsid w:val="00BA7B4D"/>
    <w:rsid w:val="00BB28F0"/>
    <w:rsid w:val="00BB3579"/>
    <w:rsid w:val="00BB529E"/>
    <w:rsid w:val="00BC113C"/>
    <w:rsid w:val="00BC1B0C"/>
    <w:rsid w:val="00BC2E7C"/>
    <w:rsid w:val="00BC5149"/>
    <w:rsid w:val="00BC6B5C"/>
    <w:rsid w:val="00BC6E6F"/>
    <w:rsid w:val="00BD0359"/>
    <w:rsid w:val="00BD2ADE"/>
    <w:rsid w:val="00BD2DE2"/>
    <w:rsid w:val="00BD5FCC"/>
    <w:rsid w:val="00BE07CD"/>
    <w:rsid w:val="00BE2D4A"/>
    <w:rsid w:val="00BE3FBC"/>
    <w:rsid w:val="00BE4F21"/>
    <w:rsid w:val="00BF4285"/>
    <w:rsid w:val="00BF68F7"/>
    <w:rsid w:val="00BF7677"/>
    <w:rsid w:val="00BF7738"/>
    <w:rsid w:val="00C0011A"/>
    <w:rsid w:val="00C01E4A"/>
    <w:rsid w:val="00C02AB7"/>
    <w:rsid w:val="00C05FB4"/>
    <w:rsid w:val="00C062A5"/>
    <w:rsid w:val="00C10ED7"/>
    <w:rsid w:val="00C12047"/>
    <w:rsid w:val="00C1217E"/>
    <w:rsid w:val="00C129F6"/>
    <w:rsid w:val="00C138F6"/>
    <w:rsid w:val="00C1438D"/>
    <w:rsid w:val="00C166F2"/>
    <w:rsid w:val="00C16C17"/>
    <w:rsid w:val="00C17A22"/>
    <w:rsid w:val="00C21043"/>
    <w:rsid w:val="00C2183C"/>
    <w:rsid w:val="00C22AA9"/>
    <w:rsid w:val="00C23E0C"/>
    <w:rsid w:val="00C3340E"/>
    <w:rsid w:val="00C3343F"/>
    <w:rsid w:val="00C35B2F"/>
    <w:rsid w:val="00C36CD3"/>
    <w:rsid w:val="00C3742D"/>
    <w:rsid w:val="00C46F05"/>
    <w:rsid w:val="00C47C05"/>
    <w:rsid w:val="00C5035E"/>
    <w:rsid w:val="00C50E8B"/>
    <w:rsid w:val="00C52484"/>
    <w:rsid w:val="00C52510"/>
    <w:rsid w:val="00C53070"/>
    <w:rsid w:val="00C53CEF"/>
    <w:rsid w:val="00C57279"/>
    <w:rsid w:val="00C5779A"/>
    <w:rsid w:val="00C61142"/>
    <w:rsid w:val="00C61306"/>
    <w:rsid w:val="00C61359"/>
    <w:rsid w:val="00C61473"/>
    <w:rsid w:val="00C6166B"/>
    <w:rsid w:val="00C62C1A"/>
    <w:rsid w:val="00C64FF4"/>
    <w:rsid w:val="00C735FA"/>
    <w:rsid w:val="00C7590E"/>
    <w:rsid w:val="00C76999"/>
    <w:rsid w:val="00C76B82"/>
    <w:rsid w:val="00C80686"/>
    <w:rsid w:val="00C80892"/>
    <w:rsid w:val="00C81245"/>
    <w:rsid w:val="00C82EA4"/>
    <w:rsid w:val="00C82ECD"/>
    <w:rsid w:val="00C830D0"/>
    <w:rsid w:val="00C83825"/>
    <w:rsid w:val="00C84749"/>
    <w:rsid w:val="00C84783"/>
    <w:rsid w:val="00C84862"/>
    <w:rsid w:val="00C87C55"/>
    <w:rsid w:val="00C90847"/>
    <w:rsid w:val="00C934F4"/>
    <w:rsid w:val="00C96021"/>
    <w:rsid w:val="00CA1E79"/>
    <w:rsid w:val="00CA34BB"/>
    <w:rsid w:val="00CA508C"/>
    <w:rsid w:val="00CA59FA"/>
    <w:rsid w:val="00CA72CD"/>
    <w:rsid w:val="00CA7D81"/>
    <w:rsid w:val="00CA7E8A"/>
    <w:rsid w:val="00CB05E7"/>
    <w:rsid w:val="00CB2A16"/>
    <w:rsid w:val="00CB307E"/>
    <w:rsid w:val="00CB384F"/>
    <w:rsid w:val="00CB3901"/>
    <w:rsid w:val="00CB39B0"/>
    <w:rsid w:val="00CB4FFE"/>
    <w:rsid w:val="00CB6A45"/>
    <w:rsid w:val="00CB6C00"/>
    <w:rsid w:val="00CC0E8A"/>
    <w:rsid w:val="00CC1F28"/>
    <w:rsid w:val="00CC5234"/>
    <w:rsid w:val="00CC5719"/>
    <w:rsid w:val="00CC5DAB"/>
    <w:rsid w:val="00CC6215"/>
    <w:rsid w:val="00CC6B39"/>
    <w:rsid w:val="00CC7155"/>
    <w:rsid w:val="00CC79D3"/>
    <w:rsid w:val="00CC79E1"/>
    <w:rsid w:val="00CD055F"/>
    <w:rsid w:val="00CD1FEC"/>
    <w:rsid w:val="00CD2727"/>
    <w:rsid w:val="00CD6275"/>
    <w:rsid w:val="00CD6458"/>
    <w:rsid w:val="00CE04CA"/>
    <w:rsid w:val="00CE4AB4"/>
    <w:rsid w:val="00CE5657"/>
    <w:rsid w:val="00CE7324"/>
    <w:rsid w:val="00CF02CA"/>
    <w:rsid w:val="00CF173E"/>
    <w:rsid w:val="00CF1AD3"/>
    <w:rsid w:val="00CF52E3"/>
    <w:rsid w:val="00CF667A"/>
    <w:rsid w:val="00CF7666"/>
    <w:rsid w:val="00D00919"/>
    <w:rsid w:val="00D042E8"/>
    <w:rsid w:val="00D05921"/>
    <w:rsid w:val="00D0741D"/>
    <w:rsid w:val="00D07D11"/>
    <w:rsid w:val="00D11B3F"/>
    <w:rsid w:val="00D15E5F"/>
    <w:rsid w:val="00D21E65"/>
    <w:rsid w:val="00D223F5"/>
    <w:rsid w:val="00D27311"/>
    <w:rsid w:val="00D32588"/>
    <w:rsid w:val="00D34524"/>
    <w:rsid w:val="00D37A98"/>
    <w:rsid w:val="00D405CB"/>
    <w:rsid w:val="00D421E1"/>
    <w:rsid w:val="00D42D5A"/>
    <w:rsid w:val="00D439F3"/>
    <w:rsid w:val="00D45F61"/>
    <w:rsid w:val="00D46095"/>
    <w:rsid w:val="00D46892"/>
    <w:rsid w:val="00D52292"/>
    <w:rsid w:val="00D53CB1"/>
    <w:rsid w:val="00D5490A"/>
    <w:rsid w:val="00D6071C"/>
    <w:rsid w:val="00D60E2E"/>
    <w:rsid w:val="00D61C9F"/>
    <w:rsid w:val="00D64657"/>
    <w:rsid w:val="00D64BC2"/>
    <w:rsid w:val="00D64D55"/>
    <w:rsid w:val="00D65696"/>
    <w:rsid w:val="00D67E33"/>
    <w:rsid w:val="00D72A30"/>
    <w:rsid w:val="00D73225"/>
    <w:rsid w:val="00D749B3"/>
    <w:rsid w:val="00D7768C"/>
    <w:rsid w:val="00D82929"/>
    <w:rsid w:val="00D862DC"/>
    <w:rsid w:val="00D86CC7"/>
    <w:rsid w:val="00D8711A"/>
    <w:rsid w:val="00D87F1F"/>
    <w:rsid w:val="00D90B4F"/>
    <w:rsid w:val="00D90E10"/>
    <w:rsid w:val="00D9142B"/>
    <w:rsid w:val="00D936AB"/>
    <w:rsid w:val="00D96138"/>
    <w:rsid w:val="00D9723D"/>
    <w:rsid w:val="00D979FE"/>
    <w:rsid w:val="00DA0E49"/>
    <w:rsid w:val="00DA20F6"/>
    <w:rsid w:val="00DA327F"/>
    <w:rsid w:val="00DA45B5"/>
    <w:rsid w:val="00DA5080"/>
    <w:rsid w:val="00DA6174"/>
    <w:rsid w:val="00DA7D2A"/>
    <w:rsid w:val="00DB2167"/>
    <w:rsid w:val="00DB3461"/>
    <w:rsid w:val="00DB63A6"/>
    <w:rsid w:val="00DB6BA3"/>
    <w:rsid w:val="00DB72EB"/>
    <w:rsid w:val="00DC089E"/>
    <w:rsid w:val="00DC2BB2"/>
    <w:rsid w:val="00DC617E"/>
    <w:rsid w:val="00DC7FDE"/>
    <w:rsid w:val="00DD0306"/>
    <w:rsid w:val="00DD1495"/>
    <w:rsid w:val="00DD2297"/>
    <w:rsid w:val="00DD28F4"/>
    <w:rsid w:val="00DD5C50"/>
    <w:rsid w:val="00DD76DC"/>
    <w:rsid w:val="00DE056D"/>
    <w:rsid w:val="00DE0CC2"/>
    <w:rsid w:val="00DE3EA8"/>
    <w:rsid w:val="00DF374F"/>
    <w:rsid w:val="00DF4A43"/>
    <w:rsid w:val="00DF70A6"/>
    <w:rsid w:val="00E001C6"/>
    <w:rsid w:val="00E0074E"/>
    <w:rsid w:val="00E02158"/>
    <w:rsid w:val="00E05EE1"/>
    <w:rsid w:val="00E134B6"/>
    <w:rsid w:val="00E136C7"/>
    <w:rsid w:val="00E16CB1"/>
    <w:rsid w:val="00E16F35"/>
    <w:rsid w:val="00E17ED5"/>
    <w:rsid w:val="00E21CFB"/>
    <w:rsid w:val="00E223BC"/>
    <w:rsid w:val="00E25004"/>
    <w:rsid w:val="00E25E6C"/>
    <w:rsid w:val="00E26239"/>
    <w:rsid w:val="00E3083F"/>
    <w:rsid w:val="00E3084B"/>
    <w:rsid w:val="00E3103E"/>
    <w:rsid w:val="00E31550"/>
    <w:rsid w:val="00E32847"/>
    <w:rsid w:val="00E32CEA"/>
    <w:rsid w:val="00E344D6"/>
    <w:rsid w:val="00E346B8"/>
    <w:rsid w:val="00E350E6"/>
    <w:rsid w:val="00E36A9E"/>
    <w:rsid w:val="00E41456"/>
    <w:rsid w:val="00E45C98"/>
    <w:rsid w:val="00E46A6D"/>
    <w:rsid w:val="00E477E5"/>
    <w:rsid w:val="00E5211F"/>
    <w:rsid w:val="00E53152"/>
    <w:rsid w:val="00E5357A"/>
    <w:rsid w:val="00E56587"/>
    <w:rsid w:val="00E57AB2"/>
    <w:rsid w:val="00E61B67"/>
    <w:rsid w:val="00E61B89"/>
    <w:rsid w:val="00E65417"/>
    <w:rsid w:val="00E6546C"/>
    <w:rsid w:val="00E66B4D"/>
    <w:rsid w:val="00E672C6"/>
    <w:rsid w:val="00E70020"/>
    <w:rsid w:val="00E706B0"/>
    <w:rsid w:val="00E71306"/>
    <w:rsid w:val="00E72FA0"/>
    <w:rsid w:val="00E7392B"/>
    <w:rsid w:val="00E74393"/>
    <w:rsid w:val="00E74487"/>
    <w:rsid w:val="00E8059E"/>
    <w:rsid w:val="00E81009"/>
    <w:rsid w:val="00E812FD"/>
    <w:rsid w:val="00E81A25"/>
    <w:rsid w:val="00E83296"/>
    <w:rsid w:val="00E94D3E"/>
    <w:rsid w:val="00E9544A"/>
    <w:rsid w:val="00EA0E29"/>
    <w:rsid w:val="00EA1222"/>
    <w:rsid w:val="00EA1552"/>
    <w:rsid w:val="00EA2068"/>
    <w:rsid w:val="00EA2788"/>
    <w:rsid w:val="00EA2EB9"/>
    <w:rsid w:val="00EA3091"/>
    <w:rsid w:val="00EA3BFB"/>
    <w:rsid w:val="00EB00FA"/>
    <w:rsid w:val="00EB031B"/>
    <w:rsid w:val="00EB4277"/>
    <w:rsid w:val="00EB4A8E"/>
    <w:rsid w:val="00EB7523"/>
    <w:rsid w:val="00EC11B4"/>
    <w:rsid w:val="00EC47F3"/>
    <w:rsid w:val="00EC4A7A"/>
    <w:rsid w:val="00EC657D"/>
    <w:rsid w:val="00EC78D8"/>
    <w:rsid w:val="00EC7FDE"/>
    <w:rsid w:val="00ED08B8"/>
    <w:rsid w:val="00ED5589"/>
    <w:rsid w:val="00EE000A"/>
    <w:rsid w:val="00EE069A"/>
    <w:rsid w:val="00EE0C2C"/>
    <w:rsid w:val="00EE1E32"/>
    <w:rsid w:val="00EE1FC9"/>
    <w:rsid w:val="00EE3A5C"/>
    <w:rsid w:val="00EE68D4"/>
    <w:rsid w:val="00EE6AAC"/>
    <w:rsid w:val="00EE6DCF"/>
    <w:rsid w:val="00EF0B7F"/>
    <w:rsid w:val="00EF3F50"/>
    <w:rsid w:val="00F0048B"/>
    <w:rsid w:val="00F005CD"/>
    <w:rsid w:val="00F01DFC"/>
    <w:rsid w:val="00F03AEE"/>
    <w:rsid w:val="00F04279"/>
    <w:rsid w:val="00F0565A"/>
    <w:rsid w:val="00F11FD1"/>
    <w:rsid w:val="00F138CD"/>
    <w:rsid w:val="00F13BFC"/>
    <w:rsid w:val="00F1470E"/>
    <w:rsid w:val="00F147E3"/>
    <w:rsid w:val="00F16634"/>
    <w:rsid w:val="00F211CF"/>
    <w:rsid w:val="00F23BC1"/>
    <w:rsid w:val="00F24754"/>
    <w:rsid w:val="00F25F2D"/>
    <w:rsid w:val="00F31921"/>
    <w:rsid w:val="00F32FCA"/>
    <w:rsid w:val="00F33291"/>
    <w:rsid w:val="00F344D4"/>
    <w:rsid w:val="00F36BAA"/>
    <w:rsid w:val="00F3764B"/>
    <w:rsid w:val="00F4198A"/>
    <w:rsid w:val="00F4244E"/>
    <w:rsid w:val="00F449CB"/>
    <w:rsid w:val="00F45A9B"/>
    <w:rsid w:val="00F467F5"/>
    <w:rsid w:val="00F46A04"/>
    <w:rsid w:val="00F51D4D"/>
    <w:rsid w:val="00F51DAE"/>
    <w:rsid w:val="00F540B6"/>
    <w:rsid w:val="00F5634F"/>
    <w:rsid w:val="00F56358"/>
    <w:rsid w:val="00F6026C"/>
    <w:rsid w:val="00F60F93"/>
    <w:rsid w:val="00F61139"/>
    <w:rsid w:val="00F6176B"/>
    <w:rsid w:val="00F61A3F"/>
    <w:rsid w:val="00F645F4"/>
    <w:rsid w:val="00F65409"/>
    <w:rsid w:val="00F65BEF"/>
    <w:rsid w:val="00F66592"/>
    <w:rsid w:val="00F67536"/>
    <w:rsid w:val="00F779A5"/>
    <w:rsid w:val="00F779C7"/>
    <w:rsid w:val="00F803B2"/>
    <w:rsid w:val="00F82934"/>
    <w:rsid w:val="00F82AB1"/>
    <w:rsid w:val="00F85D52"/>
    <w:rsid w:val="00F8615F"/>
    <w:rsid w:val="00F86C5A"/>
    <w:rsid w:val="00F87474"/>
    <w:rsid w:val="00F9147C"/>
    <w:rsid w:val="00F916F2"/>
    <w:rsid w:val="00F91739"/>
    <w:rsid w:val="00F93512"/>
    <w:rsid w:val="00F94F2F"/>
    <w:rsid w:val="00F97175"/>
    <w:rsid w:val="00F976E0"/>
    <w:rsid w:val="00F97AFE"/>
    <w:rsid w:val="00FA14F7"/>
    <w:rsid w:val="00FA25FE"/>
    <w:rsid w:val="00FA275C"/>
    <w:rsid w:val="00FA30FA"/>
    <w:rsid w:val="00FA4BA6"/>
    <w:rsid w:val="00FA506A"/>
    <w:rsid w:val="00FA5EA0"/>
    <w:rsid w:val="00FA619B"/>
    <w:rsid w:val="00FA713C"/>
    <w:rsid w:val="00FB0338"/>
    <w:rsid w:val="00FB2941"/>
    <w:rsid w:val="00FB33D0"/>
    <w:rsid w:val="00FB432D"/>
    <w:rsid w:val="00FB45EE"/>
    <w:rsid w:val="00FB6825"/>
    <w:rsid w:val="00FB6897"/>
    <w:rsid w:val="00FB781F"/>
    <w:rsid w:val="00FC28FF"/>
    <w:rsid w:val="00FC51BF"/>
    <w:rsid w:val="00FC5981"/>
    <w:rsid w:val="00FD01BA"/>
    <w:rsid w:val="00FD6025"/>
    <w:rsid w:val="00FD7065"/>
    <w:rsid w:val="00FD78ED"/>
    <w:rsid w:val="00FE1730"/>
    <w:rsid w:val="00FE33B6"/>
    <w:rsid w:val="00FE39AE"/>
    <w:rsid w:val="00FE561B"/>
    <w:rsid w:val="00FE7656"/>
    <w:rsid w:val="00FF0B55"/>
    <w:rsid w:val="00FF38C7"/>
    <w:rsid w:val="00FF43D9"/>
    <w:rsid w:val="00FF616C"/>
    <w:rsid w:val="00FF7EC1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ED327C0-DA2A-4C09-8F73-EB51E91C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D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0C5DD6"/>
    <w:pPr>
      <w:keepNext/>
      <w:tabs>
        <w:tab w:val="num" w:pos="432"/>
      </w:tabs>
      <w:ind w:firstLine="85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0C5DD6"/>
    <w:pPr>
      <w:keepNext/>
      <w:tabs>
        <w:tab w:val="num" w:pos="576"/>
      </w:tabs>
      <w:ind w:left="504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F6176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eastAsia="PMingLiU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C5DD6"/>
    <w:pPr>
      <w:keepNext/>
      <w:tabs>
        <w:tab w:val="num" w:pos="864"/>
      </w:tabs>
      <w:ind w:left="864" w:hanging="864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C5DD6"/>
    <w:pPr>
      <w:keepNext/>
      <w:tabs>
        <w:tab w:val="num" w:pos="1008"/>
      </w:tabs>
      <w:ind w:left="1008" w:hanging="1008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A8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qFormat/>
    <w:rsid w:val="000C5DD6"/>
    <w:pPr>
      <w:keepNext/>
      <w:tabs>
        <w:tab w:val="num" w:pos="1440"/>
      </w:tabs>
      <w:ind w:left="1440" w:hanging="144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C5DD6"/>
    <w:rPr>
      <w:rFonts w:cs="Times New Roman"/>
    </w:rPr>
  </w:style>
  <w:style w:type="character" w:customStyle="1" w:styleId="WW8Num2z0">
    <w:name w:val="WW8Num2z0"/>
    <w:rsid w:val="000C5DD6"/>
    <w:rPr>
      <w:rFonts w:ascii="Times New Roman" w:hAnsi="Times New Roman" w:cs="Times New Roman"/>
      <w:sz w:val="26"/>
      <w:szCs w:val="26"/>
    </w:rPr>
  </w:style>
  <w:style w:type="character" w:customStyle="1" w:styleId="WW8Num2z1">
    <w:name w:val="WW8Num2z1"/>
    <w:rsid w:val="000C5DD6"/>
    <w:rPr>
      <w:b w:val="0"/>
    </w:rPr>
  </w:style>
  <w:style w:type="character" w:customStyle="1" w:styleId="WW8Num2z2">
    <w:name w:val="WW8Num2z2"/>
    <w:rsid w:val="000C5DD6"/>
    <w:rPr>
      <w:rFonts w:ascii="Times New Roman" w:eastAsia="Times New Roman" w:hAnsi="Times New Roman" w:cs="Times New Roman"/>
      <w:b w:val="0"/>
      <w:sz w:val="26"/>
      <w:szCs w:val="26"/>
    </w:rPr>
  </w:style>
  <w:style w:type="character" w:customStyle="1" w:styleId="WW8Num2z4">
    <w:name w:val="WW8Num2z4"/>
    <w:rsid w:val="000C5DD6"/>
    <w:rPr>
      <w:sz w:val="26"/>
      <w:szCs w:val="26"/>
    </w:rPr>
  </w:style>
  <w:style w:type="character" w:customStyle="1" w:styleId="WW8Num4z0">
    <w:name w:val="WW8Num4z0"/>
    <w:rsid w:val="000C5DD6"/>
    <w:rPr>
      <w:rFonts w:ascii="Times New Roman" w:hAnsi="Times New Roman" w:cs="Times New Roman"/>
      <w:sz w:val="26"/>
      <w:szCs w:val="26"/>
    </w:rPr>
  </w:style>
  <w:style w:type="character" w:customStyle="1" w:styleId="WW8Num4z1">
    <w:name w:val="WW8Num4z1"/>
    <w:rsid w:val="000C5DD6"/>
    <w:rPr>
      <w:b w:val="0"/>
    </w:rPr>
  </w:style>
  <w:style w:type="character" w:customStyle="1" w:styleId="WW8Num4z2">
    <w:name w:val="WW8Num4z2"/>
    <w:rsid w:val="000C5DD6"/>
    <w:rPr>
      <w:rFonts w:ascii="Times New Roman" w:eastAsia="Times New Roman" w:hAnsi="Times New Roman" w:cs="Times New Roman"/>
      <w:b w:val="0"/>
      <w:sz w:val="26"/>
      <w:szCs w:val="26"/>
    </w:rPr>
  </w:style>
  <w:style w:type="character" w:customStyle="1" w:styleId="WW8Num4z4">
    <w:name w:val="WW8Num4z4"/>
    <w:rsid w:val="000C5DD6"/>
    <w:rPr>
      <w:sz w:val="26"/>
      <w:szCs w:val="26"/>
    </w:rPr>
  </w:style>
  <w:style w:type="character" w:customStyle="1" w:styleId="WW8Num5z0">
    <w:name w:val="WW8Num5z0"/>
    <w:rsid w:val="000C5DD6"/>
    <w:rPr>
      <w:rFonts w:ascii="Times New Roman" w:hAnsi="Times New Roman" w:cs="Times New Roman"/>
      <w:sz w:val="28"/>
      <w:szCs w:val="28"/>
    </w:rPr>
  </w:style>
  <w:style w:type="character" w:customStyle="1" w:styleId="WW8Num5z1">
    <w:name w:val="WW8Num5z1"/>
    <w:rsid w:val="000C5DD6"/>
    <w:rPr>
      <w:b w:val="0"/>
    </w:rPr>
  </w:style>
  <w:style w:type="character" w:customStyle="1" w:styleId="WW8Num5z2">
    <w:name w:val="WW8Num5z2"/>
    <w:rsid w:val="000C5DD6"/>
    <w:rPr>
      <w:rFonts w:ascii="Times New Roman" w:eastAsia="Times New Roman" w:hAnsi="Times New Roman" w:cs="Times New Roman"/>
      <w:b w:val="0"/>
      <w:sz w:val="26"/>
      <w:szCs w:val="26"/>
    </w:rPr>
  </w:style>
  <w:style w:type="character" w:customStyle="1" w:styleId="WW8Num5z3">
    <w:name w:val="WW8Num5z3"/>
    <w:rsid w:val="000C5DD6"/>
    <w:rPr>
      <w:rFonts w:ascii="Times New Roman" w:hAnsi="Times New Roman" w:cs="Times New Roman"/>
      <w:sz w:val="26"/>
      <w:szCs w:val="26"/>
    </w:rPr>
  </w:style>
  <w:style w:type="character" w:customStyle="1" w:styleId="WW8Num5z4">
    <w:name w:val="WW8Num5z4"/>
    <w:rsid w:val="000C5DD6"/>
    <w:rPr>
      <w:sz w:val="26"/>
      <w:szCs w:val="26"/>
    </w:rPr>
  </w:style>
  <w:style w:type="character" w:customStyle="1" w:styleId="WW8Num7z0">
    <w:name w:val="WW8Num7z0"/>
    <w:rsid w:val="000C5DD6"/>
    <w:rPr>
      <w:b w:val="0"/>
    </w:rPr>
  </w:style>
  <w:style w:type="character" w:customStyle="1" w:styleId="WW8Num8z0">
    <w:name w:val="WW8Num8z0"/>
    <w:rsid w:val="000C5DD6"/>
    <w:rPr>
      <w:rFonts w:cs="Times New Roman"/>
    </w:rPr>
  </w:style>
  <w:style w:type="character" w:customStyle="1" w:styleId="WW8NumSt1z0">
    <w:name w:val="WW8NumSt1z0"/>
    <w:rsid w:val="000C5DD6"/>
    <w:rPr>
      <w:rFonts w:cs="Times New Roman"/>
    </w:rPr>
  </w:style>
  <w:style w:type="character" w:customStyle="1" w:styleId="WW8NumSt3z0">
    <w:name w:val="WW8NumSt3z0"/>
    <w:rsid w:val="000C5DD6"/>
    <w:rPr>
      <w:rFonts w:cs="Times New Roman"/>
    </w:rPr>
  </w:style>
  <w:style w:type="character" w:customStyle="1" w:styleId="10">
    <w:name w:val="Основной шрифт абзаца1"/>
    <w:rsid w:val="000C5DD6"/>
  </w:style>
  <w:style w:type="character" w:customStyle="1" w:styleId="11">
    <w:name w:val="Заголовок 1 Знак"/>
    <w:basedOn w:val="10"/>
    <w:rsid w:val="000C5DD6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20">
    <w:name w:val="Заголовок 2 Знак"/>
    <w:basedOn w:val="10"/>
    <w:rsid w:val="000C5DD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10"/>
    <w:rsid w:val="000C5DD6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10"/>
    <w:rsid w:val="000C5DD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10"/>
    <w:rsid w:val="000C5DD6"/>
    <w:rPr>
      <w:rFonts w:ascii="Calibri" w:hAnsi="Calibri" w:cs="Times New Roman"/>
      <w:i/>
      <w:iCs/>
      <w:sz w:val="24"/>
      <w:szCs w:val="24"/>
    </w:rPr>
  </w:style>
  <w:style w:type="character" w:customStyle="1" w:styleId="a3">
    <w:name w:val="Основной текст Знак"/>
    <w:basedOn w:val="10"/>
    <w:rsid w:val="000C5DD6"/>
    <w:rPr>
      <w:rFonts w:cs="Times New Roman"/>
      <w:sz w:val="24"/>
      <w:szCs w:val="24"/>
    </w:rPr>
  </w:style>
  <w:style w:type="character" w:styleId="a4">
    <w:name w:val="Hyperlink"/>
    <w:basedOn w:val="10"/>
    <w:rsid w:val="000C5DD6"/>
    <w:rPr>
      <w:rFonts w:cs="Times New Roman"/>
      <w:color w:val="0000FF"/>
      <w:u w:val="single"/>
    </w:rPr>
  </w:style>
  <w:style w:type="character" w:customStyle="1" w:styleId="a5">
    <w:name w:val="Основной текст с отступом Знак"/>
    <w:basedOn w:val="10"/>
    <w:rsid w:val="000C5DD6"/>
    <w:rPr>
      <w:rFonts w:cs="Times New Roman"/>
      <w:sz w:val="28"/>
    </w:rPr>
  </w:style>
  <w:style w:type="character" w:customStyle="1" w:styleId="BodyTextIndentChar">
    <w:name w:val="Body Text Indent Char"/>
    <w:basedOn w:val="10"/>
    <w:rsid w:val="000C5DD6"/>
    <w:rPr>
      <w:rFonts w:cs="Times New Roman"/>
      <w:sz w:val="24"/>
      <w:szCs w:val="24"/>
    </w:rPr>
  </w:style>
  <w:style w:type="character" w:customStyle="1" w:styleId="31">
    <w:name w:val="Основной текст 3 Знак"/>
    <w:basedOn w:val="10"/>
    <w:rsid w:val="000C5DD6"/>
    <w:rPr>
      <w:rFonts w:cs="Times New Roman"/>
      <w:sz w:val="16"/>
      <w:szCs w:val="16"/>
    </w:rPr>
  </w:style>
  <w:style w:type="character" w:customStyle="1" w:styleId="a6">
    <w:name w:val="Нижний колонтитул Знак"/>
    <w:basedOn w:val="10"/>
    <w:rsid w:val="000C5DD6"/>
    <w:rPr>
      <w:rFonts w:cs="Times New Roman"/>
      <w:sz w:val="24"/>
      <w:szCs w:val="24"/>
    </w:rPr>
  </w:style>
  <w:style w:type="character" w:customStyle="1" w:styleId="a7">
    <w:name w:val="Верхний колонтитул Знак"/>
    <w:basedOn w:val="10"/>
    <w:uiPriority w:val="99"/>
    <w:rsid w:val="000C5DD6"/>
    <w:rPr>
      <w:rFonts w:cs="Times New Roman"/>
      <w:sz w:val="24"/>
      <w:szCs w:val="24"/>
    </w:rPr>
  </w:style>
  <w:style w:type="character" w:styleId="a8">
    <w:name w:val="page number"/>
    <w:basedOn w:val="10"/>
    <w:rsid w:val="000C5DD6"/>
    <w:rPr>
      <w:rFonts w:cs="Times New Roman"/>
    </w:rPr>
  </w:style>
  <w:style w:type="character" w:customStyle="1" w:styleId="a9">
    <w:name w:val="Символ сноски"/>
    <w:basedOn w:val="10"/>
    <w:rsid w:val="000C5DD6"/>
    <w:rPr>
      <w:rFonts w:cs="Times New Roman"/>
      <w:vertAlign w:val="superscript"/>
    </w:rPr>
  </w:style>
  <w:style w:type="character" w:customStyle="1" w:styleId="aa">
    <w:name w:val="Текст выноски Знак"/>
    <w:basedOn w:val="10"/>
    <w:rsid w:val="000C5DD6"/>
    <w:rPr>
      <w:rFonts w:ascii="Tahoma" w:hAnsi="Tahoma" w:cs="Tahoma"/>
      <w:sz w:val="16"/>
      <w:szCs w:val="16"/>
    </w:rPr>
  </w:style>
  <w:style w:type="character" w:customStyle="1" w:styleId="ab">
    <w:name w:val="Текст примечания Знак"/>
    <w:basedOn w:val="10"/>
    <w:rsid w:val="000C5DD6"/>
    <w:rPr>
      <w:rFonts w:cs="Times New Roman"/>
    </w:rPr>
  </w:style>
  <w:style w:type="character" w:customStyle="1" w:styleId="12">
    <w:name w:val="Знак примечания1"/>
    <w:basedOn w:val="10"/>
    <w:rsid w:val="000C5DD6"/>
    <w:rPr>
      <w:rFonts w:cs="Times New Roman"/>
      <w:sz w:val="16"/>
      <w:szCs w:val="16"/>
    </w:rPr>
  </w:style>
  <w:style w:type="character" w:customStyle="1" w:styleId="ac">
    <w:name w:val="Тема примечания Знак"/>
    <w:basedOn w:val="ab"/>
    <w:rsid w:val="000C5DD6"/>
    <w:rPr>
      <w:rFonts w:cs="Times New Roman"/>
      <w:b/>
      <w:bCs/>
    </w:rPr>
  </w:style>
  <w:style w:type="character" w:customStyle="1" w:styleId="21">
    <w:name w:val="Основной текст 2 Знак"/>
    <w:basedOn w:val="10"/>
    <w:link w:val="22"/>
    <w:rsid w:val="000C5DD6"/>
    <w:rPr>
      <w:rFonts w:cs="Times New Roman"/>
      <w:sz w:val="28"/>
    </w:rPr>
  </w:style>
  <w:style w:type="character" w:customStyle="1" w:styleId="ad">
    <w:name w:val="Схема документа Знак"/>
    <w:basedOn w:val="10"/>
    <w:rsid w:val="000C5DD6"/>
    <w:rPr>
      <w:rFonts w:ascii="Tahoma" w:hAnsi="Tahoma" w:cs="Tahoma"/>
      <w:shd w:val="clear" w:color="auto" w:fill="000080"/>
    </w:rPr>
  </w:style>
  <w:style w:type="character" w:customStyle="1" w:styleId="ae">
    <w:name w:val="Текст сноски Знак"/>
    <w:basedOn w:val="10"/>
    <w:rsid w:val="000C5DD6"/>
    <w:rPr>
      <w:rFonts w:cs="Times New Roman"/>
    </w:rPr>
  </w:style>
  <w:style w:type="character" w:styleId="af">
    <w:name w:val="footnote reference"/>
    <w:rsid w:val="000C5DD6"/>
    <w:rPr>
      <w:vertAlign w:val="superscript"/>
    </w:rPr>
  </w:style>
  <w:style w:type="character" w:customStyle="1" w:styleId="af0">
    <w:name w:val="Символ нумерации"/>
    <w:rsid w:val="000C5DD6"/>
  </w:style>
  <w:style w:type="character" w:customStyle="1" w:styleId="af1">
    <w:name w:val="Маркеры списка"/>
    <w:rsid w:val="000C5DD6"/>
    <w:rPr>
      <w:rFonts w:ascii="OpenSymbol" w:eastAsia="OpenSymbol" w:hAnsi="OpenSymbol" w:cs="OpenSymbol"/>
    </w:rPr>
  </w:style>
  <w:style w:type="character" w:styleId="af2">
    <w:name w:val="endnote reference"/>
    <w:rsid w:val="000C5DD6"/>
    <w:rPr>
      <w:vertAlign w:val="superscript"/>
    </w:rPr>
  </w:style>
  <w:style w:type="character" w:customStyle="1" w:styleId="af3">
    <w:name w:val="Символы концевой сноски"/>
    <w:rsid w:val="000C5DD6"/>
  </w:style>
  <w:style w:type="paragraph" w:customStyle="1" w:styleId="af4">
    <w:name w:val="Заголовок"/>
    <w:basedOn w:val="a"/>
    <w:next w:val="af5"/>
    <w:rsid w:val="000C5DD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f5">
    <w:name w:val="Body Text"/>
    <w:basedOn w:val="a"/>
    <w:rsid w:val="000C5DD6"/>
    <w:pPr>
      <w:jc w:val="center"/>
    </w:pPr>
    <w:rPr>
      <w:sz w:val="28"/>
      <w:szCs w:val="20"/>
    </w:rPr>
  </w:style>
  <w:style w:type="paragraph" w:styleId="af6">
    <w:name w:val="List"/>
    <w:basedOn w:val="af5"/>
    <w:rsid w:val="000C5DD6"/>
    <w:rPr>
      <w:rFonts w:cs="Tahoma"/>
    </w:rPr>
  </w:style>
  <w:style w:type="paragraph" w:customStyle="1" w:styleId="13">
    <w:name w:val="Название1"/>
    <w:basedOn w:val="a"/>
    <w:rsid w:val="000C5DD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0C5DD6"/>
    <w:pPr>
      <w:suppressLineNumbers/>
    </w:pPr>
    <w:rPr>
      <w:rFonts w:cs="Tahoma"/>
    </w:rPr>
  </w:style>
  <w:style w:type="paragraph" w:styleId="af7">
    <w:name w:val="Body Text Indent"/>
    <w:basedOn w:val="a"/>
    <w:rsid w:val="000C5DD6"/>
    <w:pPr>
      <w:jc w:val="both"/>
    </w:pPr>
    <w:rPr>
      <w:sz w:val="28"/>
      <w:szCs w:val="20"/>
    </w:rPr>
  </w:style>
  <w:style w:type="paragraph" w:customStyle="1" w:styleId="15">
    <w:name w:val="Основной текст с отступом1"/>
    <w:basedOn w:val="a"/>
    <w:rsid w:val="000C5DD6"/>
    <w:pPr>
      <w:ind w:firstLine="720"/>
      <w:jc w:val="both"/>
    </w:pPr>
    <w:rPr>
      <w:sz w:val="28"/>
      <w:szCs w:val="20"/>
    </w:rPr>
  </w:style>
  <w:style w:type="paragraph" w:customStyle="1" w:styleId="310">
    <w:name w:val="Основной текст 31"/>
    <w:basedOn w:val="a"/>
    <w:rsid w:val="000C5DD6"/>
    <w:rPr>
      <w:sz w:val="28"/>
      <w:szCs w:val="20"/>
    </w:rPr>
  </w:style>
  <w:style w:type="paragraph" w:customStyle="1" w:styleId="ConsNormal">
    <w:name w:val="ConsNormal"/>
    <w:rsid w:val="000C5DD6"/>
    <w:pPr>
      <w:widowControl w:val="0"/>
      <w:suppressAutoHyphens/>
      <w:snapToGrid w:val="0"/>
      <w:ind w:firstLine="720"/>
    </w:pPr>
    <w:rPr>
      <w:rFonts w:ascii="Arial" w:eastAsia="Arial" w:hAnsi="Arial"/>
      <w:lang w:eastAsia="ar-SA"/>
    </w:rPr>
  </w:style>
  <w:style w:type="paragraph" w:styleId="af8">
    <w:name w:val="footer"/>
    <w:basedOn w:val="a"/>
    <w:rsid w:val="000C5DD6"/>
  </w:style>
  <w:style w:type="paragraph" w:styleId="af9">
    <w:name w:val="header"/>
    <w:basedOn w:val="a"/>
    <w:rsid w:val="000C5DD6"/>
  </w:style>
  <w:style w:type="paragraph" w:customStyle="1" w:styleId="ConsPlusNonformat">
    <w:name w:val="ConsPlusNonformat"/>
    <w:rsid w:val="000C5DD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0C5DD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0C5DD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a">
    <w:name w:val="Balloon Text"/>
    <w:basedOn w:val="a"/>
    <w:rsid w:val="000C5DD6"/>
    <w:rPr>
      <w:rFonts w:ascii="Tahoma" w:hAnsi="Tahoma" w:cs="Tahoma"/>
      <w:sz w:val="16"/>
      <w:szCs w:val="16"/>
    </w:rPr>
  </w:style>
  <w:style w:type="paragraph" w:customStyle="1" w:styleId="16">
    <w:name w:val="Текст примечания1"/>
    <w:basedOn w:val="a"/>
    <w:rsid w:val="000C5DD6"/>
    <w:rPr>
      <w:sz w:val="20"/>
      <w:szCs w:val="20"/>
    </w:rPr>
  </w:style>
  <w:style w:type="paragraph" w:customStyle="1" w:styleId="17">
    <w:name w:val="Рецензия1"/>
    <w:rsid w:val="000C5DD6"/>
    <w:pPr>
      <w:suppressAutoHyphens/>
    </w:pPr>
    <w:rPr>
      <w:rFonts w:eastAsia="Arial"/>
      <w:sz w:val="24"/>
      <w:szCs w:val="24"/>
      <w:lang w:eastAsia="ar-SA"/>
    </w:rPr>
  </w:style>
  <w:style w:type="paragraph" w:styleId="afb">
    <w:name w:val="annotation subject"/>
    <w:basedOn w:val="16"/>
    <w:next w:val="16"/>
    <w:rsid w:val="000C5DD6"/>
    <w:rPr>
      <w:b/>
      <w:bCs/>
    </w:rPr>
  </w:style>
  <w:style w:type="paragraph" w:customStyle="1" w:styleId="210">
    <w:name w:val="Основной текст 21"/>
    <w:basedOn w:val="a"/>
    <w:rsid w:val="000C5DD6"/>
    <w:pPr>
      <w:jc w:val="both"/>
    </w:pPr>
    <w:rPr>
      <w:sz w:val="28"/>
      <w:szCs w:val="20"/>
    </w:rPr>
  </w:style>
  <w:style w:type="paragraph" w:customStyle="1" w:styleId="18">
    <w:name w:val="Схема документа1"/>
    <w:basedOn w:val="a"/>
    <w:rsid w:val="000C5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c">
    <w:name w:val="footnote text"/>
    <w:basedOn w:val="a"/>
    <w:rsid w:val="000C5DD6"/>
    <w:rPr>
      <w:sz w:val="20"/>
      <w:szCs w:val="20"/>
    </w:rPr>
  </w:style>
  <w:style w:type="paragraph" w:styleId="afd">
    <w:name w:val="Revision"/>
    <w:rsid w:val="000C5DD6"/>
    <w:pPr>
      <w:suppressAutoHyphens/>
    </w:pPr>
    <w:rPr>
      <w:rFonts w:eastAsia="Arial"/>
      <w:sz w:val="24"/>
      <w:szCs w:val="24"/>
      <w:lang w:eastAsia="ar-SA"/>
    </w:rPr>
  </w:style>
  <w:style w:type="character" w:styleId="afe">
    <w:name w:val="annotation reference"/>
    <w:basedOn w:val="a0"/>
    <w:uiPriority w:val="99"/>
    <w:semiHidden/>
    <w:unhideWhenUsed/>
    <w:rsid w:val="00DA327F"/>
    <w:rPr>
      <w:sz w:val="16"/>
      <w:szCs w:val="16"/>
    </w:rPr>
  </w:style>
  <w:style w:type="paragraph" w:styleId="aff">
    <w:name w:val="annotation text"/>
    <w:basedOn w:val="a"/>
    <w:link w:val="19"/>
    <w:uiPriority w:val="99"/>
    <w:semiHidden/>
    <w:unhideWhenUsed/>
    <w:rsid w:val="00DA327F"/>
    <w:rPr>
      <w:sz w:val="20"/>
      <w:szCs w:val="20"/>
    </w:rPr>
  </w:style>
  <w:style w:type="character" w:customStyle="1" w:styleId="19">
    <w:name w:val="Текст примечания Знак1"/>
    <w:basedOn w:val="a0"/>
    <w:link w:val="aff"/>
    <w:uiPriority w:val="99"/>
    <w:semiHidden/>
    <w:rsid w:val="00DA327F"/>
    <w:rPr>
      <w:lang w:eastAsia="ar-SA"/>
    </w:rPr>
  </w:style>
  <w:style w:type="paragraph" w:styleId="aff0">
    <w:name w:val="List Paragraph"/>
    <w:basedOn w:val="a"/>
    <w:uiPriority w:val="34"/>
    <w:qFormat/>
    <w:rsid w:val="008151E3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7392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f1">
    <w:name w:val="Emphasis"/>
    <w:basedOn w:val="a0"/>
    <w:qFormat/>
    <w:rsid w:val="00B37F23"/>
    <w:rPr>
      <w:i/>
      <w:iCs/>
    </w:rPr>
  </w:style>
  <w:style w:type="paragraph" w:customStyle="1" w:styleId="3f3f3f3f3f">
    <w:name w:val="П3fу3fн3fк3fт3f"/>
    <w:basedOn w:val="a"/>
    <w:uiPriority w:val="99"/>
    <w:rsid w:val="00F540B6"/>
    <w:pPr>
      <w:suppressAutoHyphens w:val="0"/>
      <w:autoSpaceDE w:val="0"/>
      <w:autoSpaceDN w:val="0"/>
      <w:adjustRightInd w:val="0"/>
    </w:pPr>
  </w:style>
  <w:style w:type="paragraph" w:customStyle="1" w:styleId="aff2">
    <w:name w:val="Правый"/>
    <w:basedOn w:val="a"/>
    <w:rsid w:val="00F916F2"/>
    <w:pPr>
      <w:widowControl w:val="0"/>
      <w:suppressAutoHyphens w:val="0"/>
      <w:spacing w:after="60"/>
      <w:ind w:left="4536"/>
    </w:pPr>
    <w:rPr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6176B"/>
    <w:rPr>
      <w:rFonts w:ascii="Arial" w:eastAsia="PMingLiU" w:hAnsi="Arial" w:cs="Arial"/>
      <w:b/>
      <w:bCs/>
      <w:sz w:val="26"/>
      <w:szCs w:val="26"/>
      <w:lang w:eastAsia="ar-SA"/>
    </w:rPr>
  </w:style>
  <w:style w:type="character" w:customStyle="1" w:styleId="Absatz-Standardschriftart">
    <w:name w:val="Absatz-Standardschriftart"/>
    <w:rsid w:val="00F6176B"/>
  </w:style>
  <w:style w:type="character" w:customStyle="1" w:styleId="23">
    <w:name w:val="Знак Знак2"/>
    <w:rsid w:val="00F6176B"/>
    <w:rPr>
      <w:rFonts w:cs="Times New Roman"/>
    </w:rPr>
  </w:style>
  <w:style w:type="character" w:customStyle="1" w:styleId="1a">
    <w:name w:val="Знак Знак1"/>
    <w:rsid w:val="00F6176B"/>
    <w:rPr>
      <w:rFonts w:cs="Times New Roman"/>
      <w:b/>
      <w:bCs/>
    </w:rPr>
  </w:style>
  <w:style w:type="character" w:customStyle="1" w:styleId="aff3">
    <w:name w:val="Знак Знак"/>
    <w:rsid w:val="00F6176B"/>
    <w:rPr>
      <w:rFonts w:ascii="Tahoma" w:hAnsi="Tahoma" w:cs="Tahoma"/>
      <w:sz w:val="16"/>
      <w:szCs w:val="16"/>
    </w:rPr>
  </w:style>
  <w:style w:type="paragraph" w:styleId="aff4">
    <w:name w:val="Normal (Web)"/>
    <w:basedOn w:val="a"/>
    <w:rsid w:val="00F6176B"/>
    <w:pP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Revision1">
    <w:name w:val="Revision1"/>
    <w:rsid w:val="00F6176B"/>
    <w:pPr>
      <w:suppressAutoHyphens/>
    </w:pPr>
    <w:rPr>
      <w:rFonts w:eastAsia="Arial"/>
      <w:lang w:eastAsia="ar-SA"/>
    </w:rPr>
  </w:style>
  <w:style w:type="paragraph" w:customStyle="1" w:styleId="aff5">
    <w:name w:val="Содержимое врезки"/>
    <w:basedOn w:val="af5"/>
    <w:rsid w:val="00F6176B"/>
    <w:pPr>
      <w:spacing w:after="120"/>
      <w:jc w:val="left"/>
    </w:pPr>
    <w:rPr>
      <w:sz w:val="20"/>
    </w:rPr>
  </w:style>
  <w:style w:type="paragraph" w:customStyle="1" w:styleId="consnormal0">
    <w:name w:val="consnormal"/>
    <w:basedOn w:val="a"/>
    <w:rsid w:val="00F6176B"/>
    <w:pPr>
      <w:suppressAutoHyphens w:val="0"/>
      <w:spacing w:before="100" w:beforeAutospacing="1" w:after="100" w:afterAutospacing="1"/>
    </w:pPr>
    <w:rPr>
      <w:rFonts w:ascii="Arial Unicode MS" w:hAnsi="Arial Unicode MS" w:cs="Arial Unicode MS"/>
      <w:lang w:eastAsia="ru-RU"/>
    </w:rPr>
  </w:style>
  <w:style w:type="paragraph" w:styleId="22">
    <w:name w:val="Body Text 2"/>
    <w:basedOn w:val="a"/>
    <w:link w:val="21"/>
    <w:uiPriority w:val="99"/>
    <w:unhideWhenUsed/>
    <w:rsid w:val="00F6176B"/>
    <w:pPr>
      <w:spacing w:after="120" w:line="480" w:lineRule="auto"/>
    </w:pPr>
    <w:rPr>
      <w:sz w:val="28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F6176B"/>
    <w:rPr>
      <w:sz w:val="24"/>
      <w:szCs w:val="24"/>
      <w:lang w:eastAsia="ar-SA"/>
    </w:rPr>
  </w:style>
  <w:style w:type="paragraph" w:customStyle="1" w:styleId="aff6">
    <w:name w:val="Вид документа"/>
    <w:basedOn w:val="a"/>
    <w:rsid w:val="00F6176B"/>
    <w:pPr>
      <w:suppressAutoHyphens w:val="0"/>
      <w:jc w:val="center"/>
    </w:pPr>
    <w:rPr>
      <w:rFonts w:eastAsia="Calibri"/>
      <w:b/>
      <w:noProof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A4A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AE6722"/>
  </w:style>
  <w:style w:type="paragraph" w:styleId="aff7">
    <w:name w:val="endnote text"/>
    <w:basedOn w:val="a"/>
    <w:link w:val="aff8"/>
    <w:uiPriority w:val="99"/>
    <w:semiHidden/>
    <w:unhideWhenUsed/>
    <w:rsid w:val="004F4714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4F471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6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0C138-3B92-4102-A8C0-F552648AC1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79D87-4212-4AAE-9325-93B256A8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32</Pages>
  <Words>7628</Words>
  <Characters>43484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51010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User</dc:creator>
  <cp:lastModifiedBy>Зайцев Алексей Валентинович</cp:lastModifiedBy>
  <cp:revision>25</cp:revision>
  <cp:lastPrinted>2014-04-10T08:49:00Z</cp:lastPrinted>
  <dcterms:created xsi:type="dcterms:W3CDTF">2014-07-14T06:08:00Z</dcterms:created>
  <dcterms:modified xsi:type="dcterms:W3CDTF">2015-03-19T14:03:00Z</dcterms:modified>
</cp:coreProperties>
</file>